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A4" w:rsidRDefault="008056E0" w:rsidP="008056E0">
      <w:pPr>
        <w:jc w:val="center"/>
        <w:rPr>
          <w:sz w:val="40"/>
        </w:rPr>
      </w:pPr>
      <w:r w:rsidRPr="008056E0">
        <w:rPr>
          <w:sz w:val="40"/>
        </w:rPr>
        <w:t xml:space="preserve">Муниципальное бюджетное дошкольное образовательное учреждение  детский сад № 71 </w:t>
      </w:r>
      <w:r>
        <w:rPr>
          <w:sz w:val="40"/>
        </w:rPr>
        <w:t>«</w:t>
      </w:r>
      <w:r w:rsidRPr="008056E0">
        <w:rPr>
          <w:sz w:val="40"/>
        </w:rPr>
        <w:t>Огонёк»</w:t>
      </w:r>
    </w:p>
    <w:p w:rsidR="008056E0" w:rsidRDefault="008056E0" w:rsidP="008056E0">
      <w:pPr>
        <w:jc w:val="center"/>
        <w:rPr>
          <w:sz w:val="40"/>
        </w:rPr>
      </w:pPr>
    </w:p>
    <w:p w:rsidR="008056E0" w:rsidRDefault="008056E0" w:rsidP="008056E0">
      <w:pPr>
        <w:jc w:val="center"/>
        <w:rPr>
          <w:sz w:val="40"/>
        </w:rPr>
      </w:pPr>
    </w:p>
    <w:p w:rsidR="008056E0" w:rsidRDefault="008056E0" w:rsidP="008056E0">
      <w:pPr>
        <w:jc w:val="center"/>
        <w:rPr>
          <w:sz w:val="40"/>
        </w:rPr>
      </w:pPr>
    </w:p>
    <w:p w:rsidR="008056E0" w:rsidRDefault="008056E0" w:rsidP="008056E0">
      <w:pPr>
        <w:jc w:val="center"/>
        <w:rPr>
          <w:sz w:val="72"/>
        </w:rPr>
      </w:pPr>
      <w:r w:rsidRPr="008056E0">
        <w:rPr>
          <w:sz w:val="72"/>
        </w:rPr>
        <w:t>Сюжетно-ролевая игра «Город профессий»</w:t>
      </w:r>
    </w:p>
    <w:p w:rsidR="008056E0" w:rsidRDefault="008056E0" w:rsidP="008056E0">
      <w:pPr>
        <w:jc w:val="center"/>
        <w:rPr>
          <w:sz w:val="72"/>
        </w:rPr>
      </w:pPr>
    </w:p>
    <w:p w:rsidR="008056E0" w:rsidRPr="008056E0" w:rsidRDefault="008056E0" w:rsidP="008056E0">
      <w:pPr>
        <w:jc w:val="right"/>
        <w:rPr>
          <w:sz w:val="40"/>
        </w:rPr>
      </w:pPr>
      <w:r w:rsidRPr="008056E0">
        <w:rPr>
          <w:sz w:val="40"/>
        </w:rPr>
        <w:t xml:space="preserve">Выполнила: </w:t>
      </w:r>
      <w:proofErr w:type="spellStart"/>
      <w:r w:rsidRPr="008056E0">
        <w:rPr>
          <w:sz w:val="40"/>
        </w:rPr>
        <w:t>Тюрюханова</w:t>
      </w:r>
      <w:proofErr w:type="spellEnd"/>
      <w:r w:rsidRPr="008056E0">
        <w:rPr>
          <w:sz w:val="40"/>
        </w:rPr>
        <w:t xml:space="preserve"> Д.А</w:t>
      </w:r>
    </w:p>
    <w:p w:rsidR="008056E0" w:rsidRPr="008056E0" w:rsidRDefault="008056E0" w:rsidP="008056E0">
      <w:pPr>
        <w:jc w:val="right"/>
        <w:rPr>
          <w:sz w:val="40"/>
        </w:rPr>
      </w:pPr>
      <w:r w:rsidRPr="008056E0">
        <w:rPr>
          <w:sz w:val="40"/>
        </w:rPr>
        <w:t>Воспитатель группы № 4 «Вундеркинды»</w:t>
      </w:r>
    </w:p>
    <w:p w:rsidR="008056E0" w:rsidRDefault="008056E0" w:rsidP="008056E0">
      <w:pPr>
        <w:rPr>
          <w:sz w:val="40"/>
        </w:rPr>
      </w:pPr>
    </w:p>
    <w:p w:rsidR="008056E0" w:rsidRDefault="008056E0" w:rsidP="008056E0">
      <w:pPr>
        <w:rPr>
          <w:sz w:val="40"/>
        </w:rPr>
      </w:pPr>
    </w:p>
    <w:p w:rsidR="008056E0" w:rsidRDefault="008056E0" w:rsidP="008056E0">
      <w:pPr>
        <w:rPr>
          <w:sz w:val="40"/>
        </w:rPr>
      </w:pPr>
    </w:p>
    <w:p w:rsidR="008056E0" w:rsidRDefault="008056E0" w:rsidP="008056E0">
      <w:pPr>
        <w:rPr>
          <w:sz w:val="40"/>
        </w:rPr>
      </w:pPr>
    </w:p>
    <w:p w:rsidR="008056E0" w:rsidRDefault="008056E0" w:rsidP="008056E0">
      <w:pPr>
        <w:rPr>
          <w:sz w:val="40"/>
        </w:rPr>
      </w:pPr>
    </w:p>
    <w:p w:rsidR="008056E0" w:rsidRDefault="008056E0" w:rsidP="008056E0">
      <w:pPr>
        <w:rPr>
          <w:sz w:val="40"/>
        </w:rPr>
      </w:pPr>
      <w:r>
        <w:rPr>
          <w:sz w:val="40"/>
        </w:rPr>
        <w:t xml:space="preserve">                               </w:t>
      </w:r>
    </w:p>
    <w:p w:rsidR="008056E0" w:rsidRDefault="008056E0" w:rsidP="008056E0">
      <w:pPr>
        <w:rPr>
          <w:sz w:val="40"/>
        </w:rPr>
      </w:pPr>
      <w:r>
        <w:rPr>
          <w:sz w:val="40"/>
        </w:rPr>
        <w:t xml:space="preserve">                                </w:t>
      </w:r>
      <w:r w:rsidRPr="008056E0">
        <w:rPr>
          <w:sz w:val="40"/>
        </w:rPr>
        <w:t>Улан-Удэ, 2018г</w:t>
      </w:r>
    </w:p>
    <w:p w:rsidR="008056E0" w:rsidRPr="003A1887" w:rsidRDefault="008056E0" w:rsidP="003A1887">
      <w:pPr>
        <w:jc w:val="center"/>
        <w:rPr>
          <w:rFonts w:asciiTheme="majorHAnsi" w:hAnsiTheme="majorHAnsi"/>
          <w:sz w:val="36"/>
          <w:szCs w:val="36"/>
        </w:rPr>
      </w:pPr>
      <w:r w:rsidRPr="003A1887">
        <w:rPr>
          <w:rFonts w:asciiTheme="majorHAnsi" w:hAnsiTheme="majorHAnsi"/>
          <w:sz w:val="44"/>
          <w:szCs w:val="36"/>
        </w:rPr>
        <w:lastRenderedPageBreak/>
        <w:t>Сюжетно-ролевая игра «Город профессий»</w:t>
      </w:r>
    </w:p>
    <w:p w:rsidR="008056E0" w:rsidRPr="003A1887" w:rsidRDefault="008056E0" w:rsidP="008056E0">
      <w:pPr>
        <w:rPr>
          <w:rFonts w:asciiTheme="majorHAnsi" w:hAnsiTheme="majorHAnsi"/>
          <w:sz w:val="36"/>
          <w:szCs w:val="36"/>
        </w:rPr>
      </w:pPr>
    </w:p>
    <w:p w:rsidR="008056E0" w:rsidRPr="003A1887" w:rsidRDefault="008056E0" w:rsidP="008056E0">
      <w:pPr>
        <w:rPr>
          <w:rFonts w:asciiTheme="majorHAnsi" w:hAnsiTheme="majorHAnsi"/>
          <w:sz w:val="36"/>
          <w:szCs w:val="36"/>
        </w:rPr>
      </w:pPr>
      <w:r w:rsidRPr="003A1887">
        <w:rPr>
          <w:rFonts w:asciiTheme="majorHAnsi" w:hAnsiTheme="majorHAnsi"/>
          <w:sz w:val="36"/>
          <w:szCs w:val="36"/>
        </w:rPr>
        <w:t>Цели: разнообразить и закрепить знания детей о профессиях: повар, врач, художник, полицейский, парикмахер.</w:t>
      </w:r>
    </w:p>
    <w:p w:rsidR="008056E0" w:rsidRPr="003A1887" w:rsidRDefault="008056E0" w:rsidP="008056E0">
      <w:pPr>
        <w:rPr>
          <w:rFonts w:asciiTheme="majorHAnsi" w:hAnsiTheme="majorHAnsi"/>
          <w:sz w:val="36"/>
          <w:szCs w:val="36"/>
        </w:rPr>
      </w:pPr>
      <w:r w:rsidRPr="003A1887">
        <w:rPr>
          <w:rFonts w:asciiTheme="majorHAnsi" w:hAnsiTheme="majorHAnsi"/>
          <w:sz w:val="36"/>
          <w:szCs w:val="36"/>
        </w:rPr>
        <w:t>Задачи: развивать мелкую моторику пальцев; речь; закреплять умение работать со схемами; развивать  логику; учить общаться в коллективе.</w:t>
      </w:r>
    </w:p>
    <w:p w:rsidR="008056E0" w:rsidRPr="003A1887" w:rsidRDefault="008056E0" w:rsidP="008056E0">
      <w:pPr>
        <w:rPr>
          <w:rFonts w:asciiTheme="majorHAnsi" w:hAnsiTheme="majorHAnsi"/>
          <w:sz w:val="36"/>
          <w:szCs w:val="36"/>
        </w:rPr>
      </w:pPr>
      <w:r w:rsidRPr="003A1887">
        <w:rPr>
          <w:rFonts w:asciiTheme="majorHAnsi" w:hAnsiTheme="majorHAnsi"/>
          <w:sz w:val="36"/>
          <w:szCs w:val="36"/>
        </w:rPr>
        <w:t>Приготовления: перед началом игры раздать детям, выполняющим роли повара, парикмахера, врача, полицейского и художника стихотворения.</w:t>
      </w:r>
    </w:p>
    <w:p w:rsidR="00320F15" w:rsidRPr="003A1887" w:rsidRDefault="00320F15" w:rsidP="00320F15">
      <w:pPr>
        <w:jc w:val="center"/>
        <w:rPr>
          <w:rFonts w:asciiTheme="majorHAnsi" w:hAnsiTheme="majorHAnsi" w:cstheme="minorHAnsi"/>
          <w:b/>
          <w:sz w:val="36"/>
          <w:szCs w:val="36"/>
          <w:shd w:val="clear" w:color="auto" w:fill="FFFFFF"/>
        </w:rPr>
      </w:pPr>
      <w:r w:rsidRPr="003A1887">
        <w:rPr>
          <w:rFonts w:asciiTheme="majorHAnsi" w:hAnsiTheme="majorHAnsi" w:cstheme="minorHAnsi"/>
          <w:b/>
          <w:sz w:val="36"/>
          <w:szCs w:val="36"/>
          <w:shd w:val="clear" w:color="auto" w:fill="FFFFFF"/>
        </w:rPr>
        <w:t>Повар</w:t>
      </w:r>
    </w:p>
    <w:p w:rsidR="008056E0" w:rsidRPr="003A1887" w:rsidRDefault="008056E0" w:rsidP="008056E0">
      <w:pPr>
        <w:rPr>
          <w:rFonts w:asciiTheme="majorHAnsi" w:hAnsiTheme="majorHAnsi" w:cstheme="minorHAnsi"/>
          <w:sz w:val="36"/>
          <w:szCs w:val="36"/>
          <w:shd w:val="clear" w:color="auto" w:fill="FFFFFF"/>
        </w:rPr>
      </w:pP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Повар у плиты творит,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Как на крыльях он парит.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Все бурлит вокруг него,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Кухня – кузница его.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Каждое его творенье —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Просто сказка, объеденье,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Мысли, творчества полет.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FFFFF"/>
        </w:rPr>
        <w:t>Тот, кто пробовал, поймет.</w:t>
      </w:r>
    </w:p>
    <w:p w:rsidR="008056E0" w:rsidRPr="003A1887" w:rsidRDefault="00320F15" w:rsidP="00320F15">
      <w:pPr>
        <w:jc w:val="center"/>
        <w:rPr>
          <w:rFonts w:asciiTheme="majorHAnsi" w:hAnsiTheme="majorHAnsi" w:cstheme="minorHAnsi"/>
          <w:b/>
          <w:sz w:val="36"/>
          <w:szCs w:val="36"/>
          <w:shd w:val="clear" w:color="auto" w:fill="FFFFFF"/>
        </w:rPr>
      </w:pPr>
      <w:r w:rsidRPr="003A1887">
        <w:rPr>
          <w:rFonts w:asciiTheme="majorHAnsi" w:hAnsiTheme="majorHAnsi" w:cstheme="minorHAnsi"/>
          <w:b/>
          <w:sz w:val="36"/>
          <w:szCs w:val="36"/>
          <w:shd w:val="clear" w:color="auto" w:fill="FFFFFF"/>
        </w:rPr>
        <w:t>Полицейский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Когда я стану взрослым,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С усами и в фуражке, 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Я буду полицейским - 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Наш город охранять. 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 Я стану очень сильным, 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Отважным и бесстрашным, </w:t>
      </w:r>
    </w:p>
    <w:p w:rsidR="008056E0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lastRenderedPageBreak/>
        <w:t>Я буду темной ночью </w:t>
      </w:r>
    </w:p>
    <w:p w:rsidR="00320F15" w:rsidRPr="003A1887" w:rsidRDefault="008056E0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sz w:val="36"/>
          <w:szCs w:val="36"/>
          <w:lang w:eastAsia="ru-RU"/>
        </w:rPr>
        <w:t>Преступников искать. </w:t>
      </w:r>
    </w:p>
    <w:p w:rsidR="00320F15" w:rsidRPr="003A1887" w:rsidRDefault="00320F15" w:rsidP="008056E0">
      <w:pPr>
        <w:spacing w:after="0" w:line="240" w:lineRule="auto"/>
        <w:rPr>
          <w:rFonts w:asciiTheme="majorHAnsi" w:eastAsia="Times New Roman" w:hAnsiTheme="majorHAnsi" w:cstheme="minorHAnsi"/>
          <w:sz w:val="36"/>
          <w:szCs w:val="36"/>
          <w:lang w:eastAsia="ru-RU"/>
        </w:rPr>
      </w:pPr>
    </w:p>
    <w:p w:rsidR="008056E0" w:rsidRPr="003A1887" w:rsidRDefault="00320F15" w:rsidP="00320F1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sz w:val="36"/>
          <w:szCs w:val="36"/>
          <w:lang w:eastAsia="ru-RU"/>
        </w:rPr>
      </w:pPr>
      <w:r w:rsidRPr="003A1887">
        <w:rPr>
          <w:rFonts w:asciiTheme="majorHAnsi" w:eastAsia="Times New Roman" w:hAnsiTheme="majorHAnsi" w:cstheme="minorHAnsi"/>
          <w:b/>
          <w:sz w:val="36"/>
          <w:szCs w:val="36"/>
          <w:lang w:eastAsia="ru-RU"/>
        </w:rPr>
        <w:t>Парикмахер</w:t>
      </w:r>
      <w:r w:rsidR="008056E0" w:rsidRPr="003A1887">
        <w:rPr>
          <w:rFonts w:asciiTheme="majorHAnsi" w:eastAsia="Times New Roman" w:hAnsiTheme="majorHAnsi" w:cstheme="minorHAnsi"/>
          <w:b/>
          <w:sz w:val="36"/>
          <w:szCs w:val="36"/>
          <w:lang w:eastAsia="ru-RU"/>
        </w:rPr>
        <w:br/>
      </w:r>
    </w:p>
    <w:p w:rsidR="008056E0" w:rsidRPr="003A1887" w:rsidRDefault="008056E0" w:rsidP="008056E0">
      <w:pPr>
        <w:rPr>
          <w:rFonts w:asciiTheme="majorHAnsi" w:hAnsiTheme="majorHAnsi" w:cstheme="minorHAnsi"/>
          <w:sz w:val="36"/>
          <w:szCs w:val="36"/>
          <w:shd w:val="clear" w:color="auto" w:fill="ECF5FF"/>
        </w:rPr>
      </w:pP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Я повелитель ножниц и расчески!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Искусный маг и добрый чародей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Легко любые делаю прически!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И каждый день я радую людей!</w:t>
      </w:r>
    </w:p>
    <w:p w:rsidR="00320F15" w:rsidRPr="003A1887" w:rsidRDefault="00320F15" w:rsidP="00320F15">
      <w:pPr>
        <w:jc w:val="center"/>
        <w:rPr>
          <w:rFonts w:asciiTheme="majorHAnsi" w:hAnsiTheme="majorHAnsi" w:cstheme="minorHAnsi"/>
          <w:b/>
          <w:sz w:val="36"/>
          <w:szCs w:val="36"/>
          <w:shd w:val="clear" w:color="auto" w:fill="ECF5FF"/>
        </w:rPr>
      </w:pPr>
      <w:r w:rsidRPr="003A1887">
        <w:rPr>
          <w:rFonts w:asciiTheme="majorHAnsi" w:hAnsiTheme="majorHAnsi" w:cstheme="minorHAnsi"/>
          <w:b/>
          <w:sz w:val="36"/>
          <w:szCs w:val="36"/>
          <w:shd w:val="clear" w:color="auto" w:fill="ECF5FF"/>
        </w:rPr>
        <w:t>Художник</w:t>
      </w:r>
    </w:p>
    <w:p w:rsidR="008056E0" w:rsidRPr="003A1887" w:rsidRDefault="008056E0" w:rsidP="008056E0">
      <w:pPr>
        <w:rPr>
          <w:rFonts w:asciiTheme="majorHAnsi" w:hAnsiTheme="majorHAnsi" w:cstheme="minorHAnsi"/>
          <w:sz w:val="36"/>
          <w:szCs w:val="36"/>
          <w:shd w:val="clear" w:color="auto" w:fill="ECF5FF"/>
        </w:rPr>
      </w:pP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Я взял альбом и карандаш,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И подошёл к столу.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Я нарисую домик наш,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И маме покажу.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Опять возьму я карандаш,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Не буду я играть.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Я маленький художник ваш,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ECF5FF"/>
        </w:rPr>
        <w:t>Я буду рисовать.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  <w:shd w:val="clear" w:color="auto" w:fill="F5F5F5"/>
        </w:rPr>
      </w:pPr>
    </w:p>
    <w:p w:rsidR="00320F15" w:rsidRPr="003A1887" w:rsidRDefault="00320F15" w:rsidP="00320F15">
      <w:pPr>
        <w:jc w:val="center"/>
        <w:rPr>
          <w:rFonts w:asciiTheme="majorHAnsi" w:hAnsiTheme="majorHAnsi" w:cstheme="minorHAnsi"/>
          <w:b/>
          <w:sz w:val="36"/>
          <w:szCs w:val="36"/>
          <w:shd w:val="clear" w:color="auto" w:fill="F5F5F5"/>
        </w:rPr>
      </w:pPr>
      <w:r w:rsidRPr="003A1887">
        <w:rPr>
          <w:rFonts w:asciiTheme="majorHAnsi" w:hAnsiTheme="majorHAnsi" w:cstheme="minorHAnsi"/>
          <w:b/>
          <w:sz w:val="36"/>
          <w:szCs w:val="36"/>
          <w:shd w:val="clear" w:color="auto" w:fill="F5F5F5"/>
        </w:rPr>
        <w:t>Врач</w:t>
      </w:r>
    </w:p>
    <w:p w:rsidR="008056E0" w:rsidRPr="003A1887" w:rsidRDefault="008056E0" w:rsidP="008056E0">
      <w:pPr>
        <w:rPr>
          <w:rFonts w:asciiTheme="majorHAnsi" w:hAnsiTheme="majorHAnsi" w:cstheme="minorHAnsi"/>
          <w:sz w:val="36"/>
          <w:szCs w:val="36"/>
          <w:shd w:val="clear" w:color="auto" w:fill="F5F5F5"/>
        </w:rPr>
      </w:pP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Он лечит взрослых и детей</w:t>
      </w:r>
      <w:proofErr w:type="gramStart"/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О</w:t>
      </w:r>
      <w:proofErr w:type="gramEnd"/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т гриппа, насморка и жара.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Спасает жизни всех людей,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И молодых, и старых.</w:t>
      </w:r>
      <w:r w:rsidR="00320F15"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Он ставит градусник под мышку, 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Чтобы узнать температуру.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И спину слушает мальчишки,</w:t>
      </w:r>
      <w:r w:rsidRPr="003A1887">
        <w:rPr>
          <w:rFonts w:asciiTheme="majorHAnsi" w:hAnsiTheme="majorHAnsi" w:cstheme="minorHAnsi"/>
          <w:sz w:val="36"/>
          <w:szCs w:val="36"/>
        </w:rPr>
        <w:br/>
      </w:r>
      <w:r w:rsidRPr="003A1887">
        <w:rPr>
          <w:rFonts w:asciiTheme="majorHAnsi" w:hAnsiTheme="majorHAnsi" w:cstheme="minorHAnsi"/>
          <w:sz w:val="36"/>
          <w:szCs w:val="36"/>
          <w:shd w:val="clear" w:color="auto" w:fill="F5F5F5"/>
        </w:rPr>
        <w:t>Он добрый, но немного хмурый.</w:t>
      </w:r>
    </w:p>
    <w:p w:rsidR="008056E0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lastRenderedPageBreak/>
        <w:t xml:space="preserve">Для повара: подготовить </w:t>
      </w:r>
      <w:proofErr w:type="spellStart"/>
      <w:r w:rsidRPr="003A1887">
        <w:rPr>
          <w:rFonts w:asciiTheme="majorHAnsi" w:hAnsiTheme="majorHAnsi" w:cstheme="minorHAnsi"/>
          <w:sz w:val="36"/>
          <w:szCs w:val="36"/>
        </w:rPr>
        <w:t>кострюли</w:t>
      </w:r>
      <w:proofErr w:type="spellEnd"/>
      <w:r w:rsidRPr="003A1887">
        <w:rPr>
          <w:rFonts w:asciiTheme="majorHAnsi" w:hAnsiTheme="majorHAnsi" w:cstheme="minorHAnsi"/>
          <w:sz w:val="36"/>
          <w:szCs w:val="36"/>
        </w:rPr>
        <w:t>, чашки и банки. Сделать схемы к приготовлению компота, салата и супа. Подготовить овощи и фрукты для рецептов.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Для полицейского:  дорога со знаками и машинками, пешеходы-куклы, жезл регулировщика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 xml:space="preserve">Для художника: мольберты, подставки для книг с </w:t>
      </w:r>
      <w:proofErr w:type="spellStart"/>
      <w:r w:rsidRPr="003A1887">
        <w:rPr>
          <w:rFonts w:asciiTheme="majorHAnsi" w:hAnsiTheme="majorHAnsi" w:cstheme="minorHAnsi"/>
          <w:sz w:val="36"/>
          <w:szCs w:val="36"/>
        </w:rPr>
        <w:t>начерчеными</w:t>
      </w:r>
      <w:proofErr w:type="spellEnd"/>
      <w:r w:rsidRPr="003A1887">
        <w:rPr>
          <w:rFonts w:asciiTheme="majorHAnsi" w:hAnsiTheme="majorHAnsi" w:cstheme="minorHAnsi"/>
          <w:sz w:val="36"/>
          <w:szCs w:val="36"/>
        </w:rPr>
        <w:t xml:space="preserve"> пунктиром картинками, разные приспособления для рисования (мелки, карандаши, краски)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proofErr w:type="gramStart"/>
      <w:r w:rsidRPr="003A1887">
        <w:rPr>
          <w:rFonts w:asciiTheme="majorHAnsi" w:hAnsiTheme="majorHAnsi" w:cstheme="minorHAnsi"/>
          <w:sz w:val="36"/>
          <w:szCs w:val="36"/>
        </w:rPr>
        <w:t>Для парикмахера: куклы-модели, резинки, заколки, расчески, приспособления для моделирования прически и лица (глаза, брови, волосы, губы, носы)</w:t>
      </w:r>
      <w:proofErr w:type="gramEnd"/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Для врача: приспособления для игры в больничку, куклы или животные-пациенты, листы для выписывания справок и рецептов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Примечание: оборудование готовится с расчетом человек на шесть или семь, используются для каждого костюмы. Можно в виде разных фартуков. Детям-посетителям раздаются бейджики «Посетитель». Так же выбирается ребенок «Администратор». Сам воспитатель выступает в роли «Консультанта»</w:t>
      </w:r>
    </w:p>
    <w:p w:rsidR="00320F15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Ход игры</w:t>
      </w:r>
    </w:p>
    <w:p w:rsidR="003A1887" w:rsidRPr="003A1887" w:rsidRDefault="00320F15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В начале</w:t>
      </w:r>
      <w:r w:rsidR="003A1887" w:rsidRPr="003A1887">
        <w:rPr>
          <w:rFonts w:asciiTheme="majorHAnsi" w:hAnsiTheme="majorHAnsi" w:cstheme="minorHAnsi"/>
          <w:sz w:val="36"/>
          <w:szCs w:val="36"/>
        </w:rPr>
        <w:t>,</w:t>
      </w:r>
      <w:r w:rsidRPr="003A1887">
        <w:rPr>
          <w:rFonts w:asciiTheme="majorHAnsi" w:hAnsiTheme="majorHAnsi" w:cstheme="minorHAnsi"/>
          <w:sz w:val="36"/>
          <w:szCs w:val="36"/>
        </w:rPr>
        <w:t xml:space="preserve"> нужно подвести детей к теме игры при помощи интерактивной презентации, где к каждой профессии дети самостоятельно подбирают</w:t>
      </w:r>
      <w:r w:rsidR="003A1887" w:rsidRPr="003A1887">
        <w:rPr>
          <w:rFonts w:asciiTheme="majorHAnsi" w:hAnsiTheme="majorHAnsi" w:cstheme="minorHAnsi"/>
          <w:sz w:val="36"/>
          <w:szCs w:val="36"/>
        </w:rPr>
        <w:t xml:space="preserve"> при</w:t>
      </w:r>
      <w:r w:rsidRPr="003A1887">
        <w:rPr>
          <w:rFonts w:asciiTheme="majorHAnsi" w:hAnsiTheme="majorHAnsi" w:cstheme="minorHAnsi"/>
          <w:sz w:val="36"/>
          <w:szCs w:val="36"/>
        </w:rPr>
        <w:t xml:space="preserve">способления. Затем они переходят к столу, на </w:t>
      </w:r>
      <w:r w:rsidRPr="003A1887">
        <w:rPr>
          <w:rFonts w:asciiTheme="majorHAnsi" w:hAnsiTheme="majorHAnsi" w:cstheme="minorHAnsi"/>
          <w:sz w:val="36"/>
          <w:szCs w:val="36"/>
        </w:rPr>
        <w:lastRenderedPageBreak/>
        <w:t>котором расставлены стаканчики-</w:t>
      </w:r>
      <w:proofErr w:type="spellStart"/>
      <w:r w:rsidRPr="003A1887">
        <w:rPr>
          <w:rFonts w:asciiTheme="majorHAnsi" w:hAnsiTheme="majorHAnsi" w:cstheme="minorHAnsi"/>
          <w:sz w:val="36"/>
          <w:szCs w:val="36"/>
        </w:rPr>
        <w:t>крутилки</w:t>
      </w:r>
      <w:proofErr w:type="spellEnd"/>
      <w:r w:rsidRPr="003A1887">
        <w:rPr>
          <w:rFonts w:asciiTheme="majorHAnsi" w:hAnsiTheme="majorHAnsi" w:cstheme="minorHAnsi"/>
          <w:sz w:val="36"/>
          <w:szCs w:val="36"/>
        </w:rPr>
        <w:t xml:space="preserve"> с </w:t>
      </w:r>
      <w:r w:rsidR="003A1887" w:rsidRPr="003A1887">
        <w:rPr>
          <w:rFonts w:asciiTheme="majorHAnsi" w:hAnsiTheme="majorHAnsi" w:cstheme="minorHAnsi"/>
          <w:sz w:val="36"/>
          <w:szCs w:val="36"/>
        </w:rPr>
        <w:t xml:space="preserve">теми же профессиями и приспособлениями к ним. </w:t>
      </w:r>
    </w:p>
    <w:p w:rsidR="00320F15" w:rsidRPr="003A1887" w:rsidRDefault="003A1887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 xml:space="preserve">Затем воспитатель сообщает, что сегодня они всей группой отправляются в «Город профессий». </w:t>
      </w:r>
      <w:proofErr w:type="gramStart"/>
      <w:r w:rsidRPr="003A1887">
        <w:rPr>
          <w:rFonts w:asciiTheme="majorHAnsi" w:hAnsiTheme="majorHAnsi" w:cstheme="minorHAnsi"/>
          <w:sz w:val="36"/>
          <w:szCs w:val="36"/>
        </w:rPr>
        <w:t>Дети</w:t>
      </w:r>
      <w:proofErr w:type="gramEnd"/>
      <w:r w:rsidRPr="003A1887">
        <w:rPr>
          <w:rFonts w:asciiTheme="majorHAnsi" w:hAnsiTheme="majorHAnsi" w:cstheme="minorHAnsi"/>
          <w:sz w:val="36"/>
          <w:szCs w:val="36"/>
        </w:rPr>
        <w:t xml:space="preserve"> исполняющие роли занимают свои места, «Администратор» с «Консультантом»  водят детей по группе от профессии к профессии, где каждый ребенок исполняющий роль рассказывает стихотворение о его профессии.</w:t>
      </w:r>
      <w:r w:rsidR="00320F15" w:rsidRPr="003A1887">
        <w:rPr>
          <w:rFonts w:asciiTheme="majorHAnsi" w:hAnsiTheme="majorHAnsi" w:cstheme="minorHAnsi"/>
          <w:sz w:val="36"/>
          <w:szCs w:val="36"/>
        </w:rPr>
        <w:t xml:space="preserve"> </w:t>
      </w:r>
      <w:r w:rsidRPr="003A1887">
        <w:rPr>
          <w:rFonts w:asciiTheme="majorHAnsi" w:hAnsiTheme="majorHAnsi" w:cstheme="minorHAnsi"/>
          <w:sz w:val="36"/>
          <w:szCs w:val="36"/>
        </w:rPr>
        <w:t xml:space="preserve">Затем, «Администратор» сообщает, что каждый может разойтись к тем профессиям, в которые они хотят поиграть. Дети расходятся по центрам, надевают костюмы и берут приспособления. Игра начинается. Воспитатель ходит от центра к центру и «консультирует» детей, объясняя, как правильно нужно пользоваться оборудованием, или как выйти из проблемной ситуации </w:t>
      </w:r>
      <w:proofErr w:type="gramStart"/>
      <w:r w:rsidRPr="003A1887">
        <w:rPr>
          <w:rFonts w:asciiTheme="majorHAnsi" w:hAnsiTheme="majorHAnsi" w:cstheme="minorHAnsi"/>
          <w:sz w:val="36"/>
          <w:szCs w:val="36"/>
        </w:rPr>
        <w:t xml:space="preserve">( </w:t>
      </w:r>
      <w:proofErr w:type="gramEnd"/>
      <w:r w:rsidRPr="003A1887">
        <w:rPr>
          <w:rFonts w:asciiTheme="majorHAnsi" w:hAnsiTheme="majorHAnsi" w:cstheme="minorHAnsi"/>
          <w:sz w:val="36"/>
          <w:szCs w:val="36"/>
        </w:rPr>
        <w:t xml:space="preserve">у повара нет лимона, а в рецепте он есть, значит нужно сходить в магазин). Игра продолжается, пока </w:t>
      </w:r>
      <w:proofErr w:type="gramStart"/>
      <w:r w:rsidRPr="003A1887">
        <w:rPr>
          <w:rFonts w:asciiTheme="majorHAnsi" w:hAnsiTheme="majorHAnsi" w:cstheme="minorHAnsi"/>
          <w:sz w:val="36"/>
          <w:szCs w:val="36"/>
        </w:rPr>
        <w:t>большая половина</w:t>
      </w:r>
      <w:proofErr w:type="gramEnd"/>
      <w:r w:rsidRPr="003A1887">
        <w:rPr>
          <w:rFonts w:asciiTheme="majorHAnsi" w:hAnsiTheme="majorHAnsi" w:cstheme="minorHAnsi"/>
          <w:sz w:val="36"/>
          <w:szCs w:val="36"/>
        </w:rPr>
        <w:t xml:space="preserve"> детей не посетит хотя бы по два разных центра.</w:t>
      </w:r>
    </w:p>
    <w:p w:rsidR="003A1887" w:rsidRPr="003A1887" w:rsidRDefault="003A1887" w:rsidP="008056E0">
      <w:pPr>
        <w:rPr>
          <w:rFonts w:asciiTheme="majorHAnsi" w:hAnsiTheme="majorHAnsi" w:cstheme="minorHAnsi"/>
          <w:sz w:val="36"/>
          <w:szCs w:val="36"/>
        </w:rPr>
      </w:pPr>
      <w:r w:rsidRPr="003A1887">
        <w:rPr>
          <w:rFonts w:asciiTheme="majorHAnsi" w:hAnsiTheme="majorHAnsi" w:cstheme="minorHAnsi"/>
          <w:sz w:val="36"/>
          <w:szCs w:val="36"/>
        </w:rPr>
        <w:t>После игры дети помогают убрать группу, повторяя</w:t>
      </w:r>
      <w:r>
        <w:rPr>
          <w:rFonts w:asciiTheme="majorHAnsi" w:hAnsiTheme="majorHAnsi" w:cstheme="minorHAnsi"/>
          <w:sz w:val="36"/>
          <w:szCs w:val="36"/>
        </w:rPr>
        <w:t>,</w:t>
      </w:r>
      <w:r w:rsidRPr="003A1887">
        <w:rPr>
          <w:rFonts w:asciiTheme="majorHAnsi" w:hAnsiTheme="majorHAnsi" w:cstheme="minorHAnsi"/>
          <w:sz w:val="36"/>
          <w:szCs w:val="36"/>
        </w:rPr>
        <w:t xml:space="preserve"> в каких центрах они побывали.</w:t>
      </w:r>
      <w:bookmarkStart w:id="0" w:name="_GoBack"/>
      <w:bookmarkEnd w:id="0"/>
    </w:p>
    <w:sectPr w:rsidR="003A1887" w:rsidRPr="003A1887" w:rsidSect="003A188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8B"/>
    <w:rsid w:val="00023E3A"/>
    <w:rsid w:val="00036281"/>
    <w:rsid w:val="00036432"/>
    <w:rsid w:val="00067704"/>
    <w:rsid w:val="000757DF"/>
    <w:rsid w:val="00091A27"/>
    <w:rsid w:val="000B53AF"/>
    <w:rsid w:val="000E148B"/>
    <w:rsid w:val="000E2351"/>
    <w:rsid w:val="000F3DEA"/>
    <w:rsid w:val="001370E7"/>
    <w:rsid w:val="001379EC"/>
    <w:rsid w:val="001448A5"/>
    <w:rsid w:val="00153446"/>
    <w:rsid w:val="00164795"/>
    <w:rsid w:val="00183E27"/>
    <w:rsid w:val="001F3743"/>
    <w:rsid w:val="00205237"/>
    <w:rsid w:val="00226239"/>
    <w:rsid w:val="00262013"/>
    <w:rsid w:val="002800F5"/>
    <w:rsid w:val="002832D8"/>
    <w:rsid w:val="00294D0B"/>
    <w:rsid w:val="00295319"/>
    <w:rsid w:val="002E4D61"/>
    <w:rsid w:val="002F35F1"/>
    <w:rsid w:val="00320F15"/>
    <w:rsid w:val="003274CD"/>
    <w:rsid w:val="0036105C"/>
    <w:rsid w:val="00396293"/>
    <w:rsid w:val="003A1887"/>
    <w:rsid w:val="003A2A69"/>
    <w:rsid w:val="003A4A11"/>
    <w:rsid w:val="003A6B29"/>
    <w:rsid w:val="003C0385"/>
    <w:rsid w:val="003D59BC"/>
    <w:rsid w:val="003E173A"/>
    <w:rsid w:val="004074F5"/>
    <w:rsid w:val="00414EFD"/>
    <w:rsid w:val="00437620"/>
    <w:rsid w:val="00441D8E"/>
    <w:rsid w:val="00442BFC"/>
    <w:rsid w:val="004525E8"/>
    <w:rsid w:val="00490C34"/>
    <w:rsid w:val="00492DAC"/>
    <w:rsid w:val="004939CA"/>
    <w:rsid w:val="004A6424"/>
    <w:rsid w:val="004B7344"/>
    <w:rsid w:val="004C0BBF"/>
    <w:rsid w:val="004D1DF6"/>
    <w:rsid w:val="004E3EE3"/>
    <w:rsid w:val="0050553E"/>
    <w:rsid w:val="005111A2"/>
    <w:rsid w:val="005165CD"/>
    <w:rsid w:val="00542C97"/>
    <w:rsid w:val="00547E3F"/>
    <w:rsid w:val="00572B18"/>
    <w:rsid w:val="00594797"/>
    <w:rsid w:val="005A1D69"/>
    <w:rsid w:val="005B66BC"/>
    <w:rsid w:val="005C58B1"/>
    <w:rsid w:val="006344B5"/>
    <w:rsid w:val="00656412"/>
    <w:rsid w:val="006665F7"/>
    <w:rsid w:val="00686FDA"/>
    <w:rsid w:val="006A32CA"/>
    <w:rsid w:val="006D2C4A"/>
    <w:rsid w:val="006E4136"/>
    <w:rsid w:val="006E579F"/>
    <w:rsid w:val="006F0024"/>
    <w:rsid w:val="006F3477"/>
    <w:rsid w:val="00702AC3"/>
    <w:rsid w:val="00721BD3"/>
    <w:rsid w:val="00750DFE"/>
    <w:rsid w:val="00771514"/>
    <w:rsid w:val="007A6D28"/>
    <w:rsid w:val="007C39A3"/>
    <w:rsid w:val="007C4A4B"/>
    <w:rsid w:val="007D508A"/>
    <w:rsid w:val="007F66ED"/>
    <w:rsid w:val="008056E0"/>
    <w:rsid w:val="00832953"/>
    <w:rsid w:val="00875A43"/>
    <w:rsid w:val="00876BD9"/>
    <w:rsid w:val="00892261"/>
    <w:rsid w:val="008B3D77"/>
    <w:rsid w:val="008C259B"/>
    <w:rsid w:val="008E1251"/>
    <w:rsid w:val="00900EDD"/>
    <w:rsid w:val="0090606D"/>
    <w:rsid w:val="009079E7"/>
    <w:rsid w:val="009214A8"/>
    <w:rsid w:val="00947D04"/>
    <w:rsid w:val="009500BD"/>
    <w:rsid w:val="00953188"/>
    <w:rsid w:val="00953A22"/>
    <w:rsid w:val="00962D89"/>
    <w:rsid w:val="009840D8"/>
    <w:rsid w:val="00986BB1"/>
    <w:rsid w:val="00995D4C"/>
    <w:rsid w:val="009C30E8"/>
    <w:rsid w:val="00A0028B"/>
    <w:rsid w:val="00A10CF9"/>
    <w:rsid w:val="00A11B16"/>
    <w:rsid w:val="00A736AF"/>
    <w:rsid w:val="00AB205B"/>
    <w:rsid w:val="00AD065F"/>
    <w:rsid w:val="00AD0E20"/>
    <w:rsid w:val="00B265B4"/>
    <w:rsid w:val="00B336EA"/>
    <w:rsid w:val="00B3418C"/>
    <w:rsid w:val="00B46E5B"/>
    <w:rsid w:val="00B82223"/>
    <w:rsid w:val="00BC3BC6"/>
    <w:rsid w:val="00BF5B40"/>
    <w:rsid w:val="00C04447"/>
    <w:rsid w:val="00C653CE"/>
    <w:rsid w:val="00C657CF"/>
    <w:rsid w:val="00C862B5"/>
    <w:rsid w:val="00CB05A9"/>
    <w:rsid w:val="00CB0C58"/>
    <w:rsid w:val="00CB0C7F"/>
    <w:rsid w:val="00CB4034"/>
    <w:rsid w:val="00CC7EBE"/>
    <w:rsid w:val="00CF568A"/>
    <w:rsid w:val="00D03E12"/>
    <w:rsid w:val="00D17245"/>
    <w:rsid w:val="00D416F6"/>
    <w:rsid w:val="00D56432"/>
    <w:rsid w:val="00D774D3"/>
    <w:rsid w:val="00D87919"/>
    <w:rsid w:val="00D928A4"/>
    <w:rsid w:val="00DE6E0E"/>
    <w:rsid w:val="00DF77A8"/>
    <w:rsid w:val="00E36F2A"/>
    <w:rsid w:val="00EA1C65"/>
    <w:rsid w:val="00EA463F"/>
    <w:rsid w:val="00EB7BC1"/>
    <w:rsid w:val="00ED32E1"/>
    <w:rsid w:val="00F201CF"/>
    <w:rsid w:val="00F44DE1"/>
    <w:rsid w:val="00F749DD"/>
    <w:rsid w:val="00F848D5"/>
    <w:rsid w:val="00FA0CA5"/>
    <w:rsid w:val="00FB0338"/>
    <w:rsid w:val="00FB1432"/>
    <w:rsid w:val="00FC6ABD"/>
    <w:rsid w:val="00FD6D96"/>
    <w:rsid w:val="00FE0402"/>
    <w:rsid w:val="00FE6062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2018-12-13T04:58:00Z</dcterms:created>
  <dcterms:modified xsi:type="dcterms:W3CDTF">2018-12-13T05:28:00Z</dcterms:modified>
</cp:coreProperties>
</file>