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Style w:val="c13"/>
          <w:b/>
          <w:bCs/>
          <w:i/>
          <w:iCs/>
          <w:color w:val="000000"/>
          <w:sz w:val="48"/>
          <w:szCs w:val="48"/>
        </w:rPr>
      </w:pPr>
      <w:bookmarkStart w:id="0" w:name="_GoBack"/>
      <w:bookmarkEnd w:id="0"/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Style w:val="c13"/>
          <w:b/>
          <w:bCs/>
          <w:i/>
          <w:iCs/>
          <w:color w:val="000000"/>
          <w:sz w:val="48"/>
          <w:szCs w:val="48"/>
        </w:rPr>
      </w:pPr>
      <w:r>
        <w:rPr>
          <w:noProof/>
        </w:rPr>
        <w:drawing>
          <wp:inline distT="0" distB="0" distL="0" distR="0" wp14:anchorId="25A13E0F" wp14:editId="79B40372">
            <wp:extent cx="4133215" cy="2409404"/>
            <wp:effectExtent l="0" t="0" r="635" b="0"/>
            <wp:docPr id="1" name="Рисунок 1" descr="https://www.infpol.ru/upload/iblock/806/806a9af51d21cd4fc6481dc12c0dc1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fpol.ru/upload/iblock/806/806a9af51d21cd4fc6481dc12c0dc18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05" cy="24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Style w:val="c13"/>
          <w:b/>
          <w:bCs/>
          <w:i/>
          <w:iCs/>
          <w:color w:val="000000"/>
          <w:sz w:val="48"/>
          <w:szCs w:val="48"/>
        </w:rPr>
      </w:pP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Style w:val="c13"/>
          <w:b/>
          <w:bCs/>
          <w:i/>
          <w:iCs/>
          <w:color w:val="000000"/>
          <w:sz w:val="48"/>
          <w:szCs w:val="48"/>
        </w:rPr>
      </w:pPr>
      <w:r>
        <w:rPr>
          <w:rStyle w:val="c13"/>
          <w:b/>
          <w:bCs/>
          <w:i/>
          <w:iCs/>
          <w:color w:val="000000"/>
          <w:sz w:val="48"/>
          <w:szCs w:val="48"/>
        </w:rPr>
        <w:t>День бурятской кухни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 xml:space="preserve">Знакомим  </w:t>
      </w:r>
      <w:r>
        <w:rPr>
          <w:rStyle w:val="c4"/>
          <w:color w:val="000000"/>
          <w:sz w:val="28"/>
          <w:szCs w:val="28"/>
        </w:rPr>
        <w:t>дошкольников</w:t>
      </w:r>
      <w:proofErr w:type="gramEnd"/>
      <w:r>
        <w:rPr>
          <w:rStyle w:val="c4"/>
          <w:color w:val="000000"/>
          <w:sz w:val="28"/>
          <w:szCs w:val="28"/>
        </w:rPr>
        <w:t xml:space="preserve"> с особенностями бурятской кухни, способами приготовления самых популярных блюд, расширятся их представления о традициях празднования </w:t>
      </w:r>
      <w:proofErr w:type="spellStart"/>
      <w:r>
        <w:rPr>
          <w:rStyle w:val="c4"/>
          <w:color w:val="000000"/>
          <w:sz w:val="28"/>
          <w:szCs w:val="28"/>
        </w:rPr>
        <w:t>Сагаалгана</w:t>
      </w:r>
      <w:proofErr w:type="spellEnd"/>
      <w:r>
        <w:rPr>
          <w:rStyle w:val="c4"/>
          <w:color w:val="000000"/>
          <w:sz w:val="28"/>
          <w:szCs w:val="28"/>
        </w:rPr>
        <w:t>, узнают много нового и интересного, приобретут практические навыки, обогатится речь дошкольников, повысится культура общения, поднимется уровень познания в области национальной культуры бурят.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Беседуя с дошкольниками, мы определили, что у них недостаточен уровень </w:t>
      </w:r>
      <w:proofErr w:type="gramStart"/>
      <w:r>
        <w:rPr>
          <w:rStyle w:val="c4"/>
          <w:color w:val="000000"/>
          <w:sz w:val="28"/>
          <w:szCs w:val="28"/>
        </w:rPr>
        <w:t>знаний  культурных</w:t>
      </w:r>
      <w:proofErr w:type="gramEnd"/>
      <w:r>
        <w:rPr>
          <w:rStyle w:val="c4"/>
          <w:color w:val="000000"/>
          <w:sz w:val="28"/>
          <w:szCs w:val="28"/>
        </w:rPr>
        <w:t xml:space="preserve"> традиций бурятского народа, малопонятны кулинарные  особенности  его кухни.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Проживая на территории Республики Бурятии, наши </w:t>
      </w:r>
      <w:proofErr w:type="gramStart"/>
      <w:r>
        <w:rPr>
          <w:rStyle w:val="c4"/>
          <w:color w:val="000000"/>
          <w:sz w:val="28"/>
          <w:szCs w:val="28"/>
        </w:rPr>
        <w:t>дети  фактически</w:t>
      </w:r>
      <w:proofErr w:type="gramEnd"/>
      <w:r>
        <w:rPr>
          <w:rStyle w:val="c4"/>
          <w:color w:val="000000"/>
          <w:sz w:val="28"/>
          <w:szCs w:val="28"/>
        </w:rPr>
        <w:t xml:space="preserve"> очень мало знают об этнической культуре местного населения. Быт, творчество, традиции, кухня бурят многообразны и богаты. И, данный проект, позволит детям ближе познакомиться с бурятской кухней, узнать ее особенности, колоритность. Дети узнают </w:t>
      </w:r>
      <w:proofErr w:type="gramStart"/>
      <w:r>
        <w:rPr>
          <w:rStyle w:val="c4"/>
          <w:color w:val="000000"/>
          <w:sz w:val="28"/>
          <w:szCs w:val="28"/>
        </w:rPr>
        <w:t>много  нового</w:t>
      </w:r>
      <w:proofErr w:type="gramEnd"/>
      <w:r>
        <w:rPr>
          <w:rStyle w:val="c4"/>
          <w:color w:val="000000"/>
          <w:sz w:val="28"/>
          <w:szCs w:val="28"/>
        </w:rPr>
        <w:t xml:space="preserve"> о </w:t>
      </w:r>
      <w:proofErr w:type="spellStart"/>
      <w:r>
        <w:rPr>
          <w:rStyle w:val="c4"/>
          <w:color w:val="000000"/>
          <w:sz w:val="28"/>
          <w:szCs w:val="28"/>
        </w:rPr>
        <w:t>Сагаалгане</w:t>
      </w:r>
      <w:proofErr w:type="spellEnd"/>
      <w:r>
        <w:rPr>
          <w:rStyle w:val="c4"/>
          <w:color w:val="000000"/>
          <w:sz w:val="28"/>
          <w:szCs w:val="28"/>
        </w:rPr>
        <w:t>, о блюдах, которые готовятся к этому празднику.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Бурятский народ очень гостеприимен, щедр душой и миролюбив. И в ходе </w:t>
      </w:r>
      <w:proofErr w:type="gramStart"/>
      <w:r>
        <w:rPr>
          <w:rStyle w:val="c4"/>
          <w:color w:val="000000"/>
          <w:sz w:val="28"/>
          <w:szCs w:val="28"/>
        </w:rPr>
        <w:t>реализации  проекта</w:t>
      </w:r>
      <w:proofErr w:type="gramEnd"/>
      <w:r>
        <w:rPr>
          <w:rStyle w:val="c4"/>
          <w:color w:val="000000"/>
          <w:sz w:val="28"/>
          <w:szCs w:val="28"/>
        </w:rPr>
        <w:t>, мы продолжим воспитывать у детей уважение к этому замечательному народу, развивать интерес к бурятской кухне.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Цель тематического дня</w:t>
      </w:r>
      <w:r>
        <w:rPr>
          <w:rStyle w:val="c4"/>
          <w:color w:val="000000"/>
          <w:sz w:val="28"/>
          <w:szCs w:val="28"/>
        </w:rPr>
        <w:t>: Познакомить детей с некоторыми блюдами бурятской кухни и способами их приготовления.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Задачи: 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  Расширять знания детей о праздничных традициях бурят.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 Формировать устойчивый интерес к их этнокультуре.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 Воспитывать толерантность, доброжелательность.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Укрепить связь: родители – дети – детский сад.</w:t>
      </w:r>
    </w:p>
    <w:p w:rsidR="004D333A" w:rsidRDefault="003E3706" w:rsidP="004D333A">
      <w:pPr>
        <w:pStyle w:val="c1"/>
        <w:shd w:val="clear" w:color="auto" w:fill="FFFFFF"/>
        <w:spacing w:before="0" w:beforeAutospacing="0" w:after="0" w:afterAutospacing="0"/>
        <w:ind w:firstLine="1276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Праздничные традиции бурятского народа</w:t>
      </w:r>
    </w:p>
    <w:p w:rsidR="003E3706" w:rsidRDefault="003E3706" w:rsidP="004D333A">
      <w:pPr>
        <w:pStyle w:val="c1"/>
        <w:shd w:val="clear" w:color="auto" w:fill="FFFFFF"/>
        <w:spacing w:before="0" w:beforeAutospacing="0" w:after="0" w:afterAutospacing="0"/>
        <w:ind w:firstLine="12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( с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>/р игра   -   « Мы идем в гости»).</w:t>
      </w:r>
    </w:p>
    <w:p w:rsidR="003E3706" w:rsidRDefault="003E3706" w:rsidP="004D333A">
      <w:pPr>
        <w:pStyle w:val="c8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Просмотр видеоролика о приготовлении </w:t>
      </w:r>
      <w:proofErr w:type="spellStart"/>
      <w:r>
        <w:rPr>
          <w:rStyle w:val="c4"/>
          <w:color w:val="000000"/>
          <w:sz w:val="28"/>
          <w:szCs w:val="28"/>
        </w:rPr>
        <w:t>буузы</w:t>
      </w:r>
      <w:proofErr w:type="spellEnd"/>
      <w:r>
        <w:rPr>
          <w:rStyle w:val="c4"/>
          <w:color w:val="000000"/>
          <w:sz w:val="28"/>
          <w:szCs w:val="28"/>
        </w:rPr>
        <w:t>.</w:t>
      </w:r>
    </w:p>
    <w:p w:rsidR="003E3706" w:rsidRDefault="003E3706" w:rsidP="004D333A">
      <w:pPr>
        <w:pStyle w:val="c8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 Лепка </w:t>
      </w:r>
      <w:proofErr w:type="spellStart"/>
      <w:r>
        <w:rPr>
          <w:rStyle w:val="c4"/>
          <w:color w:val="000000"/>
          <w:sz w:val="28"/>
          <w:szCs w:val="28"/>
        </w:rPr>
        <w:t>буузы</w:t>
      </w:r>
      <w:proofErr w:type="spellEnd"/>
      <w:r>
        <w:rPr>
          <w:rStyle w:val="c4"/>
          <w:color w:val="000000"/>
          <w:sz w:val="28"/>
          <w:szCs w:val="28"/>
        </w:rPr>
        <w:t xml:space="preserve"> детьми совместно с взрослыми.</w:t>
      </w:r>
    </w:p>
    <w:p w:rsidR="003E3706" w:rsidRDefault="003E3706" w:rsidP="004D333A">
      <w:pPr>
        <w:pStyle w:val="c8"/>
        <w:shd w:val="clear" w:color="auto" w:fill="FFFFFF"/>
        <w:tabs>
          <w:tab w:val="left" w:pos="1276"/>
        </w:tabs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Конкурс «</w:t>
      </w:r>
      <w:proofErr w:type="gramStart"/>
      <w:r>
        <w:rPr>
          <w:rStyle w:val="c4"/>
          <w:color w:val="000000"/>
          <w:sz w:val="28"/>
          <w:szCs w:val="28"/>
        </w:rPr>
        <w:t>Самые  красивые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>
        <w:rPr>
          <w:rStyle w:val="c4"/>
          <w:color w:val="000000"/>
          <w:sz w:val="28"/>
          <w:szCs w:val="28"/>
        </w:rPr>
        <w:t>буузы</w:t>
      </w:r>
      <w:proofErr w:type="spellEnd"/>
      <w:r>
        <w:rPr>
          <w:rStyle w:val="c4"/>
          <w:color w:val="000000"/>
          <w:sz w:val="28"/>
          <w:szCs w:val="28"/>
        </w:rPr>
        <w:t>».</w:t>
      </w:r>
    </w:p>
    <w:p w:rsidR="003E3706" w:rsidRDefault="003E3706" w:rsidP="004D333A">
      <w:pPr>
        <w:pStyle w:val="c8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     Эстафета </w:t>
      </w:r>
      <w:proofErr w:type="gramStart"/>
      <w:r>
        <w:rPr>
          <w:rStyle w:val="c4"/>
          <w:color w:val="000000"/>
          <w:sz w:val="28"/>
          <w:szCs w:val="28"/>
        </w:rPr>
        <w:t>« Накрываем</w:t>
      </w:r>
      <w:proofErr w:type="gramEnd"/>
      <w:r>
        <w:rPr>
          <w:rStyle w:val="c4"/>
          <w:color w:val="000000"/>
          <w:sz w:val="28"/>
          <w:szCs w:val="28"/>
        </w:rPr>
        <w:t xml:space="preserve"> стол к </w:t>
      </w:r>
      <w:proofErr w:type="spellStart"/>
      <w:r>
        <w:rPr>
          <w:rStyle w:val="c4"/>
          <w:color w:val="000000"/>
          <w:sz w:val="28"/>
          <w:szCs w:val="28"/>
        </w:rPr>
        <w:t>Сагаалгану</w:t>
      </w:r>
      <w:proofErr w:type="spellEnd"/>
      <w:r>
        <w:rPr>
          <w:rStyle w:val="c4"/>
          <w:color w:val="000000"/>
          <w:sz w:val="28"/>
          <w:szCs w:val="28"/>
        </w:rPr>
        <w:t>».</w:t>
      </w:r>
    </w:p>
    <w:p w:rsidR="003E3706" w:rsidRDefault="003E3706" w:rsidP="004D333A">
      <w:pPr>
        <w:pStyle w:val="c8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     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-   Д/и «Собери картинку» 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( юрта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Style w:val="c6"/>
          <w:b/>
          <w:bCs/>
          <w:i/>
          <w:iCs/>
          <w:color w:val="000000"/>
          <w:sz w:val="28"/>
          <w:szCs w:val="28"/>
        </w:rPr>
        <w:t>хадак</w:t>
      </w:r>
      <w:proofErr w:type="spellEnd"/>
      <w:r>
        <w:rPr>
          <w:rStyle w:val="c6"/>
          <w:b/>
          <w:bCs/>
          <w:i/>
          <w:iCs/>
          <w:color w:val="000000"/>
          <w:sz w:val="28"/>
          <w:szCs w:val="28"/>
        </w:rPr>
        <w:t>, нац. костюм,</w:t>
      </w:r>
    </w:p>
    <w:p w:rsidR="003E3706" w:rsidRDefault="003E3706" w:rsidP="004D333A">
      <w:pPr>
        <w:pStyle w:val="c1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               и т.д.)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               </w:t>
      </w:r>
    </w:p>
    <w:p w:rsidR="003E3706" w:rsidRDefault="003E3706" w:rsidP="003E3706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</w:t>
      </w:r>
    </w:p>
    <w:p w:rsidR="003A4BF8" w:rsidRDefault="003A4BF8"/>
    <w:sectPr w:rsidR="003A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06"/>
    <w:rsid w:val="001C134A"/>
    <w:rsid w:val="003A4BF8"/>
    <w:rsid w:val="003E3706"/>
    <w:rsid w:val="004D333A"/>
    <w:rsid w:val="00A943C1"/>
    <w:rsid w:val="00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7E4E9-32F9-4189-911A-F73C9DA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E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E3706"/>
  </w:style>
  <w:style w:type="character" w:customStyle="1" w:styleId="c12">
    <w:name w:val="c12"/>
    <w:basedOn w:val="a0"/>
    <w:rsid w:val="003E3706"/>
  </w:style>
  <w:style w:type="character" w:customStyle="1" w:styleId="c4">
    <w:name w:val="c4"/>
    <w:basedOn w:val="a0"/>
    <w:rsid w:val="003E3706"/>
  </w:style>
  <w:style w:type="character" w:customStyle="1" w:styleId="c7">
    <w:name w:val="c7"/>
    <w:basedOn w:val="a0"/>
    <w:rsid w:val="003E3706"/>
  </w:style>
  <w:style w:type="character" w:customStyle="1" w:styleId="c2">
    <w:name w:val="c2"/>
    <w:basedOn w:val="a0"/>
    <w:rsid w:val="003E3706"/>
  </w:style>
  <w:style w:type="character" w:customStyle="1" w:styleId="c6">
    <w:name w:val="c6"/>
    <w:basedOn w:val="a0"/>
    <w:rsid w:val="003E3706"/>
  </w:style>
  <w:style w:type="paragraph" w:customStyle="1" w:styleId="c8">
    <w:name w:val="c8"/>
    <w:basedOn w:val="a"/>
    <w:rsid w:val="003E3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2022-02-21T03:35:00Z</dcterms:created>
  <dcterms:modified xsi:type="dcterms:W3CDTF">2022-02-24T03:43:00Z</dcterms:modified>
</cp:coreProperties>
</file>