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2DDC6" w14:textId="7FD06458" w:rsidR="0014519A" w:rsidRPr="0014519A" w:rsidRDefault="0014519A" w:rsidP="0014519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  <w:hyperlink r:id="rId4" w:history="1">
        <w:r w:rsidRPr="0014519A">
          <w:rPr>
            <w:rStyle w:val="a3"/>
            <w:rFonts w:ascii="Arial" w:eastAsia="Times New Roman" w:hAnsi="Arial" w:cs="Arial"/>
            <w:kern w:val="36"/>
            <w:sz w:val="40"/>
            <w:szCs w:val="40"/>
            <w:lang w:eastAsia="ru-RU"/>
          </w:rPr>
          <w:t>https://www.maam.ru/detskijsad/konspekt-zanjatija-po-finansovoi-gramotnosti-v-starshei-grupe-cena-stoimost-pokupki.html</w:t>
        </w:r>
      </w:hyperlink>
    </w:p>
    <w:p w14:paraId="48543F6D" w14:textId="77777777" w:rsidR="0014519A" w:rsidRDefault="0014519A" w:rsidP="0014519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4519A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>Конспект занятия по финансовой грамотности в старшей группе «Цена (стоимость) покупки.</w:t>
      </w: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14:paraId="5AA962D1" w14:textId="1C42C38A" w:rsidR="0014519A" w:rsidRPr="0014519A" w:rsidRDefault="0014519A" w:rsidP="0014519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содействовать финансовому просвещению и воспитанию детей дошкольного возраста, создание необходимой ситуации для просвещения их финансовой грамотности.</w:t>
      </w:r>
    </w:p>
    <w:p w14:paraId="2F40C085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14:paraId="62268AED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-научить дошкольников считать российские деньги и решать арифметические задачи в пределах 10 с опорой на наглядность;</w:t>
      </w:r>
    </w:p>
    <w:p w14:paraId="7BAC936A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-выработать у детей желание покупать полезные для здоровья продукты;</w:t>
      </w:r>
    </w:p>
    <w:p w14:paraId="26A04A3D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-закрепить представление о том, как выглядят современные деньги – монеты;</w:t>
      </w:r>
    </w:p>
    <w:p w14:paraId="6E4CBC08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закрепить представление о том, что монеты бывают разного достоинства и разной покупательской способности;</w:t>
      </w:r>
    </w:p>
    <w:p w14:paraId="10D66FC0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закрепить понимание экономических терминов: «товар», «полезность товара», «стоимость», «цена», «покупка».</w:t>
      </w:r>
    </w:p>
    <w:p w14:paraId="0D89E182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Предварительная работа:</w:t>
      </w:r>
    </w:p>
    <w:p w14:paraId="7D9CFA03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-чтение и разбор сказки «Сказка о монетках» Т. В. Грекова;</w:t>
      </w:r>
    </w:p>
    <w:p w14:paraId="0A30315D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-знакомство с монетами-рублями (1,2,5,10) и монетами-копейками (1,5,10,50).</w:t>
      </w:r>
    </w:p>
    <w:p w14:paraId="75E28264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занятия:</w:t>
      </w:r>
    </w:p>
    <w:p w14:paraId="0DB12CB8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Введение в игровую ситуацию.</w:t>
      </w:r>
    </w:p>
    <w:p w14:paraId="610D4205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привлекает внимание детей, мотивируя их на включение в игровую деятельность.</w:t>
      </w:r>
    </w:p>
    <w:p w14:paraId="54AA95FA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вчера я попала в необычное путешествие. (В это время звучит звон монет, и воспитатель не успевает закончить фразу). Звон становится все громче и громче.</w:t>
      </w:r>
    </w:p>
    <w:p w14:paraId="2F4881B2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это?</w:t>
      </w:r>
    </w:p>
    <w:p w14:paraId="0BA45665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детей: звон, звук!</w:t>
      </w:r>
    </w:p>
    <w:p w14:paraId="3A93142B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-Но что может так звенеть?</w:t>
      </w:r>
    </w:p>
    <w:p w14:paraId="3779874B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детей: монеты!</w:t>
      </w:r>
    </w:p>
    <w:p w14:paraId="4C4821A3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какие они?</w:t>
      </w:r>
    </w:p>
    <w:p w14:paraId="063F3872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детей: металлические!</w:t>
      </w:r>
    </w:p>
    <w:p w14:paraId="426512CE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-Давайте проверим правы ли вы?</w:t>
      </w:r>
    </w:p>
    <w:p w14:paraId="3A8F34D0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раздает детям монеты и просит высыпать их в пустую банку. Ребята сравнивают звук монет со звуком, что они только, что слышали.</w:t>
      </w:r>
    </w:p>
    <w:p w14:paraId="22E9F072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воспитатель бросает во вторую пустую банку деревянные кубики, чтобы дети могли убедиться, что данный звук издают металлические монеты, а не деревянные, пластмассовые и т. д.</w:t>
      </w:r>
    </w:p>
    <w:p w14:paraId="03BA19F0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Игровая деятельность.</w:t>
      </w:r>
    </w:p>
    <w:p w14:paraId="1581BB78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а вы хотите отправиться в путешествие, о котором я хотела вам рассказать?</w:t>
      </w:r>
    </w:p>
    <w:p w14:paraId="2D01B5AC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этого вам нужно под звон монет закрыть глаза и сосчитать до 10.</w:t>
      </w:r>
    </w:p>
    <w:p w14:paraId="35A36179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 время воспитатель выставляет монеты на стол. Дети открывают глаза.</w:t>
      </w:r>
    </w:p>
    <w:p w14:paraId="57DF3E90" w14:textId="77777777" w:rsidR="0014519A" w:rsidRPr="0014519A" w:rsidRDefault="0014519A" w:rsidP="00145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3E1271A" wp14:editId="407C3CC7">
            <wp:extent cx="3423045" cy="21907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23" cy="220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011D3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-Мы отправились с вами в путешествие! Посмотрите за вашим путешествием сегодня будут наблюдать гости. Давайте поприветствуем наших гостей. (Дети приветствуют гостей).</w:t>
      </w:r>
    </w:p>
    <w:p w14:paraId="28689AA1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-Но кто же поможет нам? И с чего мы должны начать наше путешествие? (Дети высказывают свои предположения).</w:t>
      </w:r>
    </w:p>
    <w:p w14:paraId="5000D732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-Да, монеты! Вы узнали их? Правильно это те самые монеты путешественники, что укатились с кошелька мальчика…</w:t>
      </w:r>
    </w:p>
    <w:p w14:paraId="4B4C88A8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(Дети: Леши) И попали к нам. Давайте посмотрим все ли монеты на месте.</w:t>
      </w:r>
    </w:p>
    <w:p w14:paraId="522379A9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(Дети: нет). Каким монетам не удалось к нам добраться? (Дети: самая маленькая монетка - 1 копейка, и самая главная и мудрая– 10 рублей). Воспитатель демонстрирует детям недостающие монеты и добавляет их на стол.</w:t>
      </w:r>
    </w:p>
    <w:p w14:paraId="35FF2010" w14:textId="77777777" w:rsidR="0014519A" w:rsidRPr="0014519A" w:rsidRDefault="0014519A" w:rsidP="00145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839E54C" wp14:editId="2F123FCC">
            <wp:extent cx="3474959" cy="2352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524" cy="236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DCD39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-Правильно, но сколько же монет всего было в кошельке у мальчика Леши? (Дети: 8). Да, 4 монеты-рубли и 4 монеты-копейки. И чтобы начать наше путешествие нам нужно выстроить монетки в одну шеренгу.</w:t>
      </w:r>
    </w:p>
    <w:p w14:paraId="5036BB27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задание. Воспитатель проводит игру «Найди свое место», задача детей поставить монеты по порядку: ряд рублей и ряд монеток. После дети хором проговаривают названия монет.</w:t>
      </w:r>
    </w:p>
    <w:p w14:paraId="5EB6B0E4" w14:textId="77777777" w:rsidR="0014519A" w:rsidRPr="0014519A" w:rsidRDefault="0014519A" w:rsidP="00145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D4EA31D" wp14:editId="2DC24C25">
            <wp:extent cx="3505200" cy="19681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194" cy="198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CFFFC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-Теперь, когда монеты встали по порядку они могут передать нам письмо. Предлагаю открыть письмо и узнать кто же это нам пишет? А как вы думаете?</w:t>
      </w:r>
    </w:p>
    <w:p w14:paraId="04E52245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читает письмо: «Здравствуйте, дорогие ребята! Пишет вам мальчик Леша, мы не виделись, но вы со мной знакомы. Сегодня утром моя бабушка приболела и попросила меня сходить вместо нее в магазин за продуктами. Я не отказался. Сходить за продуктами – тоже мне задача! (усмешка). Взяв у бабушки 5 рублей, я убежал. А когда пришел в магазин понял, что поспешил. Я ведь еще не умею самостоятельно пользоваться деньгами, и первых раз оказался в магазине без взрослых. Вот тут у меня и возникла проблема…</w:t>
      </w:r>
    </w:p>
    <w:p w14:paraId="65605BA0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прошу вас прийти ко мне на помощь!</w:t>
      </w:r>
    </w:p>
    <w:p w14:paraId="3CA7E98F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Отправляю за вами монетки, они укажут вам путь!</w:t>
      </w:r>
    </w:p>
    <w:p w14:paraId="10B7E406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Возьмите у монет билеты и поспешите к денежному дереву. На билетах указано какое количество золотых монеток вы должны сорвать с дерева, чтобы </w:t>
      </w: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попасть в наш мир. Но будьте внимательны и осторожны! Касаться монет руками, когда они еще на дереве нельзя!».</w:t>
      </w:r>
    </w:p>
    <w:p w14:paraId="79B3822F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объясняет детям, что чтобы отправиться к дереву им нужно выполнить второе задание «Вспомни сказку». Отвечая на Лешкины вопросы, ребята пользуются подсказкой - денежной шеренгой на столе:</w:t>
      </w:r>
    </w:p>
    <w:p w14:paraId="76963444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Какая из монет предложила укатиться из моего кошелька? (1 копейка).</w:t>
      </w:r>
    </w:p>
    <w:p w14:paraId="7B6003D2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Какая из монет самая старшая и мудрая? (10 рублей).</w:t>
      </w:r>
    </w:p>
    <w:p w14:paraId="2D7F7784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Самая младшая монета из монет рублей? (1 Рубль).</w:t>
      </w:r>
    </w:p>
    <w:p w14:paraId="0E18CFE8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Главная монета из монет-копеек? (50 копеек).</w:t>
      </w:r>
    </w:p>
    <w:p w14:paraId="68ECBFA9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Какая монета должна встать перед монетой 5 рублей? (2 рубля).</w:t>
      </w:r>
    </w:p>
    <w:p w14:paraId="5D81A211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Сколько всего монет было в моем кошельке? (8 – 4 монеты-копейки и 4 монеты-рубли).</w:t>
      </w:r>
    </w:p>
    <w:p w14:paraId="513340B0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На что решили обменяться монеты в магазине, сделав мне подарок, прежде чем отправиться в путешествие? (На ручку с кристаллами).</w:t>
      </w:r>
    </w:p>
    <w:p w14:paraId="364589F6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Взяв билеты, воспитатель с детьми отправляется к денежному дереву.</w:t>
      </w:r>
    </w:p>
    <w:p w14:paraId="24CA7D08" w14:textId="77777777" w:rsidR="0014519A" w:rsidRPr="0014519A" w:rsidRDefault="0014519A" w:rsidP="00145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25E8E9E" wp14:editId="6CA3D3FA">
            <wp:extent cx="2991273" cy="2295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699" cy="23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B6D82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 помощью воспитателя решают проблему и делают вывод - не касаясь руками дерева, монеты можно срезать ножницами. Но сталкиваются с новой проблемой! На денежном дереве растут монеты разного цвета: желтые и зеленые. Воспитатель наводящими вопросами помогает детям прийти к заключению. -Правильно, монеты срезать нужно только желтого цвета, как и указано на билете. Зеленые монеты не подходят, так как они еще не дозрели, а не зрелый плод срывать с дерева нельзя!</w:t>
      </w:r>
    </w:p>
    <w:p w14:paraId="2814C049" w14:textId="77777777" w:rsidR="0014519A" w:rsidRPr="0014519A" w:rsidRDefault="0014519A" w:rsidP="00145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9F269F9" wp14:editId="41AC3599">
            <wp:extent cx="3034082" cy="2200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13" cy="220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182DE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 очереди, рассказывая воспитателю, что и в каком количестве указано на их билете, срезают монеты и попадают в волшебный мир. (Дети проходят и садятся за столы с раздаточным материалом на каждого ребенка: списки продуктов и их цена, монеты номиналом в 1, 5 и 10 рублей). Оказавшись в том самом магазине куда утром прибегал мальчик Леша. Дети слушают рассказ воспитателя. (Демонстрация презентации).</w:t>
      </w:r>
    </w:p>
    <w:p w14:paraId="03A64A08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рассказа воспитателя дети узнают, что бабушка попросила Лешу купить продукты: молоко и батон, но когда Леша прибежал в магазин, то на витрине он увидел леденец!</w:t>
      </w:r>
    </w:p>
    <w:p w14:paraId="1D72BE0B" w14:textId="77777777" w:rsidR="0014519A" w:rsidRPr="0014519A" w:rsidRDefault="0014519A" w:rsidP="00145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8F46FFD" wp14:editId="4E032B57">
            <wp:extent cx="3104259" cy="2409825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943" cy="2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451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E79F9D6" wp14:editId="078BA56F">
            <wp:extent cx="2882265" cy="240928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797" cy="24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17B1F" w14:textId="7F48B5E9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Задание 3.</w:t>
      </w: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Отправляемся в магазин за продуктами. Мы должны купить полезные продукты и, если останутся деньги, немного сладостей.</w:t>
      </w:r>
    </w:p>
    <w:p w14:paraId="3AD233D0" w14:textId="30C0B91A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92A1A33" wp14:editId="59EF8BF0">
            <wp:extent cx="3391995" cy="2095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427" cy="210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A7989" w14:textId="36134C54" w:rsidR="0014519A" w:rsidRPr="0014519A" w:rsidRDefault="0014519A" w:rsidP="0014519A">
      <w:pPr>
        <w:rPr>
          <w:rFonts w:ascii="Arial" w:eastAsia="Times New Roman" w:hAnsi="Arial" w:cs="Arial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DF5E512" wp14:editId="0921EAE0">
            <wp:extent cx="3419475" cy="2467088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574" cy="248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53BC9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находят решение и закрепляют понятия: «цена» (стоимость, «дорого» и «дешево», «дороже» и «дешевле».</w:t>
      </w:r>
    </w:p>
    <w:p w14:paraId="79435EA4" w14:textId="1D63F20F" w:rsid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подводит итог, что любой товар имеет свою цену. Одни товары дорогие, другие стоят меньше (дешевле). Прежде, чем что-либо приобрести, необходимо подумать хватит ли денег на товар.</w:t>
      </w:r>
    </w:p>
    <w:p w14:paraId="1E49DE20" w14:textId="12DB3FB4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0279A36" wp14:editId="09D62511">
            <wp:extent cx="3257172" cy="219075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606" cy="219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2A481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Рефлексия: дети проходят на полянку (ковер, на которой выросли ягодки земляники и ягоды черники. Взяв лукошки, ползком собирают ягодки. Когда все ягоды собраны, дети садятся в кружок и на середину круга ставят лукошки.</w:t>
      </w:r>
    </w:p>
    <w:p w14:paraId="1CBDA422" w14:textId="77777777" w:rsidR="0014519A" w:rsidRPr="0014519A" w:rsidRDefault="0014519A" w:rsidP="00145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3CEE8F0" wp14:editId="2D10B37E">
            <wp:extent cx="3526276" cy="2209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810" cy="221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79D4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Воспитатель: Ребята, кому сегодня понравилось наше путешествие возьмите в правую руку 2 ягодки земляники, если что-то не понравилось в левую руку возьмите 3 ягодки черники.</w:t>
      </w:r>
    </w:p>
    <w:p w14:paraId="07A48CD1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а теперь пришло время подкрепиться. (Артикуляционная гимнастика «Ягодки»). Попробуйте ягоды на вкус, хорошенько прожуйте их, имитируйте жевание.</w:t>
      </w:r>
    </w:p>
    <w:p w14:paraId="4EBAD663" w14:textId="77777777" w:rsidR="0014519A" w:rsidRPr="0014519A" w:rsidRDefault="0014519A" w:rsidP="00145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BE61445" wp14:editId="3C1EE56D">
            <wp:extent cx="3253105" cy="2505075"/>
            <wp:effectExtent l="0" t="0" r="444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839" cy="251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F7119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дети по очереди рассказывают, что им понравилось, с какими трудностями им пришлось столкнуться, как они помогли мальчику Леше и т. д.</w:t>
      </w:r>
    </w:p>
    <w:p w14:paraId="7B62C3D0" w14:textId="77777777" w:rsidR="0014519A" w:rsidRPr="0014519A" w:rsidRDefault="0014519A" w:rsidP="001451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51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 занятия: воспитатель восстанавливает в памяти детей то, что делали на занятии, и создает ситуацию успеха.</w:t>
      </w:r>
    </w:p>
    <w:p w14:paraId="42109085" w14:textId="77777777" w:rsidR="00845C74" w:rsidRDefault="00845C74"/>
    <w:sectPr w:rsidR="00845C74" w:rsidSect="001451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74"/>
    <w:rsid w:val="0014519A"/>
    <w:rsid w:val="0084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59AC0"/>
  <w15:chartTrackingRefBased/>
  <w15:docId w15:val="{0FDE9418-90C5-4484-885A-CCF19ADF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19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45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2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s://www.maam.ru/detskijsad/konspekt-zanjatija-po-finansovoi-gramotnosti-v-starshei-grupe-cena-stoimost-pokupki.html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1081</Words>
  <Characters>6167</Characters>
  <Application>Microsoft Office Word</Application>
  <DocSecurity>0</DocSecurity>
  <Lines>51</Lines>
  <Paragraphs>14</Paragraphs>
  <ScaleCrop>false</ScaleCrop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Чебунин</dc:creator>
  <cp:keywords/>
  <dc:description/>
  <cp:lastModifiedBy>Михаил Чебунин</cp:lastModifiedBy>
  <cp:revision>3</cp:revision>
  <dcterms:created xsi:type="dcterms:W3CDTF">2022-02-25T09:41:00Z</dcterms:created>
  <dcterms:modified xsi:type="dcterms:W3CDTF">2022-02-25T09:50:00Z</dcterms:modified>
</cp:coreProperties>
</file>