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15A" w:rsidRDefault="004A0763" w:rsidP="004A0763">
      <w:pPr>
        <w:jc w:val="center"/>
        <w:rPr>
          <w:rFonts w:ascii="Times New Roman" w:hAnsi="Times New Roman" w:cs="Times New Roman"/>
          <w:b/>
          <w:sz w:val="32"/>
        </w:rPr>
      </w:pPr>
      <w:r w:rsidRPr="004A0763">
        <w:rPr>
          <w:rFonts w:ascii="Times New Roman" w:hAnsi="Times New Roman" w:cs="Times New Roman"/>
          <w:b/>
          <w:sz w:val="32"/>
        </w:rPr>
        <w:t>ИНДИВИДУАЛЬНЫЙ ОБРАЗОВАТЕЛЬНЫЙ МАРШРУТ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9"/>
        <w:gridCol w:w="2076"/>
        <w:gridCol w:w="5624"/>
        <w:gridCol w:w="2592"/>
        <w:gridCol w:w="2025"/>
      </w:tblGrid>
      <w:tr w:rsidR="004A0763" w:rsidTr="00C73B52">
        <w:tc>
          <w:tcPr>
            <w:tcW w:w="2464" w:type="dxa"/>
            <w:shd w:val="clear" w:color="auto" w:fill="FFF2CC" w:themeFill="accent4" w:themeFillTint="33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0763">
              <w:rPr>
                <w:rFonts w:ascii="Times New Roman" w:hAnsi="Times New Roman" w:cs="Times New Roman"/>
                <w:b/>
                <w:sz w:val="24"/>
              </w:rPr>
              <w:t>ФИО (ПОЛНОСТЬЮ)</w:t>
            </w:r>
          </w:p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22" w:type="dxa"/>
            <w:gridSpan w:val="4"/>
          </w:tcPr>
          <w:p w:rsidR="004A0763" w:rsidRDefault="005A57BE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32"/>
              </w:rPr>
              <w:t>Пассонен</w:t>
            </w:r>
            <w:proofErr w:type="spellEnd"/>
            <w:r>
              <w:rPr>
                <w:rFonts w:ascii="Times New Roman" w:hAnsi="Times New Roman" w:cs="Times New Roman"/>
                <w:b/>
                <w:sz w:val="32"/>
              </w:rPr>
              <w:t xml:space="preserve"> Люсьена Петровна</w:t>
            </w:r>
          </w:p>
        </w:tc>
      </w:tr>
      <w:tr w:rsidR="004A0763" w:rsidTr="00C73B52">
        <w:tc>
          <w:tcPr>
            <w:tcW w:w="2464" w:type="dxa"/>
            <w:shd w:val="clear" w:color="auto" w:fill="FFF2CC" w:themeFill="accent4" w:themeFillTint="33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МУНИЦИПАЛИТЕТ</w:t>
            </w:r>
          </w:p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22" w:type="dxa"/>
            <w:gridSpan w:val="4"/>
          </w:tcPr>
          <w:p w:rsidR="004A0763" w:rsidRDefault="005A57BE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г. Улан-Удэ</w:t>
            </w:r>
            <w:r w:rsidR="00526F3F">
              <w:rPr>
                <w:rFonts w:ascii="Times New Roman" w:hAnsi="Times New Roman" w:cs="Times New Roman"/>
                <w:b/>
                <w:sz w:val="32"/>
              </w:rPr>
              <w:t>, Ж</w:t>
            </w:r>
            <w:r>
              <w:rPr>
                <w:rFonts w:ascii="Times New Roman" w:hAnsi="Times New Roman" w:cs="Times New Roman"/>
                <w:b/>
                <w:sz w:val="32"/>
              </w:rPr>
              <w:t>елезнодорожный район</w:t>
            </w:r>
          </w:p>
        </w:tc>
      </w:tr>
      <w:tr w:rsidR="004A0763" w:rsidTr="00C73B52">
        <w:tc>
          <w:tcPr>
            <w:tcW w:w="2464" w:type="dxa"/>
            <w:shd w:val="clear" w:color="auto" w:fill="FFF2CC" w:themeFill="accent4" w:themeFillTint="33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ОРГАНИЗАЦИЯ</w:t>
            </w:r>
          </w:p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22" w:type="dxa"/>
            <w:gridSpan w:val="4"/>
          </w:tcPr>
          <w:p w:rsidR="004A0763" w:rsidRDefault="005A57BE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МБДОУ детский сад №71 «Огонек»</w:t>
            </w:r>
          </w:p>
        </w:tc>
      </w:tr>
      <w:tr w:rsidR="004A0763" w:rsidTr="00C73B52">
        <w:tc>
          <w:tcPr>
            <w:tcW w:w="2464" w:type="dxa"/>
            <w:shd w:val="clear" w:color="auto" w:fill="FFF2CC" w:themeFill="accent4" w:themeFillTint="33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ДОЛЖНОСТЬ </w:t>
            </w:r>
          </w:p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322" w:type="dxa"/>
            <w:gridSpan w:val="4"/>
          </w:tcPr>
          <w:p w:rsidR="004A0763" w:rsidRDefault="005A57BE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Воспитатель</w:t>
            </w:r>
          </w:p>
        </w:tc>
      </w:tr>
      <w:tr w:rsidR="00244D2B" w:rsidTr="00C73B52">
        <w:tc>
          <w:tcPr>
            <w:tcW w:w="2464" w:type="dxa"/>
            <w:shd w:val="clear" w:color="auto" w:fill="FFF2CC" w:themeFill="accent4" w:themeFillTint="33"/>
          </w:tcPr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Профессиональные дефициты/ задачи</w:t>
            </w:r>
            <w:r w:rsidR="009C2148">
              <w:rPr>
                <w:rFonts w:ascii="Times New Roman" w:hAnsi="Times New Roman" w:cs="Times New Roman"/>
                <w:b/>
                <w:sz w:val="24"/>
              </w:rPr>
              <w:t xml:space="preserve"> на предстоящий период</w:t>
            </w:r>
          </w:p>
        </w:tc>
        <w:tc>
          <w:tcPr>
            <w:tcW w:w="2464" w:type="dxa"/>
            <w:shd w:val="clear" w:color="auto" w:fill="FFF2CC" w:themeFill="accent4" w:themeFillTint="33"/>
          </w:tcPr>
          <w:p w:rsidR="004A0763" w:rsidRPr="004A0763" w:rsidRDefault="009C2148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Образовательные задачи</w:t>
            </w:r>
          </w:p>
        </w:tc>
        <w:tc>
          <w:tcPr>
            <w:tcW w:w="5438" w:type="dxa"/>
            <w:shd w:val="clear" w:color="auto" w:fill="FFF2CC" w:themeFill="accent4" w:themeFillTint="33"/>
          </w:tcPr>
          <w:p w:rsidR="004A0763" w:rsidRPr="004A0763" w:rsidRDefault="006D5B4F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Действия, мероприятия по реализации образовательных задач</w:t>
            </w:r>
          </w:p>
        </w:tc>
        <w:tc>
          <w:tcPr>
            <w:tcW w:w="2588" w:type="dxa"/>
            <w:shd w:val="clear" w:color="auto" w:fill="FFF2CC" w:themeFill="accent4" w:themeFillTint="33"/>
          </w:tcPr>
          <w:p w:rsidR="004A0763" w:rsidRPr="004A0763" w:rsidRDefault="006D5B4F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Примерное время, разбитое по этапам (указать даты/месяц/время/год)</w:t>
            </w:r>
          </w:p>
        </w:tc>
        <w:tc>
          <w:tcPr>
            <w:tcW w:w="1832" w:type="dxa"/>
            <w:shd w:val="clear" w:color="auto" w:fill="FFF2CC" w:themeFill="accent4" w:themeFillTint="33"/>
          </w:tcPr>
          <w:p w:rsidR="004A0763" w:rsidRPr="004A0763" w:rsidRDefault="006D5B4F" w:rsidP="004A076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Форма предъявления результата</w:t>
            </w:r>
          </w:p>
        </w:tc>
      </w:tr>
      <w:tr w:rsidR="00244D2B" w:rsidTr="00C73B52">
        <w:tc>
          <w:tcPr>
            <w:tcW w:w="2464" w:type="dxa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</w:t>
            </w:r>
          </w:p>
        </w:tc>
        <w:tc>
          <w:tcPr>
            <w:tcW w:w="2464" w:type="dxa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</w:t>
            </w:r>
          </w:p>
        </w:tc>
        <w:tc>
          <w:tcPr>
            <w:tcW w:w="5438" w:type="dxa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</w:t>
            </w:r>
          </w:p>
        </w:tc>
        <w:tc>
          <w:tcPr>
            <w:tcW w:w="2588" w:type="dxa"/>
          </w:tcPr>
          <w:p w:rsidR="004A0763" w:rsidRDefault="004A0763" w:rsidP="004A076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</w:t>
            </w:r>
          </w:p>
        </w:tc>
        <w:tc>
          <w:tcPr>
            <w:tcW w:w="1832" w:type="dxa"/>
          </w:tcPr>
          <w:p w:rsidR="004A0763" w:rsidRPr="004A0763" w:rsidRDefault="004A0763" w:rsidP="004A0763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</w:t>
            </w:r>
          </w:p>
        </w:tc>
      </w:tr>
      <w:tr w:rsidR="00244D2B" w:rsidRPr="00526F3F" w:rsidTr="00C73B52">
        <w:tc>
          <w:tcPr>
            <w:tcW w:w="2464" w:type="dxa"/>
          </w:tcPr>
          <w:p w:rsidR="006D5B4F" w:rsidRPr="00C73B52" w:rsidRDefault="005A57BE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2">
              <w:rPr>
                <w:rFonts w:ascii="Times New Roman" w:hAnsi="Times New Roman" w:cs="Times New Roman"/>
                <w:sz w:val="24"/>
                <w:szCs w:val="24"/>
              </w:rPr>
              <w:t>Раздел образовательной программы Финансовая грамотность.</w:t>
            </w:r>
            <w:r w:rsidRPr="00C73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Как реализовывать программу </w:t>
            </w:r>
            <w:r w:rsidR="0019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Финансовой </w:t>
            </w:r>
            <w:r w:rsidRPr="00C73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грамотности?</w:t>
            </w:r>
            <w:r w:rsidRPr="00C73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C73B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</w:tcPr>
          <w:p w:rsidR="005C14C7" w:rsidRPr="00C73B52" w:rsidRDefault="005C14C7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</w:t>
            </w:r>
            <w:r w:rsidR="00A376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90DE4" w:rsidRPr="00C73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73B52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теоретических основ </w:t>
            </w:r>
            <w:r w:rsidR="00A376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376E7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методик </w:t>
            </w:r>
            <w:r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</w:t>
            </w:r>
            <w:r w:rsidR="00A376E7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предпосылок </w:t>
            </w:r>
            <w:r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финансовой </w:t>
            </w:r>
            <w:r w:rsidRPr="00C73B52">
              <w:rPr>
                <w:rFonts w:ascii="Times New Roman" w:hAnsi="Times New Roman" w:cs="Times New Roman"/>
                <w:sz w:val="24"/>
                <w:szCs w:val="24"/>
              </w:rPr>
              <w:t>грамотности.</w:t>
            </w:r>
          </w:p>
          <w:p w:rsidR="005C14C7" w:rsidRPr="00197C93" w:rsidRDefault="00A376E7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197C93">
              <w:rPr>
                <w:rFonts w:ascii="Times New Roman" w:hAnsi="Times New Roman" w:cs="Times New Roman"/>
                <w:sz w:val="24"/>
                <w:szCs w:val="24"/>
              </w:rPr>
              <w:t>составление проекта по формированию предпосылок ФГ для детей среднего дошкольного возраста</w:t>
            </w:r>
            <w:r w:rsidR="005C14C7" w:rsidRPr="00197C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D5B4F" w:rsidRPr="00C73B52" w:rsidRDefault="006D5B4F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8" w:type="dxa"/>
          </w:tcPr>
          <w:p w:rsidR="005C14C7" w:rsidRPr="00197C93" w:rsidRDefault="00590DE4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A376E7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14C7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</w:t>
            </w:r>
            <w:proofErr w:type="gramStart"/>
            <w:r w:rsidR="005C14C7" w:rsidRPr="00197C93">
              <w:rPr>
                <w:rFonts w:ascii="Times New Roman" w:hAnsi="Times New Roman" w:cs="Times New Roman"/>
                <w:sz w:val="24"/>
                <w:szCs w:val="24"/>
              </w:rPr>
              <w:t>методов</w:t>
            </w:r>
            <w:r w:rsidR="00A376E7" w:rsidRPr="00197C93">
              <w:rPr>
                <w:rFonts w:ascii="Times New Roman" w:hAnsi="Times New Roman" w:cs="Times New Roman"/>
                <w:sz w:val="24"/>
                <w:szCs w:val="24"/>
              </w:rPr>
              <w:t>/методик</w:t>
            </w:r>
            <w:r w:rsidR="005C14C7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воспитания</w:t>
            </w:r>
            <w:r w:rsidR="00C73B52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формирования предпосылок</w:t>
            </w:r>
            <w:r w:rsidR="005C14C7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финансовой грамотности</w:t>
            </w:r>
            <w:proofErr w:type="gramEnd"/>
            <w:r w:rsidR="005C14C7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 у детей дошкольного возраста: проблемы и перспективы.</w:t>
            </w:r>
          </w:p>
          <w:p w:rsidR="005C14C7" w:rsidRPr="00197C93" w:rsidRDefault="00590DE4" w:rsidP="00C73B52">
            <w:pPr>
              <w:pStyle w:val="a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(Сеть интернет</w:t>
            </w:r>
            <w:r w:rsidR="00A376E7" w:rsidRPr="0019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</w:t>
            </w:r>
            <w:hyperlink r:id="rId8" w:history="1">
              <w:r w:rsidR="00197C93" w:rsidRPr="00197C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Дошкольн</w:t>
              </w:r>
              <w:r w:rsidR="00197C93" w:rsidRPr="00197C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и</w:t>
              </w:r>
              <w:r w:rsidR="00197C93" w:rsidRPr="00197C93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ки - Методические материалы - Финансовая грамотность населения (fingram39.ru)</w:t>
              </w:r>
            </w:hyperlink>
            <w:proofErr w:type="gramStart"/>
            <w:r w:rsidR="00A376E7" w:rsidRPr="0019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9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gramEnd"/>
          </w:p>
          <w:p w:rsidR="00197C93" w:rsidRPr="00197C93" w:rsidRDefault="005C14C7" w:rsidP="00197C9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197C93" w:rsidRPr="00197C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97C93" w:rsidRPr="00197C93">
              <w:rPr>
                <w:rFonts w:ascii="Times New Roman" w:hAnsi="Times New Roman" w:cs="Times New Roman"/>
                <w:sz w:val="24"/>
                <w:szCs w:val="24"/>
              </w:rPr>
              <w:t>Изучение основ</w:t>
            </w:r>
            <w:r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 проектирования и реализации авторского курса по финансовой грамотности в ДОО.</w:t>
            </w:r>
            <w:r w:rsidR="00197C93" w:rsidRPr="00197C93">
              <w:t xml:space="preserve"> </w:t>
            </w:r>
            <w:hyperlink r:id="rId9" w:history="1">
              <w:r w:rsidR="00197C93" w:rsidRPr="00197C93">
                <w:rPr>
                  <w:color w:val="0000FF"/>
                  <w:u w:val="single"/>
                </w:rPr>
                <w:t>Программа «Азбука финансов» (обучение основам финансовой грамотности детей дошкольного возраста). Воспитателям детских садов, школьным учителям и педагогам - Маам.ру (maam.ru)</w:t>
              </w:r>
            </w:hyperlink>
            <w:hyperlink r:id="rId10" w:history="1">
              <w:r w:rsidR="00197C93" w:rsidRPr="00197C93">
                <w:rPr>
                  <w:rStyle w:val="a6"/>
                  <w:rFonts w:ascii="Times New Roman" w:hAnsi="Times New Roman" w:cs="Times New Roman"/>
                  <w:color w:val="4D88CE"/>
                  <w:sz w:val="24"/>
                  <w:szCs w:val="24"/>
                </w:rPr>
                <w:t>https://rosuchebnik</w:t>
              </w:r>
              <w:r w:rsidR="00197C93" w:rsidRPr="00197C93">
                <w:rPr>
                  <w:rStyle w:val="a6"/>
                  <w:rFonts w:ascii="Times New Roman" w:hAnsi="Times New Roman" w:cs="Times New Roman"/>
                  <w:color w:val="4D88CE"/>
                  <w:sz w:val="24"/>
                  <w:szCs w:val="24"/>
                </w:rPr>
                <w:t>.</w:t>
              </w:r>
              <w:r w:rsidR="00197C93" w:rsidRPr="00197C93">
                <w:rPr>
                  <w:rStyle w:val="a6"/>
                  <w:rFonts w:ascii="Times New Roman" w:hAnsi="Times New Roman" w:cs="Times New Roman"/>
                  <w:color w:val="4D88CE"/>
                  <w:sz w:val="24"/>
                  <w:szCs w:val="24"/>
                </w:rPr>
                <w:t>ru/material/ekonomicheskoe-vospitanie-detey-starshego-doshkolnogo-vozrasta/</w:t>
              </w:r>
            </w:hyperlink>
          </w:p>
          <w:p w:rsidR="005C14C7" w:rsidRPr="00197C93" w:rsidRDefault="005C14C7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14C7" w:rsidRPr="00197C93" w:rsidRDefault="00A376E7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7C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197C93" w:rsidRPr="00197C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7C93" w:rsidRPr="00197C93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197C93" w:rsidRPr="00197C9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7C93">
              <w:rPr>
                <w:rFonts w:ascii="Times New Roman" w:hAnsi="Times New Roman" w:cs="Times New Roman"/>
                <w:sz w:val="24"/>
                <w:szCs w:val="24"/>
              </w:rPr>
              <w:t>спользование</w:t>
            </w:r>
            <w:r w:rsidR="005C14C7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 пространственно-образовательной среды в ДОО </w:t>
            </w:r>
            <w:r w:rsidRPr="00197C93">
              <w:rPr>
                <w:rFonts w:ascii="Times New Roman" w:hAnsi="Times New Roman" w:cs="Times New Roman"/>
                <w:sz w:val="24"/>
                <w:szCs w:val="24"/>
              </w:rPr>
              <w:t>как фактора развития финансовой</w:t>
            </w:r>
            <w:r w:rsidR="005C14C7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 грамотности дошкольников</w:t>
            </w:r>
          </w:p>
          <w:p w:rsidR="00C73B52" w:rsidRPr="00197C93" w:rsidRDefault="00590DE4" w:rsidP="00197C93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краткосрочного проекта </w:t>
            </w:r>
            <w:r w:rsidR="00197C93" w:rsidRPr="00197C93">
              <w:rPr>
                <w:rFonts w:ascii="Times New Roman" w:hAnsi="Times New Roman" w:cs="Times New Roman"/>
                <w:sz w:val="24"/>
                <w:szCs w:val="24"/>
              </w:rPr>
              <w:t xml:space="preserve">по финансовой грамотности </w:t>
            </w:r>
            <w:r w:rsidRPr="00197C93">
              <w:rPr>
                <w:rFonts w:ascii="Times New Roman" w:hAnsi="Times New Roman" w:cs="Times New Roman"/>
                <w:sz w:val="24"/>
                <w:szCs w:val="24"/>
              </w:rPr>
              <w:t>для детей средней группы</w:t>
            </w:r>
          </w:p>
        </w:tc>
        <w:tc>
          <w:tcPr>
            <w:tcW w:w="2588" w:type="dxa"/>
          </w:tcPr>
          <w:p w:rsidR="006D5B4F" w:rsidRDefault="00590DE4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B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1этап апрель</w:t>
            </w:r>
          </w:p>
          <w:p w:rsidR="005D3AB7" w:rsidRPr="00EF6044" w:rsidRDefault="00EF6044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D3AB7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D3AB7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  <w:r w:rsidR="005D3AB7" w:rsidRPr="00EF6044">
              <w:rPr>
                <w:rFonts w:ascii="Times New Roman" w:hAnsi="Times New Roman" w:cs="Times New Roman"/>
                <w:sz w:val="24"/>
                <w:szCs w:val="24"/>
              </w:rPr>
              <w:t>изучение справочной, методической, энциклопедической литературы</w:t>
            </w:r>
          </w:p>
          <w:p w:rsidR="00EF6044" w:rsidRPr="00EF6044" w:rsidRDefault="005D3AB7" w:rsidP="00EF604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  <w:r w:rsidR="00EF604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6044">
              <w:rPr>
                <w:rFonts w:ascii="Times New Roman" w:hAnsi="Times New Roman" w:cs="Times New Roman"/>
                <w:sz w:val="24"/>
                <w:szCs w:val="24"/>
              </w:rPr>
              <w:t xml:space="preserve"> недели </w:t>
            </w:r>
            <w:r w:rsidR="00EF6044" w:rsidRPr="00EF6044">
              <w:rPr>
                <w:rFonts w:ascii="Times New Roman" w:hAnsi="Times New Roman" w:cs="Times New Roman"/>
                <w:sz w:val="24"/>
                <w:szCs w:val="24"/>
              </w:rPr>
              <w:t>сбор необходимого материала</w:t>
            </w:r>
            <w:r w:rsidR="00EF6044" w:rsidRPr="00EF6044">
              <w:rPr>
                <w:rFonts w:ascii="Times New Roman" w:hAnsi="Times New Roman" w:cs="Times New Roman"/>
                <w:sz w:val="24"/>
                <w:szCs w:val="24"/>
              </w:rPr>
              <w:t xml:space="preserve"> для написания проекта.</w:t>
            </w:r>
          </w:p>
          <w:p w:rsidR="005D3AB7" w:rsidRPr="00EF6044" w:rsidRDefault="005D3AB7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044" w:rsidRDefault="00590DE4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6044">
              <w:rPr>
                <w:rFonts w:ascii="Times New Roman" w:hAnsi="Times New Roman" w:cs="Times New Roman"/>
                <w:sz w:val="24"/>
                <w:szCs w:val="24"/>
              </w:rPr>
              <w:t>2.этап май</w:t>
            </w:r>
          </w:p>
          <w:p w:rsidR="00EF6044" w:rsidRDefault="00EF6044" w:rsidP="00C73B52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1-2 неделя составление  краткосрочного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</w:t>
            </w:r>
            <w:r w:rsidR="00244D2B">
              <w:rPr>
                <w:rFonts w:ascii="Times New Roman" w:hAnsi="Times New Roman" w:cs="Times New Roman"/>
                <w:sz w:val="24"/>
                <w:szCs w:val="24"/>
              </w:rPr>
              <w:t xml:space="preserve"> по ФГ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6044" w:rsidRPr="00EF6044" w:rsidRDefault="00EF6044" w:rsidP="00EF604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2-4 неделя организация и проведение вводного занятия для детей средней группы «</w:t>
            </w:r>
            <w:r w:rsidRPr="00EF6044">
              <w:rPr>
                <w:rFonts w:ascii="Times New Roman" w:hAnsi="Times New Roman" w:cs="Times New Roman"/>
                <w:sz w:val="24"/>
                <w:szCs w:val="24"/>
              </w:rPr>
              <w:t>Азбука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финансов»</w:t>
            </w:r>
          </w:p>
          <w:p w:rsidR="00EF6044" w:rsidRPr="00EF6044" w:rsidRDefault="00EF6044" w:rsidP="00EF604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DE4" w:rsidRDefault="00244D2B" w:rsidP="00EF604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этап июнь</w:t>
            </w:r>
          </w:p>
          <w:p w:rsidR="00244D2B" w:rsidRPr="00EF6044" w:rsidRDefault="00244D2B" w:rsidP="00EF6044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игр и пособий по ФГ для детей средней /старшей группы.</w:t>
            </w:r>
            <w:bookmarkStart w:id="0" w:name="_GoBack"/>
            <w:bookmarkEnd w:id="0"/>
          </w:p>
          <w:p w:rsidR="001B30A0" w:rsidRPr="001B30A0" w:rsidRDefault="001B30A0" w:rsidP="00C73B52">
            <w:pPr>
              <w:pStyle w:val="a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832" w:type="dxa"/>
          </w:tcPr>
          <w:p w:rsidR="006D5B4F" w:rsidRPr="00A376E7" w:rsidRDefault="00EF6044" w:rsidP="00244D2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244D2B">
              <w:rPr>
                <w:rFonts w:ascii="Times New Roman" w:hAnsi="Times New Roman" w:cs="Times New Roman"/>
                <w:sz w:val="24"/>
                <w:szCs w:val="24"/>
              </w:rPr>
              <w:t>План реализации краткосрочного, группового</w:t>
            </w:r>
            <w:r w:rsidR="00244D2B" w:rsidRPr="00244D2B">
              <w:rPr>
                <w:rFonts w:ascii="Times New Roman" w:hAnsi="Times New Roman" w:cs="Times New Roman"/>
                <w:sz w:val="24"/>
                <w:szCs w:val="24"/>
              </w:rPr>
              <w:t>, информа</w:t>
            </w:r>
            <w:r w:rsidR="00244D2B">
              <w:rPr>
                <w:rFonts w:ascii="Times New Roman" w:hAnsi="Times New Roman" w:cs="Times New Roman"/>
                <w:sz w:val="24"/>
                <w:szCs w:val="24"/>
              </w:rPr>
              <w:t xml:space="preserve">ционно-практико-ориентированного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 w:rsidR="00590DE4" w:rsidRPr="00C73B52">
              <w:rPr>
                <w:rFonts w:ascii="Times New Roman" w:hAnsi="Times New Roman" w:cs="Times New Roman"/>
                <w:sz w:val="24"/>
                <w:szCs w:val="24"/>
              </w:rPr>
              <w:t>роект  для детей дошкольного возраста по финансовой грамотности.</w:t>
            </w:r>
            <w:r w:rsidR="00A37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D3AB7" w:rsidRPr="005D3AB7">
              <w:rPr>
                <w:rFonts w:ascii="Times New Roman" w:hAnsi="Times New Roman" w:cs="Times New Roman"/>
                <w:sz w:val="24"/>
                <w:szCs w:val="24"/>
              </w:rPr>
              <w:t>«Азбука Финансов»</w:t>
            </w:r>
            <w:r w:rsidR="005D3AB7" w:rsidRPr="005D3AB7">
              <w:t xml:space="preserve"> </w:t>
            </w:r>
            <w:r w:rsidR="005D3AB7" w:rsidRPr="005D3AB7"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  <w:r w:rsidR="005D3AB7" w:rsidRPr="005D3A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проекта: содействие финансовому просвещению и воспитанию детей дошкольного возраста, создание необходимой мотивации для повышения их финансовой грамотности</w:t>
            </w:r>
            <w:r w:rsidR="005D3AB7" w:rsidRPr="005D3AB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</w:t>
            </w:r>
          </w:p>
        </w:tc>
      </w:tr>
    </w:tbl>
    <w:p w:rsidR="004A0763" w:rsidRPr="00526F3F" w:rsidRDefault="004A0763" w:rsidP="004A07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4A0763" w:rsidRPr="00526F3F" w:rsidSect="004A07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28D" w:rsidRDefault="00EA528D" w:rsidP="00197C93">
      <w:pPr>
        <w:spacing w:after="0" w:line="240" w:lineRule="auto"/>
      </w:pPr>
      <w:r>
        <w:separator/>
      </w:r>
    </w:p>
  </w:endnote>
  <w:endnote w:type="continuationSeparator" w:id="0">
    <w:p w:rsidR="00EA528D" w:rsidRDefault="00EA528D" w:rsidP="0019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28D" w:rsidRDefault="00EA528D" w:rsidP="00197C93">
      <w:pPr>
        <w:spacing w:after="0" w:line="240" w:lineRule="auto"/>
      </w:pPr>
      <w:r>
        <w:separator/>
      </w:r>
    </w:p>
  </w:footnote>
  <w:footnote w:type="continuationSeparator" w:id="0">
    <w:p w:rsidR="00EA528D" w:rsidRDefault="00EA528D" w:rsidP="00197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91FEA"/>
    <w:multiLevelType w:val="multilevel"/>
    <w:tmpl w:val="15384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660C74"/>
    <w:multiLevelType w:val="multilevel"/>
    <w:tmpl w:val="C65C6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4B0044"/>
    <w:multiLevelType w:val="multilevel"/>
    <w:tmpl w:val="A74EE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2466C7"/>
    <w:multiLevelType w:val="multilevel"/>
    <w:tmpl w:val="424E3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B2577"/>
    <w:multiLevelType w:val="multilevel"/>
    <w:tmpl w:val="139CA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0C0A2C"/>
    <w:multiLevelType w:val="multilevel"/>
    <w:tmpl w:val="F2206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804788"/>
    <w:multiLevelType w:val="multilevel"/>
    <w:tmpl w:val="035C2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1C"/>
    <w:rsid w:val="00197C93"/>
    <w:rsid w:val="001B30A0"/>
    <w:rsid w:val="00244D2B"/>
    <w:rsid w:val="004A0763"/>
    <w:rsid w:val="00526F3F"/>
    <w:rsid w:val="00590DE4"/>
    <w:rsid w:val="005A57BE"/>
    <w:rsid w:val="005C14C7"/>
    <w:rsid w:val="005D3AB7"/>
    <w:rsid w:val="006B739F"/>
    <w:rsid w:val="006D5B4F"/>
    <w:rsid w:val="0071221C"/>
    <w:rsid w:val="008A4D53"/>
    <w:rsid w:val="009C2148"/>
    <w:rsid w:val="00A376E7"/>
    <w:rsid w:val="00C73B52"/>
    <w:rsid w:val="00C849CC"/>
    <w:rsid w:val="00EA528D"/>
    <w:rsid w:val="00EF6044"/>
    <w:rsid w:val="00F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5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A57B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73B52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197C9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97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C93"/>
  </w:style>
  <w:style w:type="paragraph" w:styleId="ac">
    <w:name w:val="footer"/>
    <w:basedOn w:val="a"/>
    <w:link w:val="ad"/>
    <w:uiPriority w:val="99"/>
    <w:unhideWhenUsed/>
    <w:rsid w:val="00197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7C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0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4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4D5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5A57BE"/>
    <w:rPr>
      <w:color w:val="0000FF"/>
      <w:u w:val="single"/>
    </w:rPr>
  </w:style>
  <w:style w:type="paragraph" w:styleId="a7">
    <w:name w:val="Normal (Web)"/>
    <w:basedOn w:val="a"/>
    <w:uiPriority w:val="99"/>
    <w:semiHidden/>
    <w:unhideWhenUsed/>
    <w:rsid w:val="00C84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C73B52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197C93"/>
    <w:rPr>
      <w:color w:val="954F72" w:themeColor="followedHyperlink"/>
      <w:u w:val="single"/>
    </w:rPr>
  </w:style>
  <w:style w:type="paragraph" w:styleId="aa">
    <w:name w:val="header"/>
    <w:basedOn w:val="a"/>
    <w:link w:val="ab"/>
    <w:uiPriority w:val="99"/>
    <w:unhideWhenUsed/>
    <w:rsid w:val="00197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C93"/>
  </w:style>
  <w:style w:type="paragraph" w:styleId="ac">
    <w:name w:val="footer"/>
    <w:basedOn w:val="a"/>
    <w:link w:val="ad"/>
    <w:uiPriority w:val="99"/>
    <w:unhideWhenUsed/>
    <w:rsid w:val="00197C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97C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5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gram39.ru/materials/materialy-dlya-doshkolnikov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osuchebnik.ru/material/ekonomicheskoe-vospitanie-detey-starshego-doshkolnogo-vozrast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am.ru/detskijsad/programa-azbuka-finansov-obuchenie-osnovam-finansovoi-gramotnosti-detei-doshkolnogo-vozrast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Анна</cp:lastModifiedBy>
  <cp:revision>8</cp:revision>
  <cp:lastPrinted>2022-04-08T02:10:00Z</cp:lastPrinted>
  <dcterms:created xsi:type="dcterms:W3CDTF">2022-04-08T01:38:00Z</dcterms:created>
  <dcterms:modified xsi:type="dcterms:W3CDTF">2022-04-26T11:33:00Z</dcterms:modified>
</cp:coreProperties>
</file>