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061" w:rsidRDefault="00ED6061" w:rsidP="00875C82">
      <w:pPr>
        <w:shd w:val="clear" w:color="auto" w:fill="FFFFFF"/>
        <w:spacing w:after="150" w:line="36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444444"/>
          <w:spacing w:val="-15"/>
          <w:kern w:val="36"/>
          <w:sz w:val="28"/>
          <w:szCs w:val="3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pacing w:val="-15"/>
          <w:kern w:val="36"/>
          <w:sz w:val="28"/>
          <w:szCs w:val="38"/>
          <w:lang w:eastAsia="ru-RU"/>
        </w:rPr>
        <w:t>ОТЧЕТ</w:t>
      </w:r>
    </w:p>
    <w:p w:rsidR="00637F13" w:rsidRPr="005322A1" w:rsidRDefault="00637F13" w:rsidP="005322A1">
      <w:pPr>
        <w:shd w:val="clear" w:color="auto" w:fill="FFFFFF"/>
        <w:spacing w:after="0" w:line="36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444444"/>
          <w:spacing w:val="-15"/>
          <w:kern w:val="36"/>
          <w:sz w:val="28"/>
          <w:szCs w:val="38"/>
          <w:lang w:eastAsia="ru-RU"/>
        </w:rPr>
      </w:pPr>
      <w:r w:rsidRPr="005322A1">
        <w:rPr>
          <w:rFonts w:ascii="Times New Roman" w:eastAsia="Times New Roman" w:hAnsi="Times New Roman" w:cs="Times New Roman"/>
          <w:b/>
          <w:color w:val="444444"/>
          <w:spacing w:val="-15"/>
          <w:kern w:val="36"/>
          <w:sz w:val="28"/>
          <w:szCs w:val="38"/>
          <w:lang w:eastAsia="ru-RU"/>
        </w:rPr>
        <w:t>МИП «Опережая время</w:t>
      </w:r>
      <w:r w:rsidR="000132E9" w:rsidRPr="005322A1">
        <w:rPr>
          <w:rFonts w:ascii="Times New Roman" w:eastAsia="Times New Roman" w:hAnsi="Times New Roman" w:cs="Times New Roman"/>
          <w:b/>
          <w:color w:val="444444"/>
          <w:spacing w:val="-15"/>
          <w:kern w:val="36"/>
          <w:sz w:val="28"/>
          <w:szCs w:val="38"/>
          <w:lang w:eastAsia="ru-RU"/>
        </w:rPr>
        <w:t xml:space="preserve">. Летняя интеллектуальная </w:t>
      </w:r>
      <w:r w:rsidR="005322A1" w:rsidRPr="005322A1">
        <w:rPr>
          <w:rFonts w:ascii="Times New Roman" w:eastAsia="Times New Roman" w:hAnsi="Times New Roman" w:cs="Times New Roman"/>
          <w:b/>
          <w:color w:val="444444"/>
          <w:spacing w:val="-15"/>
          <w:kern w:val="36"/>
          <w:sz w:val="28"/>
          <w:szCs w:val="38"/>
          <w:lang w:eastAsia="ru-RU"/>
        </w:rPr>
        <w:t>школа (</w:t>
      </w:r>
      <w:r w:rsidR="000132E9" w:rsidRPr="005322A1">
        <w:rPr>
          <w:rFonts w:ascii="Times New Roman" w:eastAsia="Times New Roman" w:hAnsi="Times New Roman" w:cs="Times New Roman"/>
          <w:b/>
          <w:color w:val="444444"/>
          <w:spacing w:val="-15"/>
          <w:kern w:val="36"/>
          <w:sz w:val="28"/>
          <w:szCs w:val="38"/>
          <w:lang w:eastAsia="ru-RU"/>
        </w:rPr>
        <w:t>ЛИШ)</w:t>
      </w:r>
    </w:p>
    <w:p w:rsidR="00ED6061" w:rsidRPr="005322A1" w:rsidRDefault="00637F13" w:rsidP="005322A1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322A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современного </w:t>
      </w:r>
      <w:r w:rsidR="00ED6061" w:rsidRPr="005322A1">
        <w:rPr>
          <w:rFonts w:ascii="Times New Roman" w:hAnsi="Times New Roman" w:cs="Times New Roman"/>
          <w:b/>
          <w:sz w:val="28"/>
          <w:szCs w:val="28"/>
          <w:lang w:eastAsia="ru-RU"/>
        </w:rPr>
        <w:t>педагога «Парк Детства» в формате конференция- тренинг.</w:t>
      </w:r>
    </w:p>
    <w:p w:rsidR="005322A1" w:rsidRDefault="005322A1" w:rsidP="00637F1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2A1" w:rsidRDefault="005322A1" w:rsidP="005322A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7F13">
        <w:rPr>
          <w:rFonts w:ascii="Times New Roman" w:hAnsi="Times New Roman" w:cs="Times New Roman"/>
          <w:sz w:val="28"/>
          <w:szCs w:val="28"/>
          <w:lang w:eastAsia="ru-RU"/>
        </w:rPr>
        <w:t>11 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юня, на территории МАДОУ </w:t>
      </w:r>
      <w:r w:rsidRPr="00637F13">
        <w:rPr>
          <w:rFonts w:ascii="Times New Roman" w:hAnsi="Times New Roman" w:cs="Times New Roman"/>
          <w:sz w:val="28"/>
          <w:szCs w:val="28"/>
          <w:lang w:eastAsia="ru-RU"/>
        </w:rPr>
        <w:t>№</w:t>
      </w:r>
      <w:r w:rsidRPr="00637F13">
        <w:rPr>
          <w:rFonts w:ascii="Times New Roman" w:hAnsi="Times New Roman" w:cs="Times New Roman"/>
          <w:sz w:val="28"/>
          <w:szCs w:val="28"/>
          <w:lang w:eastAsia="ru-RU"/>
        </w:rPr>
        <w:t>111″Дашенька» состоялось итоговое мероприятие в рамках работы Муниципальной инновационной площадки «Оп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637F13">
        <w:rPr>
          <w:rFonts w:ascii="Times New Roman" w:hAnsi="Times New Roman" w:cs="Times New Roman"/>
          <w:sz w:val="28"/>
          <w:szCs w:val="28"/>
          <w:lang w:eastAsia="ru-RU"/>
        </w:rPr>
        <w:t>режая время «Летняя интеллектуальная школа современного педагога «Парк детства» (за основу взята идея Кругловой Ларисы Юрьевны «Бизнес школ Столица»)</w:t>
      </w:r>
      <w:r>
        <w:rPr>
          <w:rFonts w:ascii="Times New Roman" w:hAnsi="Times New Roman" w:cs="Times New Roman"/>
          <w:sz w:val="28"/>
          <w:szCs w:val="28"/>
          <w:lang w:eastAsia="ru-RU"/>
        </w:rPr>
        <w:t>. В команде работали МБДОУ д/с 71 «Огонек», МБДОУ д/с 72 «Алёнушка», МАДОУ № 111 «Дашенька»</w:t>
      </w:r>
    </w:p>
    <w:p w:rsidR="00ED6061" w:rsidRDefault="00ED6061" w:rsidP="00637F1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22A1">
        <w:rPr>
          <w:rFonts w:ascii="Times New Roman" w:hAnsi="Times New Roman" w:cs="Times New Roman"/>
          <w:b/>
          <w:sz w:val="28"/>
          <w:szCs w:val="28"/>
          <w:lang w:eastAsia="ru-RU"/>
        </w:rPr>
        <w:t>Цель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: Трансляция педагогического опыта с </w:t>
      </w:r>
      <w:r w:rsidR="000132E9">
        <w:rPr>
          <w:rFonts w:ascii="Times New Roman" w:hAnsi="Times New Roman" w:cs="Times New Roman"/>
          <w:sz w:val="28"/>
          <w:szCs w:val="28"/>
          <w:lang w:eastAsia="ru-RU"/>
        </w:rPr>
        <w:t>использованием новых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педагогических технологий.</w:t>
      </w:r>
    </w:p>
    <w:p w:rsidR="00ED6061" w:rsidRPr="005322A1" w:rsidRDefault="00ED6061" w:rsidP="00637F13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322A1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ED6061" w:rsidRDefault="00ED6061" w:rsidP="00ED606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Развитие и усовершенствование умения педагогов критически мыслить и работать в команде;</w:t>
      </w:r>
    </w:p>
    <w:p w:rsidR="000132E9" w:rsidRDefault="000132E9" w:rsidP="000132E9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32E9">
        <w:rPr>
          <w:rFonts w:ascii="Times New Roman" w:hAnsi="Times New Roman" w:cs="Times New Roman"/>
          <w:sz w:val="28"/>
          <w:szCs w:val="28"/>
          <w:lang w:eastAsia="ru-RU"/>
        </w:rPr>
        <w:t>Способность к самосовершенствованию и самообразованию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0132E9" w:rsidRDefault="000132E9" w:rsidP="000132E9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Повышение значимости к профессии «воспитатель» в обществе.</w:t>
      </w:r>
    </w:p>
    <w:p w:rsidR="000132E9" w:rsidRDefault="000132E9" w:rsidP="000132E9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2A1" w:rsidRDefault="000132E9" w:rsidP="005322A1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«ЛИШ» приняло </w:t>
      </w:r>
      <w:r w:rsidR="005322A1">
        <w:rPr>
          <w:rFonts w:ascii="Times New Roman" w:hAnsi="Times New Roman" w:cs="Times New Roman"/>
          <w:sz w:val="28"/>
          <w:szCs w:val="28"/>
          <w:lang w:eastAsia="ru-RU"/>
        </w:rPr>
        <w:t>участие 70</w:t>
      </w:r>
      <w:r w:rsidR="00637F13" w:rsidRPr="00637F13">
        <w:rPr>
          <w:rFonts w:ascii="Times New Roman" w:hAnsi="Times New Roman" w:cs="Times New Roman"/>
          <w:sz w:val="28"/>
          <w:szCs w:val="28"/>
          <w:lang w:eastAsia="ru-RU"/>
        </w:rPr>
        <w:t xml:space="preserve"> педагогов из детских садов г.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37F13" w:rsidRPr="00637F13">
        <w:rPr>
          <w:rFonts w:ascii="Times New Roman" w:hAnsi="Times New Roman" w:cs="Times New Roman"/>
          <w:sz w:val="28"/>
          <w:szCs w:val="28"/>
          <w:lang w:eastAsia="ru-RU"/>
        </w:rPr>
        <w:t>Улан-Удэ</w:t>
      </w:r>
    </w:p>
    <w:p w:rsidR="00637F13" w:rsidRPr="00637F13" w:rsidRDefault="00637F13" w:rsidP="005322A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7F13">
        <w:rPr>
          <w:rFonts w:ascii="Times New Roman" w:hAnsi="Times New Roman" w:cs="Times New Roman"/>
          <w:sz w:val="28"/>
          <w:szCs w:val="28"/>
          <w:lang w:eastAsia="ru-RU"/>
        </w:rPr>
        <w:t xml:space="preserve">70 педагогов из 21 муниципального и 1 частного детских садов, смогли познакомиться и попробовать на практике новые </w:t>
      </w:r>
      <w:r w:rsidR="005322A1" w:rsidRPr="00637F13">
        <w:rPr>
          <w:rFonts w:ascii="Times New Roman" w:hAnsi="Times New Roman" w:cs="Times New Roman"/>
          <w:sz w:val="28"/>
          <w:szCs w:val="28"/>
          <w:lang w:eastAsia="ru-RU"/>
        </w:rPr>
        <w:t>технологии.</w:t>
      </w:r>
    </w:p>
    <w:p w:rsidR="00637F13" w:rsidRPr="005322A1" w:rsidRDefault="00637F13" w:rsidP="00637F13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37F1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Прямоугольник 13" descr="☝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D49E92" id="Прямоугольник 13" o:spid="_x0000_s1026" alt="☝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44y5gIAANYFAAAOAAAAZHJzL2Uyb0RvYy54bWysVM2O0zAQviPxDpbv2STd9CfRpqulPwhp&#10;gZUWHsBNnMYisYPtNl0QEhJXJK5cEA/BBfGzz5C+Ak/C2Gm77e4FATlY9ozzzXwzn+fkdFUWaEml&#10;YoLH2D/yMKI8ESnj8xg/fzZ1BhgpTXhKCsFpjK+owqfD+/dO6iqiHZGLIqUSAQhXUV3FONe6ilxX&#10;JTktiToSFeXgzIQsiYajnLupJDWgl4Xb8byeWwuZVlIkVCmwjlsnHlr8LKOJfpplimpUxBhy03aV&#10;dp2Z1R2ekGguSZWzZJMG+YssSsI4BN1BjYkmaCHZHaiSJVIokemjRJSuyDKWUMsB2PjeLTaXOamo&#10;5QLFUdWuTOr/wSZPlhcSsRR6d4wRJyX0qPm8frv+0Pxortfvmi/NdfN9/b752XxtviFzKaUqgQr+&#10;+vjJVK+uVAQgl9WFNPxVdS6SFwpxMcoJn9MzVUEPAB3AtyYpRZ1TkgIN30C4BxjmoAANzerHIoV0&#10;yEILW9tVJksTA6qGVraFV7sW0pVGCRiPvWDgQaMTcG32JgKJtj9XUumHVJTIbGIsITsLTpbnSrdX&#10;t1dMLC6mrCjATqKCHxgAs7VAaPjV+EwStumvQy+cDCaDwAk6vYkTeOOxczYdBU5v6ve74+PxaDT2&#10;35i4fhDlLE0pN2G2AvSDP2vw5im00tlJUImCpQbOpKTkfDYqJFoSeABT+9mSg+fmmnuYhq0XcLlF&#10;ye8E3oNO6Ex7g74TTIOuE/a9geP54YOw5wVhMJ4eUjpnnP47JVTHOOx2urZLe0nf4ubZ7y43EpVM&#10;w4gpWBljkAZ85hKJjAInPLV7TVjR7vdKYdK/KQW0e9toq1cj0Vb9M5FegVylADmB8mAYwiYX8hVG&#10;NQyWGKuXCyIpRsUjDpIP/SAwk8gegm6/Awe575ntewhPACrGGqN2O9Lt9FpUks1ziOTbwnBxBs8k&#10;Y1bC5gm1WW0eFwwPy2Qz6Mx02j/bWzfjePg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4BOOMuYCAADW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5322A1">
        <w:rPr>
          <w:rFonts w:ascii="Times New Roman" w:hAnsi="Times New Roman" w:cs="Times New Roman"/>
          <w:b/>
          <w:sz w:val="28"/>
          <w:szCs w:val="28"/>
          <w:lang w:eastAsia="ru-RU"/>
        </w:rPr>
        <w:t>В летней школе работали площадки:</w:t>
      </w:r>
    </w:p>
    <w:p w:rsidR="00637F13" w:rsidRPr="00637F13" w:rsidRDefault="00637F13" w:rsidP="00875C8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7F13">
        <w:rPr>
          <w:rFonts w:ascii="Times New Roman" w:hAnsi="Times New Roman" w:cs="Times New Roman"/>
          <w:sz w:val="28"/>
          <w:szCs w:val="28"/>
          <w:lang w:eastAsia="ru-RU"/>
        </w:rPr>
        <w:t>Парк игры и общения (учились играть и сопровождать детскую игру);</w:t>
      </w:r>
    </w:p>
    <w:p w:rsidR="00637F13" w:rsidRPr="00637F13" w:rsidRDefault="00637F13" w:rsidP="00875C8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7F13">
        <w:rPr>
          <w:rFonts w:ascii="Times New Roman" w:hAnsi="Times New Roman" w:cs="Times New Roman"/>
          <w:sz w:val="28"/>
          <w:szCs w:val="28"/>
          <w:lang w:eastAsia="ru-RU"/>
        </w:rPr>
        <w:t>Парк чтения (учились читать детям так, чтобы дети полноценно воспринимали и понимали текст, чтобы у них формировалась активная читательская позиция);</w:t>
      </w:r>
    </w:p>
    <w:p w:rsidR="00637F13" w:rsidRPr="00637F13" w:rsidRDefault="00637F13" w:rsidP="00875C8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7F13">
        <w:rPr>
          <w:rFonts w:ascii="Times New Roman" w:hAnsi="Times New Roman" w:cs="Times New Roman"/>
          <w:sz w:val="28"/>
          <w:szCs w:val="28"/>
          <w:lang w:eastAsia="ru-RU"/>
        </w:rPr>
        <w:t>Парк моделирования (знакомились с программой «ПиктоМир», учились программировать роботов);</w:t>
      </w:r>
    </w:p>
    <w:p w:rsidR="00637F13" w:rsidRPr="00637F13" w:rsidRDefault="00637F13" w:rsidP="00875C8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7F13">
        <w:rPr>
          <w:rFonts w:ascii="Times New Roman" w:hAnsi="Times New Roman" w:cs="Times New Roman"/>
          <w:sz w:val="28"/>
          <w:szCs w:val="28"/>
          <w:lang w:eastAsia="ru-RU"/>
        </w:rPr>
        <w:t>Парк смыслов и ресурсов (искали скрытые смыслы и ресурсы, философствовали и размышляли);</w:t>
      </w:r>
    </w:p>
    <w:p w:rsidR="00637F13" w:rsidRPr="00637F13" w:rsidRDefault="00637F13" w:rsidP="00875C8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7F13">
        <w:rPr>
          <w:rFonts w:ascii="Times New Roman" w:hAnsi="Times New Roman" w:cs="Times New Roman"/>
          <w:sz w:val="28"/>
          <w:szCs w:val="28"/>
          <w:lang w:eastAsia="ru-RU"/>
        </w:rPr>
        <w:t>Парк исследований и открытий (разрабатывали кейсы по совершенствованию компетенций современного педагога);</w:t>
      </w:r>
    </w:p>
    <w:p w:rsidR="00637F13" w:rsidRPr="00637F13" w:rsidRDefault="00637F13" w:rsidP="00875C8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7F13">
        <w:rPr>
          <w:rFonts w:ascii="Times New Roman" w:hAnsi="Times New Roman" w:cs="Times New Roman"/>
          <w:sz w:val="28"/>
          <w:szCs w:val="28"/>
          <w:lang w:eastAsia="ru-RU"/>
        </w:rPr>
        <w:t>Парк самосовершенствования (рассуждали про индивидуальный образовательный маршрут педагога).</w:t>
      </w:r>
    </w:p>
    <w:p w:rsidR="00637F13" w:rsidRPr="00637F13" w:rsidRDefault="00637F13" w:rsidP="00637F13">
      <w:pPr>
        <w:pStyle w:val="a5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7F13">
        <w:rPr>
          <w:rFonts w:ascii="Times New Roman" w:hAnsi="Times New Roman" w:cs="Times New Roman"/>
          <w:sz w:val="28"/>
          <w:szCs w:val="28"/>
          <w:lang w:eastAsia="ru-RU"/>
        </w:rPr>
        <w:t>Работа летней школы п</w:t>
      </w:r>
      <w:r>
        <w:rPr>
          <w:rFonts w:ascii="Times New Roman" w:hAnsi="Times New Roman" w:cs="Times New Roman"/>
          <w:sz w:val="28"/>
          <w:szCs w:val="28"/>
          <w:lang w:eastAsia="ru-RU"/>
        </w:rPr>
        <w:t>рошла с использованием методики.</w:t>
      </w:r>
      <w:r w:rsidR="005322A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37F13">
        <w:rPr>
          <w:rFonts w:ascii="Times New Roman" w:hAnsi="Times New Roman" w:cs="Times New Roman"/>
          <w:sz w:val="28"/>
          <w:szCs w:val="28"/>
          <w:lang w:eastAsia="ru-RU"/>
        </w:rPr>
        <w:t>Дизайн-мышления</w:t>
      </w:r>
      <w:r w:rsidR="005322A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37F13">
        <w:rPr>
          <w:rFonts w:ascii="Times New Roman" w:hAnsi="Times New Roman" w:cs="Times New Roman"/>
          <w:sz w:val="28"/>
          <w:szCs w:val="28"/>
          <w:lang w:eastAsia="ru-RU"/>
        </w:rPr>
        <w:t xml:space="preserve">или </w:t>
      </w:r>
      <w:proofErr w:type="spellStart"/>
      <w:r w:rsidRPr="00637F13">
        <w:rPr>
          <w:rFonts w:ascii="Times New Roman" w:hAnsi="Times New Roman" w:cs="Times New Roman"/>
          <w:sz w:val="28"/>
          <w:szCs w:val="28"/>
          <w:lang w:eastAsia="ru-RU"/>
        </w:rPr>
        <w:t>study</w:t>
      </w:r>
      <w:proofErr w:type="spellEnd"/>
      <w:r w:rsidRPr="00637F1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7F13">
        <w:rPr>
          <w:rFonts w:ascii="Times New Roman" w:hAnsi="Times New Roman" w:cs="Times New Roman"/>
          <w:sz w:val="28"/>
          <w:szCs w:val="28"/>
          <w:lang w:eastAsia="ru-RU"/>
        </w:rPr>
        <w:t>skills</w:t>
      </w:r>
      <w:proofErr w:type="spellEnd"/>
      <w:r w:rsidRPr="00637F13">
        <w:rPr>
          <w:rFonts w:ascii="Times New Roman" w:hAnsi="Times New Roman" w:cs="Times New Roman"/>
          <w:sz w:val="28"/>
          <w:szCs w:val="28"/>
          <w:lang w:eastAsia="ru-RU"/>
        </w:rPr>
        <w:t xml:space="preserve"> это методика, помогающая найти решения задачи, ориентированные на интерес и потребности пользователя.</w:t>
      </w:r>
      <w:r w:rsidRPr="00637F13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Каждый участник смог сегодня найти решение своей задачи. Для </w:t>
      </w:r>
      <w:r w:rsidR="00ED6061" w:rsidRPr="00637F13">
        <w:rPr>
          <w:rFonts w:ascii="Times New Roman" w:hAnsi="Times New Roman" w:cs="Times New Roman"/>
          <w:sz w:val="28"/>
          <w:szCs w:val="28"/>
          <w:lang w:eastAsia="ru-RU"/>
        </w:rPr>
        <w:t>кого-то</w:t>
      </w:r>
      <w:r w:rsidRPr="00637F13">
        <w:rPr>
          <w:rFonts w:ascii="Times New Roman" w:hAnsi="Times New Roman" w:cs="Times New Roman"/>
          <w:sz w:val="28"/>
          <w:szCs w:val="28"/>
          <w:lang w:eastAsia="ru-RU"/>
        </w:rPr>
        <w:t xml:space="preserve"> это стало общение с коллегами, для </w:t>
      </w:r>
      <w:r w:rsidR="00ED6061" w:rsidRPr="00637F13">
        <w:rPr>
          <w:rFonts w:ascii="Times New Roman" w:hAnsi="Times New Roman" w:cs="Times New Roman"/>
          <w:sz w:val="28"/>
          <w:szCs w:val="28"/>
          <w:lang w:eastAsia="ru-RU"/>
        </w:rPr>
        <w:t>кого-то</w:t>
      </w:r>
      <w:r w:rsidRPr="00637F13">
        <w:rPr>
          <w:rFonts w:ascii="Times New Roman" w:hAnsi="Times New Roman" w:cs="Times New Roman"/>
          <w:sz w:val="28"/>
          <w:szCs w:val="28"/>
          <w:lang w:eastAsia="ru-RU"/>
        </w:rPr>
        <w:t xml:space="preserve"> узнать </w:t>
      </w:r>
      <w:r w:rsidR="00ED6061" w:rsidRPr="00637F13">
        <w:rPr>
          <w:rFonts w:ascii="Times New Roman" w:hAnsi="Times New Roman" w:cs="Times New Roman"/>
          <w:sz w:val="28"/>
          <w:szCs w:val="28"/>
          <w:lang w:eastAsia="ru-RU"/>
        </w:rPr>
        <w:t>что-то</w:t>
      </w:r>
      <w:r w:rsidRPr="00637F1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D6061">
        <w:rPr>
          <w:rFonts w:ascii="Times New Roman" w:hAnsi="Times New Roman" w:cs="Times New Roman"/>
          <w:sz w:val="28"/>
          <w:szCs w:val="28"/>
          <w:lang w:eastAsia="ru-RU"/>
        </w:rPr>
        <w:t>новое, и тем самым повысить свои педагогические компетенции</w:t>
      </w:r>
      <w:r w:rsidRPr="00637F13">
        <w:rPr>
          <w:rFonts w:ascii="Times New Roman" w:hAnsi="Times New Roman" w:cs="Times New Roman"/>
          <w:sz w:val="28"/>
          <w:szCs w:val="28"/>
          <w:lang w:eastAsia="ru-RU"/>
        </w:rPr>
        <w:t>.  Никто не остался равнодушным, это факт!</w:t>
      </w:r>
      <w:r w:rsidR="008E331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37F13">
        <w:rPr>
          <w:rFonts w:ascii="Times New Roman" w:hAnsi="Times New Roman" w:cs="Times New Roman"/>
          <w:sz w:val="28"/>
          <w:szCs w:val="28"/>
          <w:lang w:eastAsia="ru-RU"/>
        </w:rPr>
        <w:t xml:space="preserve"> Как </w:t>
      </w:r>
      <w:r>
        <w:rPr>
          <w:rFonts w:ascii="Times New Roman" w:hAnsi="Times New Roman" w:cs="Times New Roman"/>
          <w:sz w:val="28"/>
          <w:szCs w:val="28"/>
          <w:lang w:eastAsia="ru-RU"/>
        </w:rPr>
        <w:t>отметили эксперты, идея проекта</w:t>
      </w:r>
      <w:r w:rsidRPr="00637F1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E3319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637F13">
        <w:rPr>
          <w:rFonts w:ascii="Times New Roman" w:hAnsi="Times New Roman" w:cs="Times New Roman"/>
          <w:sz w:val="28"/>
          <w:szCs w:val="28"/>
          <w:lang w:eastAsia="ru-RU"/>
        </w:rPr>
        <w:t>Опережая время» направленная на повышение профессионального мастерства педагогов- реализована.</w:t>
      </w:r>
      <w:r w:rsidRPr="00637F1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637F1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 течении года организаторы МИП провели серию мероприятий направленных на повышение профессионального роста педагогов. Поздравляем коллег с успешным завершением этого этапа проекта. Желаем новых идей и свершений!</w:t>
      </w:r>
    </w:p>
    <w:p w:rsidR="00637F13" w:rsidRDefault="00637F13" w:rsidP="00637F13">
      <w:pPr>
        <w:numPr>
          <w:ilvl w:val="0"/>
          <w:numId w:val="1"/>
        </w:numPr>
        <w:shd w:val="clear" w:color="auto" w:fill="FFFFFF"/>
        <w:spacing w:after="0" w:line="384" w:lineRule="atLeast"/>
        <w:ind w:left="450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637F13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 </w:t>
      </w:r>
      <w:r w:rsidRPr="00637F13">
        <w:rPr>
          <w:rFonts w:ascii="Arial" w:eastAsia="Times New Roman" w:hAnsi="Arial" w:cs="Arial"/>
          <w:noProof/>
          <w:color w:val="666666"/>
          <w:sz w:val="27"/>
          <w:szCs w:val="27"/>
          <w:lang w:eastAsia="ru-RU"/>
        </w:rPr>
        <w:drawing>
          <wp:inline distT="0" distB="0" distL="0" distR="0">
            <wp:extent cx="2533650" cy="4497604"/>
            <wp:effectExtent l="0" t="0" r="0" b="0"/>
            <wp:docPr id="7" name="Рисунок 7" descr="http://cmro.ru/wp-content/uploads/2022/06/2-169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mro.ru/wp-content/uploads/2022/06/2-169x3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17" cy="451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F13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 </w:t>
      </w:r>
      <w:r w:rsidRPr="00637F13">
        <w:rPr>
          <w:rFonts w:ascii="Arial" w:eastAsia="Times New Roman" w:hAnsi="Arial" w:cs="Arial"/>
          <w:noProof/>
          <w:color w:val="666666"/>
          <w:sz w:val="27"/>
          <w:szCs w:val="27"/>
          <w:lang w:eastAsia="ru-RU"/>
        </w:rPr>
        <w:drawing>
          <wp:inline distT="0" distB="0" distL="0" distR="0">
            <wp:extent cx="2543175" cy="4514512"/>
            <wp:effectExtent l="0" t="0" r="0" b="635"/>
            <wp:docPr id="6" name="Рисунок 6" descr="http://cmro.ru/wp-content/uploads/2022/06/3-169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mro.ru/wp-content/uploads/2022/06/3-169x3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145" cy="452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F13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 </w:t>
      </w:r>
      <w:r w:rsidRPr="00637F13">
        <w:rPr>
          <w:rFonts w:ascii="Arial" w:eastAsia="Times New Roman" w:hAnsi="Arial" w:cs="Arial"/>
          <w:noProof/>
          <w:color w:val="666666"/>
          <w:sz w:val="27"/>
          <w:szCs w:val="27"/>
          <w:lang w:eastAsia="ru-RU"/>
        </w:rPr>
        <w:drawing>
          <wp:inline distT="0" distB="0" distL="0" distR="0">
            <wp:extent cx="4781550" cy="2693607"/>
            <wp:effectExtent l="0" t="0" r="0" b="0"/>
            <wp:docPr id="5" name="Рисунок 5" descr="http://cmro.ru/wp-content/uploads/2022/06/4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mro.ru/wp-content/uploads/2022/06/4-300x16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202" cy="269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F13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 </w:t>
      </w:r>
      <w:r w:rsidRPr="00637F13">
        <w:rPr>
          <w:rFonts w:ascii="Arial" w:eastAsia="Times New Roman" w:hAnsi="Arial" w:cs="Arial"/>
          <w:noProof/>
          <w:color w:val="666666"/>
          <w:sz w:val="27"/>
          <w:szCs w:val="27"/>
          <w:lang w:eastAsia="ru-RU"/>
        </w:rPr>
        <w:lastRenderedPageBreak/>
        <w:drawing>
          <wp:inline distT="0" distB="0" distL="0" distR="0">
            <wp:extent cx="4514512" cy="2543175"/>
            <wp:effectExtent l="0" t="0" r="635" b="0"/>
            <wp:docPr id="4" name="Рисунок 4" descr="http://cmro.ru/wp-content/uploads/2022/06/5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mro.ru/wp-content/uploads/2022/06/5-300x16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081" cy="254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F13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 </w:t>
      </w:r>
      <w:r w:rsidRPr="00637F13">
        <w:rPr>
          <w:rFonts w:ascii="Arial" w:eastAsia="Times New Roman" w:hAnsi="Arial" w:cs="Arial"/>
          <w:noProof/>
          <w:color w:val="666666"/>
          <w:sz w:val="27"/>
          <w:szCs w:val="27"/>
          <w:lang w:eastAsia="ru-RU"/>
        </w:rPr>
        <w:drawing>
          <wp:inline distT="0" distB="0" distL="0" distR="0">
            <wp:extent cx="3352800" cy="5951716"/>
            <wp:effectExtent l="0" t="0" r="0" b="0"/>
            <wp:docPr id="3" name="Рисунок 3" descr="http://cmro.ru/wp-content/uploads/2022/06/6-169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mro.ru/wp-content/uploads/2022/06/6-169x3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339" cy="595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F13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 </w:t>
      </w:r>
      <w:r w:rsidRPr="00637F13">
        <w:rPr>
          <w:rFonts w:ascii="Arial" w:eastAsia="Times New Roman" w:hAnsi="Arial" w:cs="Arial"/>
          <w:noProof/>
          <w:color w:val="666666"/>
          <w:sz w:val="27"/>
          <w:szCs w:val="27"/>
          <w:lang w:eastAsia="ru-RU"/>
        </w:rPr>
        <w:lastRenderedPageBreak/>
        <w:drawing>
          <wp:inline distT="0" distB="0" distL="0" distR="0">
            <wp:extent cx="4238625" cy="3178969"/>
            <wp:effectExtent l="0" t="0" r="0" b="2540"/>
            <wp:docPr id="2" name="Рисунок 2" descr="http://cmro.ru/wp-content/uploads/2022/06/7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mro.ru/wp-content/uploads/2022/06/7-300x2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823" cy="318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F13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 </w:t>
      </w:r>
      <w:r w:rsidRPr="00637F13">
        <w:rPr>
          <w:rFonts w:ascii="Arial" w:eastAsia="Times New Roman" w:hAnsi="Arial" w:cs="Arial"/>
          <w:noProof/>
          <w:color w:val="666666"/>
          <w:sz w:val="27"/>
          <w:szCs w:val="27"/>
          <w:lang w:eastAsia="ru-RU"/>
        </w:rPr>
        <w:drawing>
          <wp:inline distT="0" distB="0" distL="0" distR="0">
            <wp:extent cx="3048000" cy="5410651"/>
            <wp:effectExtent l="0" t="0" r="0" b="0"/>
            <wp:docPr id="1" name="Рисунок 1" descr="http://cmro.ru/wp-content/uploads/2022/06/8-169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mro.ru/wp-content/uploads/2022/06/8-169x3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50213" cy="541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F13" w:rsidRDefault="00637F13" w:rsidP="00637F13">
      <w:pPr>
        <w:shd w:val="clear" w:color="auto" w:fill="FFFFFF"/>
        <w:spacing w:after="0" w:line="384" w:lineRule="atLeast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</w:p>
    <w:p w:rsidR="00637F13" w:rsidRDefault="00637F13" w:rsidP="00637F13">
      <w:pPr>
        <w:shd w:val="clear" w:color="auto" w:fill="FFFFFF"/>
        <w:spacing w:after="0" w:line="384" w:lineRule="atLeast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</w:p>
    <w:p w:rsidR="00637F13" w:rsidRPr="00637F13" w:rsidRDefault="00875C82" w:rsidP="00875C82">
      <w:pPr>
        <w:shd w:val="clear" w:color="auto" w:fill="FFFFFF"/>
        <w:spacing w:after="0" w:line="384" w:lineRule="atLeast"/>
        <w:jc w:val="center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666666"/>
          <w:sz w:val="27"/>
          <w:szCs w:val="27"/>
          <w:lang w:eastAsia="ru-RU"/>
        </w:rPr>
        <w:lastRenderedPageBreak/>
        <w:t>ОТЗЫВЫ ОТ КОЛЛЕГ</w:t>
      </w:r>
    </w:p>
    <w:p w:rsidR="004E2D07" w:rsidRDefault="00637F13">
      <w:r>
        <w:rPr>
          <w:noProof/>
          <w:lang w:eastAsia="ru-RU"/>
        </w:rPr>
        <w:drawing>
          <wp:inline distT="0" distB="0" distL="0" distR="0" wp14:anchorId="1C61E564" wp14:editId="536548F3">
            <wp:extent cx="4171950" cy="8171724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6178" t="18529" r="38555" b="28308"/>
                    <a:stretch/>
                  </pic:blipFill>
                  <pic:spPr bwMode="auto">
                    <a:xfrm>
                      <a:off x="0" y="0"/>
                      <a:ext cx="4181334" cy="8190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C82" w:rsidRDefault="00875C82"/>
    <w:p w:rsidR="00875C82" w:rsidRDefault="00875C82"/>
    <w:p w:rsidR="00875C82" w:rsidRDefault="00875C82">
      <w:r>
        <w:rPr>
          <w:noProof/>
          <w:lang w:eastAsia="ru-RU"/>
        </w:rPr>
        <w:lastRenderedPageBreak/>
        <w:drawing>
          <wp:inline distT="0" distB="0" distL="0" distR="0" wp14:anchorId="7313F4BE" wp14:editId="67F2F0F3">
            <wp:extent cx="4139640" cy="2724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1368" t="52452" r="33779" b="18472"/>
                    <a:stretch/>
                  </pic:blipFill>
                  <pic:spPr bwMode="auto">
                    <a:xfrm>
                      <a:off x="0" y="0"/>
                      <a:ext cx="4147985" cy="2729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4B1D43" wp14:editId="2F8A7881">
            <wp:extent cx="2905125" cy="455645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5858" t="19099" r="38909" b="38426"/>
                    <a:stretch/>
                  </pic:blipFill>
                  <pic:spPr bwMode="auto">
                    <a:xfrm>
                      <a:off x="0" y="0"/>
                      <a:ext cx="2913345" cy="4569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E98D88" wp14:editId="48D499F9">
            <wp:extent cx="2476500" cy="4566047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5698" t="19099" r="38909" b="30445"/>
                    <a:stretch/>
                  </pic:blipFill>
                  <pic:spPr bwMode="auto">
                    <a:xfrm>
                      <a:off x="0" y="0"/>
                      <a:ext cx="2482430" cy="457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319" w:rsidRDefault="008E3319" w:rsidP="008E3319">
      <w:pPr>
        <w:jc w:val="right"/>
      </w:pPr>
      <w:r>
        <w:t>15.06.2022г.</w:t>
      </w:r>
    </w:p>
    <w:p w:rsidR="008E3319" w:rsidRPr="008E3319" w:rsidRDefault="008E3319" w:rsidP="008E3319">
      <w:pPr>
        <w:jc w:val="right"/>
        <w:rPr>
          <w:rFonts w:ascii="Times New Roman" w:hAnsi="Times New Roman" w:cs="Times New Roman"/>
        </w:rPr>
      </w:pPr>
      <w:bookmarkStart w:id="0" w:name="_GoBack"/>
      <w:bookmarkEnd w:id="0"/>
      <w:r w:rsidRPr="008E3319">
        <w:rPr>
          <w:rFonts w:ascii="Times New Roman" w:hAnsi="Times New Roman" w:cs="Times New Roman"/>
        </w:rPr>
        <w:t>Руководители:</w:t>
      </w:r>
    </w:p>
    <w:p w:rsidR="008E3319" w:rsidRPr="008E3319" w:rsidRDefault="008E3319" w:rsidP="008E3319">
      <w:pPr>
        <w:spacing w:after="0"/>
        <w:jc w:val="right"/>
        <w:rPr>
          <w:rFonts w:ascii="Times New Roman" w:hAnsi="Times New Roman" w:cs="Times New Roman"/>
        </w:rPr>
      </w:pPr>
      <w:r w:rsidRPr="008E3319">
        <w:rPr>
          <w:rFonts w:ascii="Times New Roman" w:hAnsi="Times New Roman" w:cs="Times New Roman"/>
        </w:rPr>
        <w:t>Щербакова Ю.Л.</w:t>
      </w:r>
    </w:p>
    <w:p w:rsidR="008E3319" w:rsidRPr="008E3319" w:rsidRDefault="008E3319" w:rsidP="008E3319">
      <w:pPr>
        <w:spacing w:after="0"/>
        <w:jc w:val="right"/>
        <w:rPr>
          <w:rFonts w:ascii="Times New Roman" w:hAnsi="Times New Roman" w:cs="Times New Roman"/>
        </w:rPr>
      </w:pPr>
      <w:r w:rsidRPr="008E3319">
        <w:rPr>
          <w:rFonts w:ascii="Times New Roman" w:hAnsi="Times New Roman" w:cs="Times New Roman"/>
        </w:rPr>
        <w:t>Зиннатуллина Л.С.</w:t>
      </w:r>
    </w:p>
    <w:p w:rsidR="008E3319" w:rsidRPr="008E3319" w:rsidRDefault="008E3319" w:rsidP="008E3319">
      <w:pPr>
        <w:spacing w:after="0"/>
        <w:jc w:val="right"/>
        <w:rPr>
          <w:rFonts w:ascii="Times New Roman" w:hAnsi="Times New Roman" w:cs="Times New Roman"/>
        </w:rPr>
      </w:pPr>
      <w:r w:rsidRPr="008E3319">
        <w:rPr>
          <w:rFonts w:ascii="Times New Roman" w:hAnsi="Times New Roman" w:cs="Times New Roman"/>
        </w:rPr>
        <w:t>Сагакова Е.В.</w:t>
      </w:r>
    </w:p>
    <w:p w:rsidR="008E3319" w:rsidRDefault="008E3319" w:rsidP="008E3319">
      <w:pPr>
        <w:jc w:val="right"/>
      </w:pPr>
    </w:p>
    <w:sectPr w:rsidR="008E33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F40E9F"/>
    <w:multiLevelType w:val="hybridMultilevel"/>
    <w:tmpl w:val="394A56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3D1ED6"/>
    <w:multiLevelType w:val="multilevel"/>
    <w:tmpl w:val="5BB6E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212719"/>
    <w:multiLevelType w:val="hybridMultilevel"/>
    <w:tmpl w:val="325AF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F1A"/>
    <w:rsid w:val="000132E9"/>
    <w:rsid w:val="004E2D07"/>
    <w:rsid w:val="005322A1"/>
    <w:rsid w:val="00637F13"/>
    <w:rsid w:val="00875C82"/>
    <w:rsid w:val="008E3319"/>
    <w:rsid w:val="00CF214C"/>
    <w:rsid w:val="00D27F1A"/>
    <w:rsid w:val="00ED6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33F63"/>
  <w15:chartTrackingRefBased/>
  <w15:docId w15:val="{F7671B41-5979-4F95-866D-8E6A8C43A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37F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7F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ost-byline">
    <w:name w:val="post-byline"/>
    <w:basedOn w:val="a"/>
    <w:rsid w:val="00637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card">
    <w:name w:val="vcard"/>
    <w:basedOn w:val="a0"/>
    <w:rsid w:val="00637F13"/>
  </w:style>
  <w:style w:type="character" w:customStyle="1" w:styleId="fn">
    <w:name w:val="fn"/>
    <w:basedOn w:val="a0"/>
    <w:rsid w:val="00637F13"/>
  </w:style>
  <w:style w:type="character" w:styleId="a3">
    <w:name w:val="Hyperlink"/>
    <w:basedOn w:val="a0"/>
    <w:uiPriority w:val="99"/>
    <w:semiHidden/>
    <w:unhideWhenUsed/>
    <w:rsid w:val="00637F13"/>
    <w:rPr>
      <w:color w:val="0000FF"/>
      <w:u w:val="single"/>
    </w:rPr>
  </w:style>
  <w:style w:type="character" w:customStyle="1" w:styleId="published">
    <w:name w:val="published"/>
    <w:basedOn w:val="a0"/>
    <w:rsid w:val="00637F13"/>
  </w:style>
  <w:style w:type="paragraph" w:styleId="a4">
    <w:name w:val="Normal (Web)"/>
    <w:basedOn w:val="a"/>
    <w:uiPriority w:val="99"/>
    <w:semiHidden/>
    <w:unhideWhenUsed/>
    <w:rsid w:val="00637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637F1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3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8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6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51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44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52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824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073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7</cp:revision>
  <dcterms:created xsi:type="dcterms:W3CDTF">2022-06-15T00:24:00Z</dcterms:created>
  <dcterms:modified xsi:type="dcterms:W3CDTF">2022-06-15T02:55:00Z</dcterms:modified>
</cp:coreProperties>
</file>