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AC" w:rsidRDefault="0047019B" w:rsidP="0047019B">
      <w:pPr>
        <w:spacing w:after="0"/>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47019B" w:rsidRDefault="0047019B" w:rsidP="0047019B">
      <w:pPr>
        <w:spacing w:after="0"/>
        <w:jc w:val="center"/>
        <w:rPr>
          <w:rFonts w:ascii="Times New Roman" w:hAnsi="Times New Roman"/>
          <w:sz w:val="28"/>
          <w:szCs w:val="28"/>
        </w:rPr>
      </w:pPr>
      <w:r>
        <w:rPr>
          <w:rFonts w:ascii="Times New Roman" w:hAnsi="Times New Roman"/>
          <w:sz w:val="28"/>
          <w:szCs w:val="28"/>
        </w:rPr>
        <w:t>Детский сад №71 «Огонек»</w:t>
      </w:r>
    </w:p>
    <w:p w:rsidR="0047019B" w:rsidRDefault="0047019B" w:rsidP="0047019B">
      <w:pPr>
        <w:spacing w:after="0"/>
        <w:jc w:val="center"/>
        <w:rPr>
          <w:rFonts w:ascii="Times New Roman" w:hAnsi="Times New Roman"/>
          <w:sz w:val="28"/>
          <w:szCs w:val="28"/>
        </w:rPr>
      </w:pPr>
    </w:p>
    <w:tbl>
      <w:tblPr>
        <w:tblStyle w:val="ae"/>
        <w:tblW w:w="0" w:type="auto"/>
        <w:tblLook w:val="04A0" w:firstRow="1" w:lastRow="0" w:firstColumn="1" w:lastColumn="0" w:noHBand="0" w:noVBand="1"/>
      </w:tblPr>
      <w:tblGrid>
        <w:gridCol w:w="4785"/>
        <w:gridCol w:w="4786"/>
      </w:tblGrid>
      <w:tr w:rsidR="001267CD" w:rsidTr="001267CD">
        <w:tc>
          <w:tcPr>
            <w:tcW w:w="4785" w:type="dxa"/>
          </w:tcPr>
          <w:p w:rsidR="001267CD" w:rsidRDefault="001267CD" w:rsidP="001267CD">
            <w:r>
              <w:t>Обсуждено на заседании</w:t>
            </w:r>
          </w:p>
          <w:p w:rsidR="001267CD" w:rsidRDefault="001267CD" w:rsidP="001267CD">
            <w:r>
              <w:t xml:space="preserve"> Педагогического совета</w:t>
            </w:r>
          </w:p>
          <w:p w:rsidR="001267CD" w:rsidRDefault="001267CD" w:rsidP="001267CD">
            <w:r>
              <w:t>Протокол №1</w:t>
            </w:r>
          </w:p>
          <w:p w:rsidR="001267CD" w:rsidRDefault="00C55166" w:rsidP="001267CD">
            <w:r>
              <w:t>От 02.09.2022</w:t>
            </w:r>
            <w:r w:rsidR="001267CD">
              <w:t>г.</w:t>
            </w:r>
          </w:p>
          <w:p w:rsidR="001267CD" w:rsidRDefault="001267CD" w:rsidP="001267CD"/>
        </w:tc>
        <w:tc>
          <w:tcPr>
            <w:tcW w:w="4786" w:type="dxa"/>
          </w:tcPr>
          <w:p w:rsidR="001267CD" w:rsidRDefault="001267CD" w:rsidP="001267CD">
            <w:r>
              <w:t xml:space="preserve">Утверждено приказом </w:t>
            </w:r>
          </w:p>
          <w:p w:rsidR="001267CD" w:rsidRDefault="001267CD" w:rsidP="001267CD">
            <w:r>
              <w:t>МБДОУ детски</w:t>
            </w:r>
            <w:r w:rsidR="00C55166">
              <w:t>й сад №71 «Огонек» от 02.09.2022</w:t>
            </w:r>
            <w:bookmarkStart w:id="0" w:name="_GoBack"/>
            <w:bookmarkEnd w:id="0"/>
            <w:r>
              <w:t>г.</w:t>
            </w:r>
          </w:p>
          <w:p w:rsidR="001267CD" w:rsidRDefault="001267CD" w:rsidP="001267CD">
            <w:r>
              <w:t>Заведующий д/с __________Ю.Л. Щербакова</w:t>
            </w:r>
          </w:p>
        </w:tc>
      </w:tr>
    </w:tbl>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47019B">
      <w:pPr>
        <w:spacing w:after="0"/>
        <w:jc w:val="center"/>
        <w:rPr>
          <w:rFonts w:ascii="Times New Roman" w:hAnsi="Times New Roman"/>
          <w:sz w:val="28"/>
          <w:szCs w:val="28"/>
        </w:rPr>
      </w:pPr>
    </w:p>
    <w:p w:rsidR="0047019B" w:rsidRDefault="0047019B" w:rsidP="001267CD">
      <w:pPr>
        <w:spacing w:after="0"/>
        <w:jc w:val="center"/>
        <w:rPr>
          <w:rFonts w:ascii="Times New Roman" w:hAnsi="Times New Roman"/>
          <w:b/>
          <w:i/>
          <w:sz w:val="48"/>
          <w:szCs w:val="48"/>
        </w:rPr>
      </w:pPr>
      <w:r w:rsidRPr="0047019B">
        <w:rPr>
          <w:rFonts w:ascii="Times New Roman" w:hAnsi="Times New Roman"/>
          <w:b/>
          <w:i/>
          <w:sz w:val="48"/>
          <w:szCs w:val="48"/>
        </w:rPr>
        <w:t xml:space="preserve">Рабочая </w:t>
      </w:r>
      <w:proofErr w:type="gramStart"/>
      <w:r w:rsidRPr="0047019B">
        <w:rPr>
          <w:rFonts w:ascii="Times New Roman" w:hAnsi="Times New Roman"/>
          <w:b/>
          <w:i/>
          <w:sz w:val="48"/>
          <w:szCs w:val="48"/>
        </w:rPr>
        <w:t xml:space="preserve">программа </w:t>
      </w:r>
      <w:r w:rsidR="001267CD">
        <w:rPr>
          <w:rFonts w:ascii="Times New Roman" w:hAnsi="Times New Roman"/>
          <w:b/>
          <w:i/>
          <w:sz w:val="48"/>
          <w:szCs w:val="48"/>
        </w:rPr>
        <w:t xml:space="preserve"> педагога</w:t>
      </w:r>
      <w:proofErr w:type="gramEnd"/>
      <w:r w:rsidR="001267CD">
        <w:rPr>
          <w:rFonts w:ascii="Times New Roman" w:hAnsi="Times New Roman"/>
          <w:b/>
          <w:i/>
          <w:sz w:val="48"/>
          <w:szCs w:val="48"/>
        </w:rPr>
        <w:t xml:space="preserve"> с детьми</w:t>
      </w:r>
    </w:p>
    <w:p w:rsidR="0047019B" w:rsidRDefault="0047019B" w:rsidP="0047019B">
      <w:pPr>
        <w:spacing w:after="0"/>
        <w:jc w:val="center"/>
        <w:rPr>
          <w:rFonts w:ascii="Times New Roman" w:hAnsi="Times New Roman"/>
          <w:b/>
          <w:i/>
          <w:sz w:val="48"/>
          <w:szCs w:val="48"/>
        </w:rPr>
      </w:pPr>
      <w:r w:rsidRPr="0047019B">
        <w:rPr>
          <w:rFonts w:ascii="Times New Roman" w:hAnsi="Times New Roman"/>
          <w:b/>
          <w:i/>
          <w:sz w:val="48"/>
          <w:szCs w:val="48"/>
        </w:rPr>
        <w:t>средней группы</w:t>
      </w:r>
      <w:r w:rsidR="00C55166">
        <w:rPr>
          <w:rFonts w:ascii="Times New Roman" w:hAnsi="Times New Roman"/>
          <w:b/>
          <w:i/>
          <w:sz w:val="48"/>
          <w:szCs w:val="48"/>
        </w:rPr>
        <w:t xml:space="preserve"> №3</w:t>
      </w:r>
      <w:r w:rsidR="001267CD">
        <w:rPr>
          <w:rFonts w:ascii="Times New Roman" w:hAnsi="Times New Roman"/>
          <w:b/>
          <w:i/>
          <w:sz w:val="48"/>
          <w:szCs w:val="48"/>
        </w:rPr>
        <w:t xml:space="preserve"> </w:t>
      </w:r>
      <w:r w:rsidR="00C55166">
        <w:rPr>
          <w:rFonts w:ascii="Times New Roman" w:hAnsi="Times New Roman"/>
          <w:b/>
          <w:i/>
          <w:sz w:val="48"/>
          <w:szCs w:val="48"/>
        </w:rPr>
        <w:t>«Почемучки</w:t>
      </w:r>
      <w:r w:rsidRPr="0047019B">
        <w:rPr>
          <w:rFonts w:ascii="Times New Roman" w:hAnsi="Times New Roman"/>
          <w:b/>
          <w:i/>
          <w:sz w:val="48"/>
          <w:szCs w:val="48"/>
        </w:rPr>
        <w:t>»</w:t>
      </w:r>
    </w:p>
    <w:p w:rsidR="001267CD" w:rsidRDefault="001267CD" w:rsidP="0047019B">
      <w:pPr>
        <w:spacing w:after="0"/>
        <w:jc w:val="center"/>
        <w:rPr>
          <w:rFonts w:ascii="Times New Roman" w:hAnsi="Times New Roman"/>
          <w:b/>
          <w:i/>
          <w:sz w:val="48"/>
          <w:szCs w:val="48"/>
        </w:rPr>
      </w:pPr>
    </w:p>
    <w:p w:rsidR="001267CD" w:rsidRDefault="001267CD" w:rsidP="0047019B">
      <w:pPr>
        <w:spacing w:after="0"/>
        <w:jc w:val="center"/>
        <w:rPr>
          <w:rFonts w:ascii="Times New Roman" w:hAnsi="Times New Roman"/>
          <w:b/>
          <w:i/>
          <w:sz w:val="48"/>
          <w:szCs w:val="48"/>
        </w:rPr>
      </w:pPr>
    </w:p>
    <w:p w:rsidR="001267CD" w:rsidRDefault="001267CD" w:rsidP="0047019B">
      <w:pPr>
        <w:spacing w:after="0"/>
        <w:jc w:val="center"/>
        <w:rPr>
          <w:rFonts w:ascii="Times New Roman" w:hAnsi="Times New Roman"/>
          <w:b/>
          <w:i/>
          <w:sz w:val="48"/>
          <w:szCs w:val="48"/>
        </w:rPr>
      </w:pPr>
    </w:p>
    <w:p w:rsidR="001267CD" w:rsidRDefault="001267CD" w:rsidP="0047019B">
      <w:pPr>
        <w:spacing w:after="0"/>
        <w:jc w:val="center"/>
        <w:rPr>
          <w:rFonts w:ascii="Times New Roman" w:hAnsi="Times New Roman"/>
          <w:b/>
          <w:i/>
          <w:sz w:val="48"/>
          <w:szCs w:val="48"/>
        </w:rPr>
      </w:pPr>
    </w:p>
    <w:p w:rsidR="001267CD" w:rsidRDefault="001267CD" w:rsidP="0047019B">
      <w:pPr>
        <w:spacing w:after="0"/>
        <w:jc w:val="center"/>
        <w:rPr>
          <w:rFonts w:ascii="Times New Roman" w:hAnsi="Times New Roman"/>
          <w:b/>
          <w:i/>
          <w:sz w:val="48"/>
          <w:szCs w:val="48"/>
        </w:rPr>
      </w:pPr>
    </w:p>
    <w:p w:rsidR="001267CD" w:rsidRDefault="00C55166" w:rsidP="001267CD">
      <w:pPr>
        <w:spacing w:after="0"/>
        <w:jc w:val="right"/>
        <w:rPr>
          <w:rFonts w:ascii="Times New Roman" w:hAnsi="Times New Roman"/>
          <w:i/>
          <w:sz w:val="44"/>
          <w:szCs w:val="44"/>
        </w:rPr>
      </w:pPr>
      <w:r>
        <w:rPr>
          <w:rFonts w:ascii="Times New Roman" w:hAnsi="Times New Roman"/>
          <w:i/>
          <w:sz w:val="44"/>
          <w:szCs w:val="44"/>
        </w:rPr>
        <w:t>Выполнила: Томсон А.А.</w:t>
      </w:r>
    </w:p>
    <w:p w:rsidR="001267CD" w:rsidRDefault="001267CD" w:rsidP="001267CD">
      <w:pPr>
        <w:spacing w:after="0"/>
        <w:jc w:val="right"/>
        <w:rPr>
          <w:rFonts w:ascii="Times New Roman" w:hAnsi="Times New Roman"/>
          <w:i/>
          <w:sz w:val="44"/>
          <w:szCs w:val="44"/>
        </w:rPr>
      </w:pPr>
    </w:p>
    <w:p w:rsidR="001267CD" w:rsidRDefault="001267CD" w:rsidP="001267CD">
      <w:pPr>
        <w:spacing w:after="0"/>
        <w:jc w:val="right"/>
        <w:rPr>
          <w:rFonts w:ascii="Times New Roman" w:hAnsi="Times New Roman"/>
          <w:i/>
          <w:sz w:val="44"/>
          <w:szCs w:val="44"/>
        </w:rPr>
      </w:pPr>
    </w:p>
    <w:p w:rsidR="001267CD" w:rsidRDefault="001267CD" w:rsidP="001267CD">
      <w:pPr>
        <w:spacing w:after="0"/>
        <w:jc w:val="right"/>
        <w:rPr>
          <w:rFonts w:ascii="Times New Roman" w:hAnsi="Times New Roman"/>
          <w:i/>
          <w:sz w:val="44"/>
          <w:szCs w:val="44"/>
        </w:rPr>
      </w:pPr>
    </w:p>
    <w:p w:rsidR="001267CD" w:rsidRDefault="001267CD" w:rsidP="001267CD">
      <w:pPr>
        <w:spacing w:after="0"/>
        <w:jc w:val="right"/>
        <w:rPr>
          <w:rFonts w:ascii="Times New Roman" w:hAnsi="Times New Roman"/>
          <w:i/>
          <w:sz w:val="44"/>
          <w:szCs w:val="44"/>
        </w:rPr>
      </w:pPr>
    </w:p>
    <w:p w:rsidR="001267CD" w:rsidRPr="001267CD" w:rsidRDefault="001267CD" w:rsidP="001267CD">
      <w:pPr>
        <w:spacing w:after="0"/>
        <w:jc w:val="center"/>
        <w:rPr>
          <w:rFonts w:ascii="Times New Roman" w:hAnsi="Times New Roman"/>
          <w:i/>
          <w:sz w:val="36"/>
          <w:szCs w:val="36"/>
        </w:rPr>
      </w:pPr>
      <w:r w:rsidRPr="001267CD">
        <w:rPr>
          <w:rFonts w:ascii="Times New Roman" w:hAnsi="Times New Roman"/>
          <w:i/>
          <w:sz w:val="36"/>
          <w:szCs w:val="36"/>
        </w:rPr>
        <w:t>г.</w:t>
      </w:r>
      <w:r>
        <w:rPr>
          <w:rFonts w:ascii="Times New Roman" w:hAnsi="Times New Roman"/>
          <w:i/>
          <w:sz w:val="36"/>
          <w:szCs w:val="36"/>
        </w:rPr>
        <w:t xml:space="preserve"> </w:t>
      </w:r>
      <w:r w:rsidRPr="001267CD">
        <w:rPr>
          <w:rFonts w:ascii="Times New Roman" w:hAnsi="Times New Roman"/>
          <w:i/>
          <w:sz w:val="36"/>
          <w:szCs w:val="36"/>
        </w:rPr>
        <w:t>Улан-Удэ</w:t>
      </w:r>
    </w:p>
    <w:p w:rsidR="001267CD" w:rsidRPr="001267CD" w:rsidRDefault="00C55166" w:rsidP="001267CD">
      <w:pPr>
        <w:spacing w:after="0"/>
        <w:jc w:val="center"/>
        <w:rPr>
          <w:rFonts w:ascii="Times New Roman" w:hAnsi="Times New Roman"/>
          <w:i/>
          <w:sz w:val="44"/>
          <w:szCs w:val="44"/>
        </w:rPr>
      </w:pPr>
      <w:r>
        <w:rPr>
          <w:rFonts w:ascii="Times New Roman" w:hAnsi="Times New Roman"/>
          <w:i/>
          <w:sz w:val="36"/>
          <w:szCs w:val="36"/>
        </w:rPr>
        <w:t>2022</w:t>
      </w:r>
      <w:r w:rsidR="001267CD" w:rsidRPr="001267CD">
        <w:rPr>
          <w:rFonts w:ascii="Times New Roman" w:hAnsi="Times New Roman"/>
          <w:i/>
          <w:sz w:val="36"/>
          <w:szCs w:val="36"/>
        </w:rPr>
        <w:t>г.</w:t>
      </w:r>
    </w:p>
    <w:tbl>
      <w:tblPr>
        <w:tblpPr w:leftFromText="45" w:rightFromText="45" w:vertAnchor="text" w:horzAnchor="margin" w:tblpY="-277"/>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67"/>
        <w:gridCol w:w="7528"/>
        <w:gridCol w:w="715"/>
      </w:tblGrid>
      <w:tr w:rsidR="001267CD" w:rsidRPr="002D092B" w:rsidTr="001267CD">
        <w:trPr>
          <w:trHeight w:val="676"/>
          <w:tblCellSpacing w:w="0" w:type="dxa"/>
        </w:trPr>
        <w:tc>
          <w:tcPr>
            <w:tcW w:w="8095" w:type="dxa"/>
            <w:gridSpan w:val="2"/>
            <w:tcBorders>
              <w:top w:val="outset" w:sz="6" w:space="0" w:color="auto"/>
              <w:bottom w:val="outset" w:sz="6" w:space="0" w:color="auto"/>
              <w:right w:val="outset" w:sz="6" w:space="0" w:color="auto"/>
            </w:tcBorders>
            <w:vAlign w:val="center"/>
          </w:tcPr>
          <w:p w:rsidR="001267CD" w:rsidRPr="005B352A" w:rsidRDefault="001267CD" w:rsidP="001267CD">
            <w:pPr>
              <w:pStyle w:val="aa"/>
              <w:spacing w:before="0" w:beforeAutospacing="0" w:after="0" w:afterAutospacing="0"/>
              <w:ind w:left="-426" w:firstLine="426"/>
              <w:jc w:val="center"/>
              <w:rPr>
                <w:sz w:val="32"/>
                <w:szCs w:val="32"/>
              </w:rPr>
            </w:pPr>
            <w:r w:rsidRPr="005B352A">
              <w:rPr>
                <w:rStyle w:val="ab"/>
                <w:sz w:val="32"/>
                <w:szCs w:val="32"/>
              </w:rPr>
              <w:lastRenderedPageBreak/>
              <w:t>Содержание рабочей программы.</w:t>
            </w:r>
          </w:p>
          <w:p w:rsidR="001267CD" w:rsidRPr="005B352A" w:rsidRDefault="001267CD" w:rsidP="001267CD">
            <w:pPr>
              <w:pStyle w:val="aa"/>
              <w:spacing w:before="0" w:beforeAutospacing="0" w:after="0" w:afterAutospacing="0"/>
              <w:rPr>
                <w:sz w:val="32"/>
                <w:szCs w:val="32"/>
              </w:rPr>
            </w:pPr>
            <w:r w:rsidRPr="005B352A">
              <w:rPr>
                <w:sz w:val="32"/>
                <w:szCs w:val="32"/>
              </w:rPr>
              <w:t> </w:t>
            </w:r>
          </w:p>
        </w:tc>
        <w:tc>
          <w:tcPr>
            <w:tcW w:w="715" w:type="dxa"/>
            <w:tcBorders>
              <w:top w:val="outset" w:sz="6" w:space="0" w:color="auto"/>
              <w:left w:val="outset" w:sz="6" w:space="0" w:color="auto"/>
              <w:bottom w:val="outset" w:sz="6" w:space="0" w:color="auto"/>
            </w:tcBorders>
            <w:vAlign w:val="center"/>
          </w:tcPr>
          <w:p w:rsidR="001267CD" w:rsidRPr="005B352A" w:rsidRDefault="001267CD" w:rsidP="001267CD">
            <w:pPr>
              <w:pStyle w:val="aa"/>
              <w:spacing w:before="0" w:beforeAutospacing="0" w:after="0" w:afterAutospacing="0"/>
              <w:jc w:val="center"/>
              <w:rPr>
                <w:sz w:val="32"/>
                <w:szCs w:val="32"/>
              </w:rPr>
            </w:pPr>
            <w:r w:rsidRPr="005B352A">
              <w:rPr>
                <w:sz w:val="32"/>
                <w:szCs w:val="32"/>
              </w:rPr>
              <w:t>Стр.</w:t>
            </w:r>
          </w:p>
        </w:tc>
      </w:tr>
      <w:tr w:rsidR="001267CD" w:rsidRPr="002D092B" w:rsidTr="001267CD">
        <w:trPr>
          <w:trHeight w:val="330"/>
          <w:tblCellSpacing w:w="0" w:type="dxa"/>
        </w:trPr>
        <w:tc>
          <w:tcPr>
            <w:tcW w:w="8095" w:type="dxa"/>
            <w:gridSpan w:val="2"/>
            <w:tcBorders>
              <w:top w:val="outset" w:sz="6" w:space="0" w:color="auto"/>
              <w:bottom w:val="outset" w:sz="6" w:space="0" w:color="auto"/>
              <w:right w:val="outset" w:sz="6" w:space="0" w:color="auto"/>
            </w:tcBorders>
            <w:vAlign w:val="center"/>
          </w:tcPr>
          <w:p w:rsidR="001267CD" w:rsidRDefault="001267CD" w:rsidP="001267CD">
            <w:pPr>
              <w:pStyle w:val="aa"/>
              <w:numPr>
                <w:ilvl w:val="0"/>
                <w:numId w:val="2"/>
              </w:numPr>
              <w:spacing w:before="0" w:beforeAutospacing="0" w:after="0" w:afterAutospacing="0"/>
              <w:jc w:val="center"/>
            </w:pPr>
            <w:r>
              <w:rPr>
                <w:rStyle w:val="ab"/>
              </w:rPr>
              <w:t>Целевой раздел образовательной программы.</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1.1</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Пояснительная записка</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Стр.2</w:t>
            </w:r>
          </w:p>
        </w:tc>
      </w:tr>
      <w:tr w:rsidR="001267CD" w:rsidRPr="002D092B" w:rsidTr="001267CD">
        <w:trPr>
          <w:trHeight w:val="362"/>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Цели и задачи реализации программы</w:t>
            </w:r>
          </w:p>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Стр.3</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Принципы и подходы к формированию программы</w:t>
            </w:r>
          </w:p>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Стр.3</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Значимые характеристики для реализации Программы</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Стр.5</w:t>
            </w:r>
          </w:p>
        </w:tc>
      </w:tr>
      <w:tr w:rsidR="001267CD" w:rsidRPr="002D092B" w:rsidTr="001267CD">
        <w:trPr>
          <w:trHeight w:val="661"/>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1.2.</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p>
          <w:p w:rsidR="001267CD" w:rsidRDefault="001267CD" w:rsidP="001267CD">
            <w:pPr>
              <w:pStyle w:val="aa"/>
              <w:spacing w:before="0" w:beforeAutospacing="0" w:after="0" w:afterAutospacing="0"/>
            </w:pPr>
            <w:r>
              <w:t>Планируемые результаты освоения программы (целевые ориентиры)</w:t>
            </w:r>
          </w:p>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Стр.6</w:t>
            </w:r>
          </w:p>
        </w:tc>
      </w:tr>
      <w:tr w:rsidR="001267CD" w:rsidRPr="002D092B" w:rsidTr="001267CD">
        <w:trPr>
          <w:trHeight w:val="345"/>
          <w:tblCellSpacing w:w="0" w:type="dxa"/>
        </w:trPr>
        <w:tc>
          <w:tcPr>
            <w:tcW w:w="8095" w:type="dxa"/>
            <w:gridSpan w:val="2"/>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jc w:val="center"/>
            </w:pPr>
            <w:r>
              <w:rPr>
                <w:rStyle w:val="ab"/>
              </w:rPr>
              <w:t>2. Содержательный раздел программы</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676"/>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2.1</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Описание образовательной деятельности в соответствии с направлениями развития ребенка.</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 8</w:t>
            </w:r>
          </w:p>
        </w:tc>
      </w:tr>
      <w:tr w:rsidR="001267CD" w:rsidRPr="002D092B" w:rsidTr="001267CD">
        <w:trPr>
          <w:trHeight w:val="676"/>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Образовательная область «Социально-коммуникативное развитие»</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Стр.10</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Образовательная область « Познавательное развитие»</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Стр.12</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Образовательная область «Речевое  развитие»</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Стр.15</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Образовательная область «Художественно-эстетическое развитие»</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Стр.15</w:t>
            </w:r>
          </w:p>
        </w:tc>
      </w:tr>
      <w:tr w:rsidR="001267CD" w:rsidRPr="002D092B" w:rsidTr="001267CD">
        <w:trPr>
          <w:trHeight w:val="676"/>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Образовательная область «Физическое  развитие»</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Стр.18</w:t>
            </w:r>
          </w:p>
        </w:tc>
      </w:tr>
      <w:tr w:rsidR="001267CD" w:rsidRPr="002D092B" w:rsidTr="001267CD">
        <w:trPr>
          <w:trHeight w:val="1006"/>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2.2</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Описание форм, методов, вариативных форм реализации Программы.</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Стр.21</w:t>
            </w:r>
          </w:p>
        </w:tc>
      </w:tr>
      <w:tr w:rsidR="001267CD" w:rsidRPr="002D092B" w:rsidTr="001267CD">
        <w:trPr>
          <w:trHeight w:val="676"/>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Pr="00BC394A" w:rsidRDefault="001267CD" w:rsidP="001267CD">
            <w:pPr>
              <w:pStyle w:val="aa"/>
              <w:spacing w:before="0" w:beforeAutospacing="0" w:after="0" w:afterAutospacing="0"/>
            </w:pPr>
            <w:r w:rsidRPr="00BC394A">
              <w:t>Взаимодействие с семьёй и социумом</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Стр.32</w:t>
            </w:r>
          </w:p>
        </w:tc>
      </w:tr>
      <w:tr w:rsidR="001267CD" w:rsidRPr="002D092B" w:rsidTr="001267CD">
        <w:trPr>
          <w:trHeight w:val="330"/>
          <w:tblCellSpacing w:w="0" w:type="dxa"/>
        </w:trPr>
        <w:tc>
          <w:tcPr>
            <w:tcW w:w="8095" w:type="dxa"/>
            <w:gridSpan w:val="2"/>
            <w:tcBorders>
              <w:top w:val="outset" w:sz="6" w:space="0" w:color="auto"/>
              <w:bottom w:val="outset" w:sz="6" w:space="0" w:color="auto"/>
              <w:right w:val="outset" w:sz="6" w:space="0" w:color="auto"/>
            </w:tcBorders>
            <w:vAlign w:val="center"/>
          </w:tcPr>
          <w:p w:rsidR="001267CD" w:rsidRDefault="001267CD" w:rsidP="001267CD">
            <w:pPr>
              <w:pStyle w:val="aa"/>
              <w:numPr>
                <w:ilvl w:val="0"/>
                <w:numId w:val="1"/>
              </w:numPr>
              <w:spacing w:before="0" w:beforeAutospacing="0" w:after="0" w:afterAutospacing="0"/>
            </w:pPr>
            <w:r>
              <w:rPr>
                <w:rStyle w:val="ab"/>
              </w:rPr>
              <w:t xml:space="preserve"> Организационный раздел</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3.1</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Pr="00180D26" w:rsidRDefault="001267CD" w:rsidP="001267CD">
            <w:pPr>
              <w:spacing w:after="0" w:line="240" w:lineRule="auto"/>
              <w:rPr>
                <w:rFonts w:ascii="Times New Roman" w:hAnsi="Times New Roman"/>
                <w:sz w:val="24"/>
                <w:szCs w:val="24"/>
              </w:rPr>
            </w:pPr>
            <w:r w:rsidRPr="00180D26">
              <w:rPr>
                <w:rFonts w:ascii="Times New Roman" w:hAnsi="Times New Roman"/>
                <w:sz w:val="24"/>
                <w:szCs w:val="24"/>
              </w:rPr>
              <w:t>Материально-техническое обеспечение программы, оснащения методическими материалами и средства обучения воспитания.</w:t>
            </w:r>
            <w:r w:rsidRPr="00180D26">
              <w:rPr>
                <w:rFonts w:ascii="Times New Roman" w:hAnsi="Times New Roman"/>
              </w:rPr>
              <w:t xml:space="preserve"> Особенности организации предметно-пространственной среды</w:t>
            </w:r>
          </w:p>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 36-38</w:t>
            </w:r>
          </w:p>
        </w:tc>
      </w:tr>
      <w:tr w:rsidR="001267CD" w:rsidRPr="002D092B" w:rsidTr="001267CD">
        <w:trPr>
          <w:trHeight w:val="345"/>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3.2</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Режимы дня холодного и тёплого периодов пребывания воспитанников в ДОУ</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 42</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3.3</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Особенности традиций и праздников</w:t>
            </w: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Стр. 44</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330"/>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345"/>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r w:rsidR="001267CD" w:rsidRPr="002D092B" w:rsidTr="001267CD">
        <w:trPr>
          <w:trHeight w:val="345"/>
          <w:tblCellSpacing w:w="0" w:type="dxa"/>
        </w:trPr>
        <w:tc>
          <w:tcPr>
            <w:tcW w:w="567" w:type="dxa"/>
            <w:tcBorders>
              <w:top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1267CD" w:rsidRDefault="001267CD" w:rsidP="001267CD">
            <w:pPr>
              <w:pStyle w:val="aa"/>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1267CD" w:rsidRDefault="001267CD" w:rsidP="001267CD">
            <w:pPr>
              <w:pStyle w:val="aa"/>
              <w:spacing w:before="0" w:beforeAutospacing="0" w:after="0" w:afterAutospacing="0"/>
            </w:pPr>
            <w:r>
              <w:t> </w:t>
            </w:r>
          </w:p>
        </w:tc>
      </w:tr>
    </w:tbl>
    <w:p w:rsidR="0047019B" w:rsidRDefault="0047019B" w:rsidP="0047019B">
      <w:pPr>
        <w:spacing w:after="0"/>
        <w:jc w:val="center"/>
        <w:rPr>
          <w:rFonts w:ascii="Times New Roman" w:hAnsi="Times New Roman"/>
          <w:b/>
          <w:i/>
          <w:sz w:val="48"/>
          <w:szCs w:val="48"/>
        </w:rPr>
      </w:pPr>
    </w:p>
    <w:p w:rsidR="00BF7AAC" w:rsidRPr="0047019B" w:rsidRDefault="00BF7AAC" w:rsidP="001267CD">
      <w:pPr>
        <w:spacing w:after="0"/>
        <w:rPr>
          <w:rFonts w:ascii="Times New Roman" w:hAnsi="Times New Roman"/>
          <w:b/>
          <w:i/>
          <w:sz w:val="48"/>
          <w:szCs w:val="48"/>
        </w:rPr>
      </w:pPr>
    </w:p>
    <w:p w:rsidR="00BF7AAC" w:rsidRDefault="00BF7AAC" w:rsidP="0047019B">
      <w:pPr>
        <w:spacing w:after="0"/>
        <w:jc w:val="center"/>
        <w:rPr>
          <w:rFonts w:ascii="Times New Roman" w:hAnsi="Times New Roman"/>
          <w:sz w:val="28"/>
          <w:szCs w:val="28"/>
        </w:rPr>
      </w:pPr>
    </w:p>
    <w:p w:rsidR="00BF7AAC" w:rsidRDefault="00BF7AAC" w:rsidP="00F3738D">
      <w:pPr>
        <w:spacing w:after="0"/>
        <w:rPr>
          <w:rFonts w:ascii="Times New Roman" w:hAnsi="Times New Roman"/>
          <w:b/>
          <w:sz w:val="40"/>
          <w:szCs w:val="40"/>
        </w:rPr>
      </w:pPr>
    </w:p>
    <w:p w:rsidR="00BF7AAC" w:rsidRDefault="00BF7AAC" w:rsidP="00F3738D">
      <w:pPr>
        <w:spacing w:after="0"/>
        <w:rPr>
          <w:rFonts w:ascii="Times New Roman" w:hAnsi="Times New Roman"/>
          <w:b/>
          <w:sz w:val="40"/>
          <w:szCs w:val="40"/>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sz w:val="28"/>
          <w:szCs w:val="28"/>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BF7AAC">
      <w:pPr>
        <w:spacing w:after="0"/>
        <w:rPr>
          <w:rFonts w:ascii="Times New Roman" w:hAnsi="Times New Roman"/>
          <w:b/>
          <w:sz w:val="40"/>
          <w:szCs w:val="40"/>
        </w:rPr>
      </w:pPr>
    </w:p>
    <w:p w:rsidR="00BF7AAC" w:rsidRDefault="00BF7AAC" w:rsidP="00F3738D">
      <w:pPr>
        <w:spacing w:after="0"/>
        <w:rPr>
          <w:rFonts w:ascii="Times New Roman" w:hAnsi="Times New Roman"/>
          <w:b/>
          <w:sz w:val="40"/>
          <w:szCs w:val="40"/>
        </w:rPr>
      </w:pPr>
    </w:p>
    <w:p w:rsidR="00BF7AAC" w:rsidRDefault="00BF7AAC" w:rsidP="00F3738D">
      <w:pPr>
        <w:spacing w:after="0"/>
        <w:rPr>
          <w:rFonts w:ascii="Times New Roman" w:hAnsi="Times New Roman"/>
          <w:b/>
          <w:sz w:val="40"/>
          <w:szCs w:val="40"/>
        </w:rPr>
      </w:pPr>
    </w:p>
    <w:p w:rsidR="00BF7AAC" w:rsidRDefault="00BF7AAC" w:rsidP="00F3738D">
      <w:pPr>
        <w:spacing w:after="0"/>
        <w:rPr>
          <w:rFonts w:ascii="Times New Roman" w:hAnsi="Times New Roman"/>
          <w:b/>
          <w:sz w:val="40"/>
          <w:szCs w:val="40"/>
        </w:rPr>
      </w:pPr>
    </w:p>
    <w:p w:rsidR="00F3738D" w:rsidRPr="009F0768" w:rsidRDefault="00F3738D" w:rsidP="00F3738D">
      <w:pPr>
        <w:spacing w:after="0"/>
        <w:rPr>
          <w:rFonts w:ascii="Times New Roman" w:hAnsi="Times New Roman"/>
          <w:b/>
          <w:sz w:val="40"/>
          <w:szCs w:val="40"/>
        </w:rPr>
      </w:pPr>
      <w:r w:rsidRPr="009F0768">
        <w:rPr>
          <w:rFonts w:ascii="Times New Roman" w:hAnsi="Times New Roman"/>
          <w:b/>
          <w:sz w:val="40"/>
          <w:szCs w:val="40"/>
        </w:rPr>
        <w:t>1.  Целевой раздел</w:t>
      </w:r>
    </w:p>
    <w:p w:rsidR="00F3738D" w:rsidRPr="007521FF" w:rsidRDefault="00F3738D" w:rsidP="00F3738D">
      <w:pPr>
        <w:tabs>
          <w:tab w:val="left" w:pos="3720"/>
        </w:tabs>
        <w:spacing w:after="0"/>
        <w:rPr>
          <w:rFonts w:ascii="Times New Roman" w:hAnsi="Times New Roman"/>
          <w:sz w:val="28"/>
          <w:szCs w:val="28"/>
        </w:rPr>
      </w:pPr>
    </w:p>
    <w:p w:rsidR="00F3738D" w:rsidRPr="00F27A89" w:rsidRDefault="00F3738D" w:rsidP="00F3738D">
      <w:pPr>
        <w:autoSpaceDE w:val="0"/>
        <w:autoSpaceDN w:val="0"/>
        <w:adjustRightInd w:val="0"/>
        <w:spacing w:after="0"/>
        <w:rPr>
          <w:rFonts w:ascii="Times New Roman" w:hAnsi="Times New Roman"/>
          <w:b/>
          <w:bCs/>
          <w:sz w:val="28"/>
          <w:szCs w:val="28"/>
        </w:rPr>
      </w:pPr>
      <w:r w:rsidRPr="00F27A89">
        <w:rPr>
          <w:rFonts w:ascii="Times New Roman" w:hAnsi="Times New Roman"/>
          <w:b/>
          <w:bCs/>
          <w:sz w:val="28"/>
          <w:szCs w:val="28"/>
        </w:rPr>
        <w:t xml:space="preserve">1.1.Пояснительная записка. </w:t>
      </w:r>
    </w:p>
    <w:p w:rsidR="00F3738D" w:rsidRPr="00F27A89" w:rsidRDefault="00F3738D" w:rsidP="00F3738D">
      <w:pPr>
        <w:pStyle w:val="1"/>
        <w:jc w:val="both"/>
        <w:rPr>
          <w:b w:val="0"/>
          <w:sz w:val="28"/>
          <w:szCs w:val="28"/>
        </w:rPr>
      </w:pPr>
      <w:r w:rsidRPr="00F27A89">
        <w:rPr>
          <w:b w:val="0"/>
          <w:sz w:val="28"/>
          <w:szCs w:val="28"/>
        </w:rPr>
        <w:t xml:space="preserve">Рабочая программа по развитию детей </w:t>
      </w:r>
      <w:r>
        <w:rPr>
          <w:b w:val="0"/>
          <w:sz w:val="28"/>
          <w:szCs w:val="28"/>
        </w:rPr>
        <w:t>средней</w:t>
      </w:r>
      <w:r w:rsidRPr="00F27A89">
        <w:rPr>
          <w:b w:val="0"/>
          <w:sz w:val="28"/>
          <w:szCs w:val="28"/>
        </w:rPr>
        <w:t xml:space="preserve"> группы  разработана на основе Общеобразовательной программы дошкольного образования </w:t>
      </w:r>
    </w:p>
    <w:p w:rsidR="00F3738D" w:rsidRPr="00F27A89" w:rsidRDefault="00F3738D" w:rsidP="00F3738D">
      <w:pPr>
        <w:pStyle w:val="1"/>
        <w:jc w:val="both"/>
        <w:rPr>
          <w:b w:val="0"/>
          <w:sz w:val="28"/>
          <w:szCs w:val="28"/>
        </w:rPr>
      </w:pPr>
      <w:r w:rsidRPr="00F27A89">
        <w:rPr>
          <w:b w:val="0"/>
          <w:sz w:val="28"/>
          <w:szCs w:val="28"/>
        </w:rPr>
        <w:t>В соответствии с:</w:t>
      </w:r>
    </w:p>
    <w:p w:rsidR="00F3738D" w:rsidRPr="00F27A89" w:rsidRDefault="00F3738D" w:rsidP="00F3738D">
      <w:pPr>
        <w:pStyle w:val="1"/>
        <w:jc w:val="both"/>
        <w:rPr>
          <w:b w:val="0"/>
          <w:sz w:val="28"/>
          <w:szCs w:val="28"/>
        </w:rPr>
      </w:pPr>
      <w:r w:rsidRPr="00F27A89">
        <w:rPr>
          <w:b w:val="0"/>
          <w:sz w:val="28"/>
          <w:szCs w:val="28"/>
        </w:rPr>
        <w:t xml:space="preserve"> - Федеральным законом РФ от 29.12.2012 N 273-ФЗ  "Об образовании в Российской Федерации";</w:t>
      </w:r>
    </w:p>
    <w:p w:rsidR="00F3738D" w:rsidRPr="00F27A89" w:rsidRDefault="00F3738D" w:rsidP="00F3738D">
      <w:pPr>
        <w:pStyle w:val="1"/>
        <w:rPr>
          <w:b w:val="0"/>
          <w:sz w:val="28"/>
          <w:szCs w:val="28"/>
        </w:rPr>
      </w:pPr>
      <w:r w:rsidRPr="00F27A89">
        <w:rPr>
          <w:b w:val="0"/>
          <w:sz w:val="28"/>
          <w:szCs w:val="28"/>
        </w:rPr>
        <w:t xml:space="preserve">- </w:t>
      </w:r>
      <w:proofErr w:type="spellStart"/>
      <w:r w:rsidRPr="00F27A89">
        <w:rPr>
          <w:b w:val="0"/>
          <w:sz w:val="28"/>
          <w:szCs w:val="28"/>
        </w:rPr>
        <w:t>СанПин</w:t>
      </w:r>
      <w:proofErr w:type="spellEnd"/>
      <w:r w:rsidRPr="00F27A89">
        <w:rPr>
          <w:b w:val="0"/>
          <w:sz w:val="28"/>
          <w:szCs w:val="28"/>
        </w:rPr>
        <w:t xml:space="preserve"> 2.4.1.3049-13;                                                                                                  </w:t>
      </w:r>
    </w:p>
    <w:p w:rsidR="00F3738D" w:rsidRPr="00F27A89" w:rsidRDefault="00F3738D" w:rsidP="00F3738D">
      <w:pPr>
        <w:pStyle w:val="1"/>
        <w:jc w:val="both"/>
        <w:rPr>
          <w:b w:val="0"/>
          <w:sz w:val="28"/>
          <w:szCs w:val="28"/>
        </w:rPr>
      </w:pPr>
      <w:r w:rsidRPr="00F27A89">
        <w:rPr>
          <w:b w:val="0"/>
          <w:sz w:val="28"/>
          <w:szCs w:val="28"/>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F27A89">
          <w:rPr>
            <w:b w:val="0"/>
            <w:sz w:val="28"/>
            <w:szCs w:val="28"/>
          </w:rPr>
          <w:t>2013 г</w:t>
        </w:r>
      </w:smartTag>
      <w:r w:rsidRPr="00F27A89">
        <w:rPr>
          <w:b w:val="0"/>
          <w:sz w:val="28"/>
          <w:szCs w:val="28"/>
        </w:rPr>
        <w:t xml:space="preserve">. N </w:t>
      </w:r>
      <w:smartTag w:uri="urn:schemas-microsoft-com:office:smarttags" w:element="metricconverter">
        <w:smartTagPr>
          <w:attr w:name="ProductID" w:val="1014 г"/>
        </w:smartTagPr>
        <w:r w:rsidRPr="00F27A89">
          <w:rPr>
            <w:b w:val="0"/>
            <w:sz w:val="28"/>
            <w:szCs w:val="28"/>
          </w:rPr>
          <w:t>1014 г</w:t>
        </w:r>
      </w:smartTag>
      <w:r w:rsidRPr="00F27A89">
        <w:rPr>
          <w:b w:val="0"/>
          <w:sz w:val="28"/>
          <w:szCs w:val="28"/>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3738D" w:rsidRPr="00F27A89" w:rsidRDefault="00F3738D" w:rsidP="00F3738D">
      <w:pPr>
        <w:pStyle w:val="1"/>
        <w:jc w:val="both"/>
        <w:rPr>
          <w:b w:val="0"/>
          <w:sz w:val="28"/>
          <w:szCs w:val="28"/>
        </w:rPr>
      </w:pPr>
      <w:r w:rsidRPr="00F27A89">
        <w:rPr>
          <w:b w:val="0"/>
          <w:sz w:val="28"/>
          <w:szCs w:val="28"/>
        </w:rPr>
        <w:t>-Федеральным государственным стандартом дошкольного образования от 17.10.2013 № 1155.</w:t>
      </w:r>
    </w:p>
    <w:p w:rsidR="00F3738D" w:rsidRPr="00F27A89" w:rsidRDefault="00F3738D" w:rsidP="00F3738D">
      <w:pPr>
        <w:pStyle w:val="1"/>
        <w:jc w:val="both"/>
        <w:rPr>
          <w:b w:val="0"/>
          <w:sz w:val="28"/>
          <w:szCs w:val="28"/>
        </w:rPr>
      </w:pPr>
      <w:r w:rsidRPr="00F27A89">
        <w:rPr>
          <w:b w:val="0"/>
          <w:sz w:val="28"/>
          <w:szCs w:val="28"/>
        </w:rPr>
        <w:t xml:space="preserve">- С учетом  </w:t>
      </w:r>
      <w:r>
        <w:rPr>
          <w:b w:val="0"/>
          <w:sz w:val="28"/>
          <w:szCs w:val="28"/>
        </w:rPr>
        <w:t>Основной</w:t>
      </w:r>
      <w:r w:rsidRPr="00F27A89">
        <w:rPr>
          <w:b w:val="0"/>
          <w:sz w:val="28"/>
          <w:szCs w:val="28"/>
        </w:rPr>
        <w:t xml:space="preserve"> образовательной программы дошкольного образования</w:t>
      </w:r>
      <w:r>
        <w:rPr>
          <w:b w:val="0"/>
          <w:sz w:val="28"/>
          <w:szCs w:val="28"/>
        </w:rPr>
        <w:t xml:space="preserve"> «Тропинки»</w:t>
      </w:r>
      <w:r w:rsidRPr="00F27A89">
        <w:rPr>
          <w:b w:val="0"/>
          <w:sz w:val="28"/>
          <w:szCs w:val="28"/>
        </w:rPr>
        <w:t>: /</w:t>
      </w:r>
      <w:r>
        <w:rPr>
          <w:b w:val="0"/>
          <w:sz w:val="28"/>
          <w:szCs w:val="28"/>
        </w:rPr>
        <w:t xml:space="preserve"> под ред. В.Т. Кудрявцева. – М.: </w:t>
      </w:r>
      <w:proofErr w:type="spellStart"/>
      <w:r>
        <w:rPr>
          <w:b w:val="0"/>
          <w:sz w:val="28"/>
          <w:szCs w:val="28"/>
        </w:rPr>
        <w:t>Вентана</w:t>
      </w:r>
      <w:proofErr w:type="spellEnd"/>
      <w:r>
        <w:rPr>
          <w:b w:val="0"/>
          <w:sz w:val="28"/>
          <w:szCs w:val="28"/>
        </w:rPr>
        <w:t>-Граф, 2016. – 592 с.</w:t>
      </w:r>
    </w:p>
    <w:p w:rsidR="00F3738D" w:rsidRPr="00F27A89" w:rsidRDefault="00F3738D" w:rsidP="00F3738D">
      <w:pPr>
        <w:pStyle w:val="a1"/>
        <w:rPr>
          <w:rFonts w:ascii="Times New Roman" w:hAnsi="Times New Roman"/>
          <w:sz w:val="28"/>
          <w:szCs w:val="28"/>
        </w:rPr>
      </w:pPr>
    </w:p>
    <w:p w:rsidR="00F3738D" w:rsidRPr="00F27A89" w:rsidRDefault="00F3738D" w:rsidP="00F3738D">
      <w:pPr>
        <w:pStyle w:val="a0"/>
        <w:spacing w:before="28" w:after="28" w:line="100" w:lineRule="atLeast"/>
        <w:jc w:val="both"/>
        <w:rPr>
          <w:rFonts w:ascii="Times New Roman" w:hAnsi="Times New Roman"/>
          <w:sz w:val="28"/>
          <w:szCs w:val="28"/>
        </w:rPr>
      </w:pPr>
      <w:r w:rsidRPr="00F27A89">
        <w:rPr>
          <w:rFonts w:ascii="Times New Roman" w:hAnsi="Times New Roman"/>
          <w:sz w:val="28"/>
          <w:szCs w:val="28"/>
        </w:rPr>
        <w:t xml:space="preserve">Рабочая программа обеспечивает </w:t>
      </w:r>
      <w:r>
        <w:rPr>
          <w:rFonts w:ascii="Times New Roman" w:hAnsi="Times New Roman"/>
          <w:sz w:val="28"/>
          <w:szCs w:val="28"/>
        </w:rPr>
        <w:t xml:space="preserve">развитие личности дошкольников в различных видах общения и деятельности с учётом их возрастных </w:t>
      </w:r>
      <w:r w:rsidRPr="00F27A89">
        <w:rPr>
          <w:rFonts w:ascii="Times New Roman" w:hAnsi="Times New Roman"/>
          <w:sz w:val="28"/>
          <w:szCs w:val="28"/>
        </w:rPr>
        <w:t xml:space="preserve">особенностей по основным направлениям:      </w:t>
      </w:r>
    </w:p>
    <w:p w:rsidR="00F3738D" w:rsidRPr="00F27A89" w:rsidRDefault="00F3738D" w:rsidP="00F3738D">
      <w:pPr>
        <w:pStyle w:val="a0"/>
        <w:spacing w:before="28" w:after="28" w:line="100" w:lineRule="atLeast"/>
        <w:jc w:val="both"/>
        <w:rPr>
          <w:rFonts w:ascii="Times New Roman" w:hAnsi="Times New Roman"/>
          <w:b/>
          <w:sz w:val="28"/>
          <w:szCs w:val="28"/>
        </w:rPr>
      </w:pPr>
      <w:r w:rsidRPr="00F27A89">
        <w:rPr>
          <w:rFonts w:ascii="Times New Roman" w:hAnsi="Times New Roman"/>
          <w:sz w:val="28"/>
          <w:szCs w:val="28"/>
        </w:rPr>
        <w:t xml:space="preserve">* </w:t>
      </w:r>
      <w:r w:rsidRPr="00F27A89">
        <w:rPr>
          <w:rFonts w:ascii="Times New Roman" w:hAnsi="Times New Roman"/>
          <w:b/>
          <w:sz w:val="28"/>
          <w:szCs w:val="28"/>
        </w:rPr>
        <w:t>социально-коммуникативное развитие</w:t>
      </w:r>
    </w:p>
    <w:p w:rsidR="00F3738D" w:rsidRPr="00F27A89" w:rsidRDefault="00F3738D" w:rsidP="00F3738D">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познавательное развитие</w:t>
      </w:r>
    </w:p>
    <w:p w:rsidR="00F3738D" w:rsidRPr="00F27A89" w:rsidRDefault="00F3738D" w:rsidP="00F3738D">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речевое развитие</w:t>
      </w:r>
    </w:p>
    <w:p w:rsidR="00F3738D" w:rsidRPr="00F27A89" w:rsidRDefault="00F3738D" w:rsidP="00F3738D">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xml:space="preserve">* художественно – эстетическое развитие </w:t>
      </w:r>
    </w:p>
    <w:p w:rsidR="00F3738D" w:rsidRPr="00F27A89" w:rsidRDefault="00F3738D" w:rsidP="00F3738D">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физическое развитие.</w:t>
      </w:r>
    </w:p>
    <w:p w:rsidR="00F3738D" w:rsidRPr="00F27A89" w:rsidRDefault="00F3738D" w:rsidP="00F3738D">
      <w:pPr>
        <w:tabs>
          <w:tab w:val="left" w:pos="3720"/>
        </w:tabs>
        <w:spacing w:after="0"/>
        <w:rPr>
          <w:rFonts w:ascii="Times New Roman" w:hAnsi="Times New Roman"/>
          <w:sz w:val="28"/>
          <w:szCs w:val="28"/>
        </w:rPr>
      </w:pPr>
      <w:r w:rsidRPr="00F27A89">
        <w:rPr>
          <w:rFonts w:ascii="Times New Roman" w:hAnsi="Times New Roman"/>
          <w:sz w:val="28"/>
          <w:szCs w:val="28"/>
        </w:rPr>
        <w:t>Реализуемая программа строится на принципе личностно-ориентированного  взаимодействия взрослого с детьми.</w:t>
      </w:r>
    </w:p>
    <w:p w:rsidR="00F3738D" w:rsidRDefault="00F3738D" w:rsidP="00F3738D">
      <w:pPr>
        <w:tabs>
          <w:tab w:val="left" w:pos="3720"/>
        </w:tabs>
        <w:spacing w:after="0"/>
        <w:rPr>
          <w:rFonts w:ascii="Times New Roman" w:hAnsi="Times New Roman"/>
          <w:bCs/>
          <w:sz w:val="28"/>
          <w:szCs w:val="28"/>
        </w:rPr>
      </w:pPr>
      <w:r w:rsidRPr="00F27A89">
        <w:rPr>
          <w:rFonts w:ascii="Times New Roman" w:hAnsi="Times New Roman"/>
          <w:sz w:val="28"/>
          <w:szCs w:val="28"/>
        </w:rPr>
        <w:t xml:space="preserve">Наш детский сад работает по </w:t>
      </w:r>
      <w:r w:rsidRPr="00F27A89">
        <w:rPr>
          <w:rFonts w:ascii="Times New Roman" w:hAnsi="Times New Roman"/>
          <w:bCs/>
          <w:sz w:val="28"/>
          <w:szCs w:val="28"/>
        </w:rPr>
        <w:t>программе:</w:t>
      </w:r>
    </w:p>
    <w:p w:rsidR="00F3738D" w:rsidRDefault="00F3738D" w:rsidP="00F3738D">
      <w:pPr>
        <w:tabs>
          <w:tab w:val="left" w:pos="3720"/>
        </w:tabs>
        <w:spacing w:after="0"/>
        <w:rPr>
          <w:rFonts w:ascii="Times New Roman" w:hAnsi="Times New Roman"/>
          <w:bCs/>
          <w:sz w:val="28"/>
          <w:szCs w:val="28"/>
        </w:rPr>
      </w:pPr>
      <w:r>
        <w:rPr>
          <w:rFonts w:ascii="Times New Roman" w:hAnsi="Times New Roman"/>
          <w:bCs/>
          <w:sz w:val="28"/>
          <w:szCs w:val="28"/>
        </w:rPr>
        <w:t>- Основная образовательная программа «Тропинки» под. Редакцией В.Т. Кудрявцева</w:t>
      </w:r>
    </w:p>
    <w:p w:rsidR="00F3738D" w:rsidRDefault="00F3738D" w:rsidP="00F3738D">
      <w:pPr>
        <w:tabs>
          <w:tab w:val="left" w:pos="3720"/>
        </w:tabs>
        <w:spacing w:after="0"/>
        <w:rPr>
          <w:rFonts w:ascii="Times New Roman" w:hAnsi="Times New Roman"/>
          <w:sz w:val="28"/>
          <w:szCs w:val="28"/>
        </w:rPr>
      </w:pPr>
      <w:r w:rsidRPr="00F27A89">
        <w:rPr>
          <w:rFonts w:ascii="Times New Roman" w:hAnsi="Times New Roman"/>
          <w:sz w:val="28"/>
          <w:szCs w:val="28"/>
        </w:rPr>
        <w:lastRenderedPageBreak/>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F3738D" w:rsidRDefault="00F3738D" w:rsidP="00F3738D">
      <w:pPr>
        <w:tabs>
          <w:tab w:val="left" w:pos="3720"/>
        </w:tabs>
        <w:spacing w:after="0"/>
        <w:rPr>
          <w:rFonts w:ascii="Times New Roman" w:hAnsi="Times New Roman"/>
          <w:sz w:val="28"/>
          <w:szCs w:val="28"/>
        </w:rPr>
      </w:pPr>
    </w:p>
    <w:p w:rsidR="0047019B" w:rsidRDefault="0047019B" w:rsidP="00F3738D">
      <w:pPr>
        <w:spacing w:after="0"/>
        <w:ind w:firstLine="851"/>
        <w:jc w:val="center"/>
        <w:rPr>
          <w:rFonts w:ascii="Times New Roman" w:eastAsia="Times New Roman" w:hAnsi="Times New Roman"/>
          <w:b/>
          <w:sz w:val="28"/>
          <w:szCs w:val="28"/>
        </w:rPr>
      </w:pPr>
    </w:p>
    <w:p w:rsidR="0047019B" w:rsidRDefault="0047019B" w:rsidP="00F3738D">
      <w:pPr>
        <w:spacing w:after="0"/>
        <w:ind w:firstLine="851"/>
        <w:jc w:val="center"/>
        <w:rPr>
          <w:rFonts w:ascii="Times New Roman" w:eastAsia="Times New Roman" w:hAnsi="Times New Roman"/>
          <w:b/>
          <w:sz w:val="28"/>
          <w:szCs w:val="28"/>
        </w:rPr>
      </w:pPr>
    </w:p>
    <w:p w:rsidR="0047019B" w:rsidRDefault="0047019B" w:rsidP="00F3738D">
      <w:pPr>
        <w:spacing w:after="0"/>
        <w:ind w:firstLine="851"/>
        <w:jc w:val="center"/>
        <w:rPr>
          <w:rFonts w:ascii="Times New Roman" w:eastAsia="Times New Roman" w:hAnsi="Times New Roman"/>
          <w:b/>
          <w:sz w:val="28"/>
          <w:szCs w:val="28"/>
        </w:rPr>
      </w:pPr>
    </w:p>
    <w:p w:rsidR="00F3738D" w:rsidRDefault="00F3738D" w:rsidP="00F3738D">
      <w:pPr>
        <w:spacing w:after="0"/>
        <w:ind w:firstLine="851"/>
        <w:jc w:val="center"/>
        <w:rPr>
          <w:rFonts w:ascii="Times New Roman" w:eastAsia="Times New Roman" w:hAnsi="Times New Roman"/>
          <w:b/>
          <w:sz w:val="28"/>
          <w:szCs w:val="28"/>
        </w:rPr>
      </w:pPr>
      <w:r>
        <w:rPr>
          <w:rFonts w:ascii="Times New Roman" w:eastAsia="Times New Roman" w:hAnsi="Times New Roman"/>
          <w:b/>
          <w:sz w:val="28"/>
          <w:szCs w:val="28"/>
        </w:rPr>
        <w:t>Цель и задачи Программы</w:t>
      </w:r>
    </w:p>
    <w:p w:rsidR="00F3738D" w:rsidRDefault="00F3738D" w:rsidP="00D82566">
      <w:pPr>
        <w:spacing w:after="0"/>
        <w:ind w:firstLine="851"/>
        <w:rPr>
          <w:rFonts w:ascii="Times New Roman" w:eastAsia="Times New Roman" w:hAnsi="Times New Roman"/>
          <w:sz w:val="28"/>
          <w:szCs w:val="28"/>
        </w:rPr>
      </w:pPr>
      <w:r>
        <w:rPr>
          <w:rFonts w:ascii="Times New Roman" w:eastAsia="Times New Roman" w:hAnsi="Times New Roman"/>
          <w:b/>
          <w:sz w:val="28"/>
          <w:szCs w:val="28"/>
        </w:rPr>
        <w:t xml:space="preserve">Цель </w:t>
      </w:r>
      <w:r>
        <w:rPr>
          <w:rFonts w:ascii="Times New Roman" w:eastAsia="Times New Roman" w:hAnsi="Times New Roman"/>
          <w:sz w:val="28"/>
          <w:szCs w:val="28"/>
        </w:rPr>
        <w:t>Программы состоит:</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в создании условий для общего психологического развития детей 3-4 лет средствами развития творческих способностей;</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 первоначальном формировании на этой базе более широкой и отдалённой перспективы личностного роста ребёнка в образовательных и </w:t>
      </w:r>
      <w:proofErr w:type="spellStart"/>
      <w:r>
        <w:rPr>
          <w:rFonts w:ascii="Times New Roman" w:eastAsia="Times New Roman" w:hAnsi="Times New Roman"/>
          <w:sz w:val="28"/>
          <w:szCs w:val="28"/>
        </w:rPr>
        <w:t>внеобразовательных</w:t>
      </w:r>
      <w:proofErr w:type="spellEnd"/>
      <w:r>
        <w:rPr>
          <w:rFonts w:ascii="Times New Roman" w:eastAsia="Times New Roman" w:hAnsi="Times New Roman"/>
          <w:sz w:val="28"/>
          <w:szCs w:val="28"/>
        </w:rPr>
        <w:t xml:space="preserve"> сферах жизни (настоящей и будущей), своеобразной областью пересечения которых призвано стать развивающее пространство образовательной организации.</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Поставленной целью диктуются следующие </w:t>
      </w:r>
      <w:r>
        <w:rPr>
          <w:rFonts w:ascii="Times New Roman" w:eastAsia="Times New Roman" w:hAnsi="Times New Roman"/>
          <w:b/>
          <w:sz w:val="28"/>
          <w:szCs w:val="28"/>
        </w:rPr>
        <w:t xml:space="preserve">задачи </w:t>
      </w:r>
      <w:r>
        <w:rPr>
          <w:rFonts w:ascii="Times New Roman" w:eastAsia="Times New Roman" w:hAnsi="Times New Roman"/>
          <w:sz w:val="28"/>
          <w:szCs w:val="28"/>
        </w:rPr>
        <w:t>Программы:</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 инициирование и </w:t>
      </w:r>
      <w:proofErr w:type="spellStart"/>
      <w:r>
        <w:rPr>
          <w:rFonts w:ascii="Times New Roman" w:eastAsia="Times New Roman" w:hAnsi="Times New Roman"/>
          <w:sz w:val="28"/>
          <w:szCs w:val="28"/>
        </w:rPr>
        <w:t>психолого</w:t>
      </w:r>
      <w:proofErr w:type="spellEnd"/>
      <w:r>
        <w:rPr>
          <w:rFonts w:ascii="Times New Roman" w:eastAsia="Times New Roman" w:hAnsi="Times New Roman"/>
          <w:sz w:val="28"/>
          <w:szCs w:val="28"/>
        </w:rPr>
        <w:t xml:space="preserve"> – педагогическое сопровождение процессов творческого освоения культуры детьми в рамках различных видов их деятельности (игры, познавательно – исследовательской, художественно – эстетической, проектной и т.д.);</w:t>
      </w:r>
    </w:p>
    <w:p w:rsidR="00F3738D" w:rsidRDefault="00F3738D" w:rsidP="00F3738D">
      <w:pPr>
        <w:spacing w:after="0"/>
        <w:ind w:firstLine="851"/>
        <w:rPr>
          <w:rFonts w:ascii="Times New Roman" w:eastAsia="Times New Roman" w:hAnsi="Times New Roman"/>
          <w:sz w:val="28"/>
          <w:szCs w:val="28"/>
        </w:rPr>
      </w:pPr>
      <w:r>
        <w:rPr>
          <w:rFonts w:ascii="Times New Roman" w:eastAsia="Times New Roman" w:hAnsi="Times New Roman"/>
          <w:sz w:val="28"/>
          <w:szCs w:val="28"/>
        </w:rPr>
        <w:t>- развитие творческого воображения дошкольников, основанной на системе созидательных способностей ребёнка (постигающего мышления, предпосылок рефлексии и др.), креативности как ведущего свойства его личности;</w:t>
      </w:r>
    </w:p>
    <w:p w:rsidR="00F3738D" w:rsidRDefault="00F3738D" w:rsidP="00F3738D">
      <w:pPr>
        <w:spacing w:after="0"/>
        <w:ind w:firstLine="851"/>
        <w:rPr>
          <w:rFonts w:ascii="Times New Roman" w:eastAsia="Times New Roman" w:hAnsi="Times New Roman"/>
          <w:sz w:val="28"/>
          <w:szCs w:val="28"/>
        </w:rPr>
      </w:pPr>
      <w:r>
        <w:rPr>
          <w:rFonts w:ascii="Times New Roman" w:eastAsia="Times New Roman" w:hAnsi="Times New Roman"/>
          <w:sz w:val="28"/>
          <w:szCs w:val="28"/>
        </w:rPr>
        <w:t>- развитие у детей способности и стремления к инициативности и самостоятельному действию;</w:t>
      </w:r>
    </w:p>
    <w:p w:rsidR="00F3738D" w:rsidRDefault="00F3738D" w:rsidP="00F3738D">
      <w:pPr>
        <w:spacing w:after="0"/>
        <w:ind w:firstLine="851"/>
        <w:rPr>
          <w:rFonts w:ascii="Times New Roman" w:eastAsia="Times New Roman" w:hAnsi="Times New Roman"/>
          <w:sz w:val="28"/>
          <w:szCs w:val="28"/>
        </w:rPr>
      </w:pPr>
      <w:r>
        <w:rPr>
          <w:rFonts w:ascii="Times New Roman" w:eastAsia="Times New Roman" w:hAnsi="Times New Roman"/>
          <w:sz w:val="28"/>
          <w:szCs w:val="28"/>
        </w:rPr>
        <w:t>- создание условий, обеспечивающих отношение ребёнка к миру, его взаимоотношений с другими людьми;</w:t>
      </w:r>
    </w:p>
    <w:p w:rsidR="00F3738D" w:rsidRDefault="00F3738D" w:rsidP="00F3738D">
      <w:pPr>
        <w:spacing w:after="0"/>
        <w:ind w:firstLine="851"/>
        <w:rPr>
          <w:rFonts w:ascii="Times New Roman" w:eastAsia="Times New Roman" w:hAnsi="Times New Roman"/>
          <w:sz w:val="28"/>
          <w:szCs w:val="28"/>
        </w:rPr>
      </w:pPr>
      <w:r>
        <w:rPr>
          <w:rFonts w:ascii="Times New Roman" w:eastAsia="Times New Roman" w:hAnsi="Times New Roman"/>
          <w:sz w:val="28"/>
          <w:szCs w:val="28"/>
        </w:rPr>
        <w:t>- расширение «зоны ближайшего развития» путём включения дошкольников в развивающие формы совместной деятельности с взрослым и друг с другом;</w:t>
      </w:r>
    </w:p>
    <w:p w:rsidR="00F3738D" w:rsidRDefault="00F3738D" w:rsidP="00F3738D">
      <w:pPr>
        <w:spacing w:after="0"/>
        <w:ind w:firstLine="851"/>
        <w:rPr>
          <w:rFonts w:ascii="Times New Roman" w:eastAsia="Times New Roman" w:hAnsi="Times New Roman"/>
          <w:sz w:val="28"/>
          <w:szCs w:val="28"/>
        </w:rPr>
      </w:pPr>
      <w:r>
        <w:rPr>
          <w:rFonts w:ascii="Times New Roman" w:eastAsia="Times New Roman" w:hAnsi="Times New Roman"/>
          <w:sz w:val="28"/>
          <w:szCs w:val="28"/>
        </w:rPr>
        <w:t xml:space="preserve">- формирование у детей творческого, осмысленного, ценностного отношения к собственному физическому и духовному здоровью путём построения оздоровительной работы как </w:t>
      </w:r>
      <w:proofErr w:type="spellStart"/>
      <w:r>
        <w:rPr>
          <w:rFonts w:ascii="Times New Roman" w:eastAsia="Times New Roman" w:hAnsi="Times New Roman"/>
          <w:sz w:val="28"/>
          <w:szCs w:val="28"/>
        </w:rPr>
        <w:t>развивающе</w:t>
      </w:r>
      <w:proofErr w:type="spellEnd"/>
      <w:r>
        <w:rPr>
          <w:rFonts w:ascii="Times New Roman" w:eastAsia="Times New Roman" w:hAnsi="Times New Roman"/>
          <w:sz w:val="28"/>
          <w:szCs w:val="28"/>
        </w:rPr>
        <w:t xml:space="preserve"> – образовательной.</w:t>
      </w:r>
    </w:p>
    <w:p w:rsidR="00F3738D" w:rsidRDefault="00F3738D" w:rsidP="00F3738D">
      <w:pPr>
        <w:spacing w:after="0"/>
        <w:rPr>
          <w:rFonts w:ascii="Times New Roman" w:eastAsia="Times New Roman" w:hAnsi="Times New Roman"/>
          <w:sz w:val="28"/>
          <w:szCs w:val="28"/>
        </w:rPr>
      </w:pPr>
    </w:p>
    <w:p w:rsidR="00F3738D" w:rsidRDefault="00F3738D" w:rsidP="00F3738D">
      <w:pPr>
        <w:spacing w:after="0"/>
        <w:ind w:firstLine="851"/>
        <w:rPr>
          <w:rFonts w:ascii="Times New Roman" w:hAnsi="Times New Roman"/>
          <w:b/>
          <w:sz w:val="28"/>
          <w:szCs w:val="28"/>
        </w:rPr>
      </w:pPr>
      <w:r>
        <w:rPr>
          <w:rFonts w:ascii="Times New Roman" w:eastAsia="Times New Roman" w:hAnsi="Times New Roman"/>
          <w:b/>
          <w:sz w:val="28"/>
          <w:szCs w:val="28"/>
        </w:rPr>
        <w:t xml:space="preserve">Принципы </w:t>
      </w:r>
      <w:r>
        <w:rPr>
          <w:rFonts w:ascii="Times New Roman" w:hAnsi="Times New Roman"/>
          <w:b/>
          <w:bCs/>
          <w:sz w:val="28"/>
          <w:szCs w:val="28"/>
        </w:rPr>
        <w:t>основной образовательной программы дошкольного образования «Тропинки» под редакцией В.Т.Кудрявцева: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lastRenderedPageBreak/>
        <w:t>Целостность образовательного процесса обеспечивается единством принципов развивающей образовательной работы по всем его направлениям (социально-коммуникативное, познавательное развитие и др.)</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Первый принцип - общность приоритетов творческого развития;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Второй принцип развивающей работы - ориентация на универсальные модели творчества в ходе развития творческих способностей детей;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Третий принцип – проблема как основная единица развивающего программного содержания;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xml:space="preserve">- Четвертый принцип – разнообразие </w:t>
      </w:r>
      <w:proofErr w:type="spellStart"/>
      <w:r>
        <w:rPr>
          <w:rFonts w:ascii="Times New Roman" w:hAnsi="Times New Roman"/>
          <w:sz w:val="28"/>
          <w:szCs w:val="28"/>
        </w:rPr>
        <w:t>деятельностных</w:t>
      </w:r>
      <w:proofErr w:type="spellEnd"/>
      <w:r>
        <w:rPr>
          <w:rFonts w:ascii="Times New Roman" w:hAnsi="Times New Roman"/>
          <w:sz w:val="28"/>
          <w:szCs w:val="28"/>
        </w:rPr>
        <w:t xml:space="preserve"> средств воплощения творческих поисков и решений;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Пятый принцип - «событийное» оформление деятельной жизни ребенка;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Шестой принцип – единство развивающей и оздоровительной работы с детьми.</w:t>
      </w:r>
    </w:p>
    <w:p w:rsidR="00F3738D" w:rsidRPr="009A3FFC" w:rsidRDefault="00F3738D" w:rsidP="00F3738D">
      <w:pPr>
        <w:pStyle w:val="nospacing"/>
        <w:spacing w:before="0" w:beforeAutospacing="0" w:after="0" w:afterAutospacing="0" w:line="276" w:lineRule="auto"/>
        <w:jc w:val="both"/>
        <w:rPr>
          <w:sz w:val="28"/>
          <w:szCs w:val="28"/>
        </w:rPr>
      </w:pPr>
      <w:r w:rsidRPr="009A3FFC">
        <w:rPr>
          <w:sz w:val="28"/>
          <w:szCs w:val="28"/>
        </w:rPr>
        <w:t>Для реализации целей и задач нашего детского сада необходимыми будут и такие   принципы построения образовательного процесса как:</w:t>
      </w:r>
    </w:p>
    <w:p w:rsidR="00F3738D" w:rsidRPr="009A3FFC" w:rsidRDefault="00F3738D" w:rsidP="00F3738D">
      <w:pPr>
        <w:autoSpaceDE w:val="0"/>
        <w:autoSpaceDN w:val="0"/>
        <w:adjustRightInd w:val="0"/>
        <w:spacing w:after="0"/>
        <w:ind w:firstLine="851"/>
        <w:jc w:val="both"/>
        <w:rPr>
          <w:rFonts w:ascii="Times New Roman" w:eastAsia="Times New Roman" w:hAnsi="Times New Roman"/>
          <w:iCs/>
          <w:sz w:val="28"/>
          <w:szCs w:val="28"/>
          <w:u w:val="single"/>
        </w:rPr>
      </w:pPr>
      <w:r w:rsidRPr="009A3FFC">
        <w:rPr>
          <w:rFonts w:ascii="Times New Roman" w:eastAsia="Times New Roman" w:hAnsi="Times New Roman"/>
          <w:iCs/>
          <w:sz w:val="28"/>
          <w:szCs w:val="28"/>
          <w:u w:val="single"/>
        </w:rPr>
        <w:t>а) Личностно ориентированные принципы</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адаптивности.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Принцип развития. Основная задача детского сада – это развитие ребёнка - дошкольника, и в первую очередь – целостное развитие его личности и обеспечение готовности личности к дальнейшему развитию.</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психологической комфортности. Предполагает психологическую защищенность ребенка, обеспечение эмоционального комфорта, создание условий для самореализации.</w:t>
      </w:r>
    </w:p>
    <w:p w:rsidR="00F3738D" w:rsidRPr="009A3FFC" w:rsidRDefault="00F3738D" w:rsidP="00F3738D">
      <w:pPr>
        <w:autoSpaceDE w:val="0"/>
        <w:autoSpaceDN w:val="0"/>
        <w:adjustRightInd w:val="0"/>
        <w:spacing w:after="0"/>
        <w:ind w:firstLine="851"/>
        <w:jc w:val="both"/>
        <w:rPr>
          <w:rFonts w:ascii="Times New Roman" w:eastAsia="Times New Roman" w:hAnsi="Times New Roman"/>
          <w:iCs/>
          <w:sz w:val="28"/>
          <w:szCs w:val="28"/>
          <w:u w:val="single"/>
        </w:rPr>
      </w:pPr>
      <w:r w:rsidRPr="009A3FFC">
        <w:rPr>
          <w:rFonts w:ascii="Times New Roman" w:eastAsia="Times New Roman" w:hAnsi="Times New Roman"/>
          <w:iCs/>
          <w:sz w:val="28"/>
          <w:szCs w:val="28"/>
          <w:u w:val="single"/>
        </w:rPr>
        <w:t>б) Культурно ориентированные принципы</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целостности содержания образования. Представление дошкольника о предметном и социальном мире должно быть единым и целостным.</w:t>
      </w:r>
    </w:p>
    <w:p w:rsidR="00F3738D" w:rsidRPr="009A3FFC" w:rsidRDefault="00F3738D" w:rsidP="00F3738D">
      <w:pPr>
        <w:autoSpaceDE w:val="0"/>
        <w:autoSpaceDN w:val="0"/>
        <w:adjustRightInd w:val="0"/>
        <w:spacing w:after="0"/>
        <w:ind w:firstLine="851"/>
        <w:jc w:val="both"/>
        <w:rPr>
          <w:rFonts w:ascii="Times New Roman" w:eastAsia="Times New Roman" w:hAnsi="Times New Roman"/>
          <w:iCs/>
          <w:sz w:val="28"/>
          <w:szCs w:val="28"/>
        </w:rPr>
      </w:pPr>
      <w:r w:rsidRPr="009A3FFC">
        <w:rPr>
          <w:rFonts w:ascii="Times New Roman" w:eastAsia="Times New Roman" w:hAnsi="Times New Roman"/>
          <w:sz w:val="28"/>
          <w:szCs w:val="28"/>
        </w:rPr>
        <w:t xml:space="preserve">- принцип смыслового отношения к миру. Ребёнок осознаёт, что </w:t>
      </w:r>
      <w:r w:rsidRPr="009A3FFC">
        <w:rPr>
          <w:rFonts w:ascii="Times New Roman" w:eastAsia="Times New Roman" w:hAnsi="Times New Roman"/>
          <w:iCs/>
          <w:sz w:val="28"/>
          <w:szCs w:val="28"/>
        </w:rPr>
        <w:t xml:space="preserve">окружающий его мир </w:t>
      </w:r>
      <w:r w:rsidRPr="009A3FFC">
        <w:rPr>
          <w:rFonts w:ascii="Times New Roman" w:eastAsia="Times New Roman" w:hAnsi="Times New Roman"/>
          <w:sz w:val="28"/>
          <w:szCs w:val="28"/>
        </w:rPr>
        <w:t xml:space="preserve">–это мир, </w:t>
      </w:r>
      <w:r w:rsidRPr="009A3FFC">
        <w:rPr>
          <w:rFonts w:ascii="Times New Roman" w:eastAsia="Times New Roman" w:hAnsi="Times New Roman"/>
          <w:iCs/>
          <w:sz w:val="28"/>
          <w:szCs w:val="28"/>
        </w:rPr>
        <w:t xml:space="preserve">частью которого он </w:t>
      </w:r>
      <w:proofErr w:type="gramStart"/>
      <w:r w:rsidRPr="009A3FFC">
        <w:rPr>
          <w:rFonts w:ascii="Times New Roman" w:eastAsia="Times New Roman" w:hAnsi="Times New Roman"/>
          <w:iCs/>
          <w:sz w:val="28"/>
          <w:szCs w:val="28"/>
        </w:rPr>
        <w:t xml:space="preserve">является  </w:t>
      </w:r>
      <w:r w:rsidRPr="009A3FFC">
        <w:rPr>
          <w:rFonts w:ascii="Times New Roman" w:eastAsia="Times New Roman" w:hAnsi="Times New Roman"/>
          <w:sz w:val="28"/>
          <w:szCs w:val="28"/>
        </w:rPr>
        <w:t>и</w:t>
      </w:r>
      <w:proofErr w:type="gramEnd"/>
      <w:r w:rsidRPr="009A3FFC">
        <w:rPr>
          <w:rFonts w:ascii="Times New Roman" w:eastAsia="Times New Roman" w:hAnsi="Times New Roman"/>
          <w:sz w:val="28"/>
          <w:szCs w:val="28"/>
        </w:rPr>
        <w:t xml:space="preserve"> который так или иначе </w:t>
      </w:r>
      <w:r w:rsidRPr="009A3FFC">
        <w:rPr>
          <w:rFonts w:ascii="Times New Roman" w:eastAsia="Times New Roman" w:hAnsi="Times New Roman"/>
          <w:iCs/>
          <w:sz w:val="28"/>
          <w:szCs w:val="28"/>
        </w:rPr>
        <w:t>переживает  и осмысляет для себя.</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систематичности. Предполагает наличие единых линий развития и воспитания.</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xml:space="preserve">- принцип ориентировочной функции знаний. Знание в психологическом смысле не что иное, как ориентировочная основа </w:t>
      </w:r>
      <w:r w:rsidRPr="009A3FFC">
        <w:rPr>
          <w:rFonts w:ascii="Times New Roman" w:eastAsia="Times New Roman" w:hAnsi="Times New Roman"/>
          <w:sz w:val="28"/>
          <w:szCs w:val="28"/>
        </w:rPr>
        <w:lastRenderedPageBreak/>
        <w:t>деятельности, поэтому форма представления знаний должна быть понятной детям и принимаемой ими.</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овладения культурой.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F3738D" w:rsidRPr="009A3FFC" w:rsidRDefault="00F3738D" w:rsidP="00F3738D">
      <w:pPr>
        <w:autoSpaceDE w:val="0"/>
        <w:autoSpaceDN w:val="0"/>
        <w:adjustRightInd w:val="0"/>
        <w:spacing w:after="0"/>
        <w:ind w:firstLine="851"/>
        <w:jc w:val="both"/>
        <w:rPr>
          <w:rFonts w:ascii="Times New Roman" w:eastAsia="Times New Roman" w:hAnsi="Times New Roman"/>
          <w:iCs/>
          <w:sz w:val="28"/>
          <w:szCs w:val="28"/>
          <w:u w:val="single"/>
        </w:rPr>
      </w:pPr>
      <w:r w:rsidRPr="009A3FFC">
        <w:rPr>
          <w:rFonts w:ascii="Times New Roman" w:eastAsia="Times New Roman" w:hAnsi="Times New Roman"/>
          <w:iCs/>
          <w:sz w:val="28"/>
          <w:szCs w:val="28"/>
          <w:u w:val="single"/>
        </w:rPr>
        <w:t xml:space="preserve">в) </w:t>
      </w:r>
      <w:proofErr w:type="spellStart"/>
      <w:r w:rsidRPr="009A3FFC">
        <w:rPr>
          <w:rFonts w:ascii="Times New Roman" w:eastAsia="Times New Roman" w:hAnsi="Times New Roman"/>
          <w:iCs/>
          <w:sz w:val="28"/>
          <w:szCs w:val="28"/>
          <w:u w:val="single"/>
        </w:rPr>
        <w:t>Деятельностно</w:t>
      </w:r>
      <w:proofErr w:type="spellEnd"/>
      <w:r w:rsidRPr="009A3FFC">
        <w:rPr>
          <w:rFonts w:ascii="Times New Roman" w:eastAsia="Times New Roman" w:hAnsi="Times New Roman"/>
          <w:iCs/>
          <w:sz w:val="28"/>
          <w:szCs w:val="28"/>
          <w:u w:val="single"/>
        </w:rPr>
        <w:t xml:space="preserve"> -  ориентированные принципы</w:t>
      </w:r>
    </w:p>
    <w:p w:rsidR="00F3738D" w:rsidRPr="009A3FFC"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xml:space="preserve">- принцип обучения деятельности.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rsidR="00F3738D" w:rsidRPr="00A30F5E" w:rsidRDefault="00F3738D" w:rsidP="00F3738D">
      <w:pPr>
        <w:autoSpaceDE w:val="0"/>
        <w:autoSpaceDN w:val="0"/>
        <w:adjustRightInd w:val="0"/>
        <w:spacing w:after="0"/>
        <w:ind w:firstLine="851"/>
        <w:jc w:val="both"/>
        <w:rPr>
          <w:rFonts w:ascii="Times New Roman" w:eastAsia="Times New Roman" w:hAnsi="Times New Roman"/>
          <w:sz w:val="28"/>
          <w:szCs w:val="28"/>
        </w:rPr>
      </w:pPr>
      <w:r w:rsidRPr="009A3FFC">
        <w:rPr>
          <w:rFonts w:ascii="Times New Roman" w:eastAsia="Times New Roman" w:hAnsi="Times New Roman"/>
          <w:sz w:val="28"/>
          <w:szCs w:val="28"/>
        </w:rPr>
        <w:t>- принцип опоры на предшествующее (спонтанное) развитие. Предполагает опору  на предшествующее спонтанное (или не управляемое прямо), самостоятельное</w:t>
      </w:r>
      <w:r>
        <w:rPr>
          <w:rFonts w:ascii="Times New Roman" w:eastAsia="Times New Roman" w:hAnsi="Times New Roman"/>
          <w:sz w:val="28"/>
          <w:szCs w:val="28"/>
        </w:rPr>
        <w:t>, «житейское» развитие ребёнка.</w:t>
      </w:r>
      <w:r w:rsidRPr="00F27A89">
        <w:rPr>
          <w:vanish/>
          <w:sz w:val="28"/>
          <w:szCs w:val="28"/>
        </w:rPr>
        <w:t>Начало формы</w:t>
      </w:r>
    </w:p>
    <w:p w:rsidR="00F3738D" w:rsidRDefault="00F3738D" w:rsidP="00F3738D">
      <w:pPr>
        <w:tabs>
          <w:tab w:val="left" w:pos="3720"/>
        </w:tabs>
        <w:spacing w:after="0" w:line="240" w:lineRule="auto"/>
        <w:rPr>
          <w:rFonts w:ascii="Times New Roman" w:hAnsi="Times New Roman"/>
          <w:b/>
          <w:bCs/>
          <w:sz w:val="28"/>
          <w:szCs w:val="28"/>
        </w:rPr>
      </w:pPr>
      <w:r>
        <w:rPr>
          <w:rFonts w:ascii="Times New Roman" w:hAnsi="Times New Roman"/>
          <w:b/>
          <w:bCs/>
          <w:sz w:val="28"/>
          <w:szCs w:val="28"/>
        </w:rPr>
        <w:t>Значимые характеристики для реализации Программы</w:t>
      </w:r>
    </w:p>
    <w:p w:rsidR="00F3738D" w:rsidRPr="0019659C" w:rsidRDefault="00F3738D" w:rsidP="00F3738D">
      <w:pPr>
        <w:spacing w:after="0" w:line="100" w:lineRule="atLeast"/>
        <w:jc w:val="both"/>
        <w:rPr>
          <w:rFonts w:ascii="Times New Roman" w:hAnsi="Times New Roman"/>
          <w:sz w:val="28"/>
          <w:szCs w:val="28"/>
          <w:u w:val="single"/>
        </w:rPr>
      </w:pPr>
      <w:r w:rsidRPr="0019659C">
        <w:rPr>
          <w:rFonts w:ascii="Times New Roman" w:hAnsi="Times New Roman"/>
          <w:b/>
          <w:sz w:val="28"/>
          <w:szCs w:val="28"/>
          <w:u w:val="single"/>
        </w:rPr>
        <w:t>К четырем</w:t>
      </w:r>
      <w:r>
        <w:rPr>
          <w:rFonts w:ascii="Times New Roman" w:hAnsi="Times New Roman"/>
          <w:b/>
          <w:sz w:val="28"/>
          <w:szCs w:val="28"/>
          <w:u w:val="single"/>
        </w:rPr>
        <w:t xml:space="preserve"> - пяти</w:t>
      </w:r>
      <w:r w:rsidRPr="0019659C">
        <w:rPr>
          <w:rFonts w:ascii="Times New Roman" w:hAnsi="Times New Roman"/>
          <w:b/>
          <w:sz w:val="28"/>
          <w:szCs w:val="28"/>
          <w:u w:val="single"/>
        </w:rPr>
        <w:t xml:space="preserve">  годам:</w:t>
      </w:r>
    </w:p>
    <w:p w:rsidR="00F3738D" w:rsidRDefault="00F3738D" w:rsidP="00F3738D">
      <w:pPr>
        <w:tabs>
          <w:tab w:val="left" w:pos="3720"/>
        </w:tabs>
        <w:spacing w:after="0" w:line="240" w:lineRule="auto"/>
        <w:rPr>
          <w:rFonts w:ascii="Times New Roman" w:hAnsi="Times New Roman"/>
          <w:bCs/>
          <w:sz w:val="28"/>
          <w:szCs w:val="28"/>
        </w:rPr>
      </w:pPr>
      <w:r w:rsidRPr="00490A4C">
        <w:rPr>
          <w:rFonts w:ascii="Times New Roman" w:hAnsi="Times New Roman"/>
          <w:bCs/>
          <w:sz w:val="28"/>
          <w:szCs w:val="28"/>
        </w:rPr>
        <w:t xml:space="preserve">В этом возрасте </w:t>
      </w:r>
      <w:r>
        <w:rPr>
          <w:rFonts w:ascii="Times New Roman" w:hAnsi="Times New Roman"/>
          <w:bCs/>
          <w:sz w:val="28"/>
          <w:szCs w:val="28"/>
        </w:rPr>
        <w:t>дети направлены на познание окружающего мира, поэтому так часто разбирают игрушки и предметы на составляющие детали и задают большое количество вопросов. В общение со взрослыми появляется повышенная обидчивость. От взрослого дети ожидают уважительного отношения, похвалу. Такая повышенная обидчивость является возрастным феноменом и в норме проходит. Демонстрация взрослого уверенности взрослого в способностях ребёнка, доброжелательное отношение, позитивное настроение помогают ребёнку преодолеть обидчивость, развивает инициативу и стремление к сотрудничеству со взрослым.</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 xml:space="preserve">В возрастном периоде около 4 лет происходит всплеск интереса к сверстникам. Сверстник как партнёр по общению становится для ребёнка более привлекательным и желанным, чем взрослый. Дети начинают общаться с ровесниками в два раза чаще, чем со взрослым. Помимо потребности в сотрудничестве, начинает активно развиваться потребность в признании сверстниками, что находит своё отражение в постоянном сравнении себя с ними, конкуренции, соревновательности. Это позволяет развиваться у детей образу Я, дифференцироваться представлениям о своих возможностях. Появляются детские игровые объединения, которые носят ситуативный характер. Познания сверстника дошкольника носит отражённый характер. </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 xml:space="preserve">В этом возрасте продолжают активно формироваться и закрепляться культурно – гигиенические навыки, навыки самообслуживания. </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Развиваются изобразительная и конструктивная деятельности. Рисунки и постройки усложняются и становятся более детализированными, расширяется круг изображаемых объектов. Дети овладевают приёмами вырезывания ножницами, создают аппликации из нескольких деталей.</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 xml:space="preserve">Увеличивается объём памяти и устойчивость внимания, дети могут сосредоточенно заниматься какой – либо деятельностью 15-20 минут. </w:t>
      </w:r>
      <w:r>
        <w:rPr>
          <w:rFonts w:ascii="Times New Roman" w:hAnsi="Times New Roman"/>
          <w:bCs/>
          <w:sz w:val="28"/>
          <w:szCs w:val="28"/>
        </w:rPr>
        <w:lastRenderedPageBreak/>
        <w:t>Развивается восприятие (дети выстраивают упорядоченные ряды по цвету, форме, высоте, длине), наглядно – образное мышление, становится доступным использование простых знаков, схем.</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Продолжает развиваться сюжетно-ролевая игра. Развивается ролевое взаимодействие, роли могут меняться в процессе игры, происходит разделение реального и игрового взаимодействия между детьми. Дошкольники стремятся к совместной игре со сверстниками и даже соглашаются на непривлекательные роли, ради того, чтобы быть принятыми ими в совместную игру. В игре развивается основное психическое новообразование дошкольного детства – продуктивное воображение.</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Создание новых образов реальности – лишь одна из функций воображения, которая проявляется прежде всего в способности смотреть на мир (включая самого себя, и в первую очередь самого себя) «глазами другого человек.</w:t>
      </w:r>
    </w:p>
    <w:p w:rsidR="00F3738D" w:rsidRDefault="00F3738D" w:rsidP="00F3738D">
      <w:pPr>
        <w:tabs>
          <w:tab w:val="left" w:pos="3720"/>
        </w:tabs>
        <w:spacing w:after="0" w:line="240" w:lineRule="auto"/>
        <w:rPr>
          <w:rFonts w:ascii="Times New Roman" w:hAnsi="Times New Roman"/>
          <w:bCs/>
          <w:sz w:val="28"/>
          <w:szCs w:val="28"/>
        </w:rPr>
      </w:pPr>
      <w:r>
        <w:rPr>
          <w:rFonts w:ascii="Times New Roman" w:hAnsi="Times New Roman"/>
          <w:bCs/>
          <w:sz w:val="28"/>
          <w:szCs w:val="28"/>
        </w:rPr>
        <w:t>Поэтому развитие воображения создаёт основу для формирования самоотношения, самосознания, самооценивания, самоконтроля, предпосылок рефлексии, широкого круга сопутствующих умений, необходимых в том числе для освоения учебной деятельности в начальной школе.</w:t>
      </w:r>
    </w:p>
    <w:p w:rsidR="00F3738D" w:rsidRPr="00490A4C" w:rsidRDefault="00F3738D" w:rsidP="00F3738D">
      <w:pPr>
        <w:tabs>
          <w:tab w:val="left" w:pos="3720"/>
        </w:tabs>
        <w:spacing w:after="0" w:line="240" w:lineRule="auto"/>
        <w:rPr>
          <w:rFonts w:ascii="Times New Roman" w:hAnsi="Times New Roman"/>
          <w:bCs/>
          <w:sz w:val="28"/>
          <w:szCs w:val="28"/>
        </w:rPr>
      </w:pPr>
    </w:p>
    <w:p w:rsidR="00F3738D" w:rsidRPr="00F27A89" w:rsidRDefault="00F3738D" w:rsidP="00F3738D">
      <w:pPr>
        <w:autoSpaceDE w:val="0"/>
        <w:autoSpaceDN w:val="0"/>
        <w:adjustRightInd w:val="0"/>
        <w:spacing w:after="0"/>
        <w:rPr>
          <w:rFonts w:ascii="Times New Roman" w:hAnsi="Times New Roman"/>
          <w:b/>
          <w:bCs/>
          <w:sz w:val="28"/>
          <w:szCs w:val="28"/>
        </w:rPr>
      </w:pPr>
      <w:r w:rsidRPr="00F27A89">
        <w:rPr>
          <w:rFonts w:ascii="Times New Roman" w:hAnsi="Times New Roman"/>
          <w:b/>
          <w:bCs/>
          <w:sz w:val="28"/>
          <w:szCs w:val="28"/>
        </w:rPr>
        <w:t>1.</w:t>
      </w:r>
      <w:r>
        <w:rPr>
          <w:rFonts w:ascii="Times New Roman" w:hAnsi="Times New Roman"/>
          <w:b/>
          <w:bCs/>
          <w:sz w:val="28"/>
          <w:szCs w:val="28"/>
        </w:rPr>
        <w:t>2.</w:t>
      </w:r>
      <w:r w:rsidRPr="00F27A89">
        <w:rPr>
          <w:rFonts w:ascii="Times New Roman" w:hAnsi="Times New Roman"/>
          <w:b/>
          <w:bCs/>
          <w:sz w:val="28"/>
          <w:szCs w:val="28"/>
        </w:rPr>
        <w:t xml:space="preserve"> Планируемые результаты к освоению программы «</w:t>
      </w:r>
      <w:r>
        <w:rPr>
          <w:rFonts w:ascii="Times New Roman" w:hAnsi="Times New Roman"/>
          <w:b/>
          <w:bCs/>
          <w:sz w:val="28"/>
          <w:szCs w:val="28"/>
        </w:rPr>
        <w:t>Тропинки</w:t>
      </w:r>
      <w:r w:rsidRPr="00F27A89">
        <w:rPr>
          <w:rFonts w:ascii="Times New Roman" w:hAnsi="Times New Roman"/>
          <w:b/>
          <w:bCs/>
          <w:sz w:val="28"/>
          <w:szCs w:val="28"/>
        </w:rPr>
        <w:t xml:space="preserve">». </w:t>
      </w:r>
    </w:p>
    <w:p w:rsidR="00F3738D" w:rsidRPr="008B3D12" w:rsidRDefault="00F3738D" w:rsidP="00F3738D">
      <w:pPr>
        <w:spacing w:after="0"/>
        <w:jc w:val="both"/>
        <w:rPr>
          <w:rFonts w:ascii="Times New Roman" w:eastAsia="Times New Roman" w:hAnsi="Times New Roman"/>
          <w:sz w:val="28"/>
          <w:szCs w:val="28"/>
        </w:rPr>
      </w:pPr>
      <w:r w:rsidRPr="008B3D12">
        <w:rPr>
          <w:rFonts w:ascii="Times New Roman" w:eastAsia="Times New Roman" w:hAnsi="Times New Roman"/>
          <w:sz w:val="28"/>
          <w:szCs w:val="28"/>
        </w:rPr>
        <w:t>В соответствии с ФГОС ДО</w:t>
      </w:r>
      <w:r w:rsidR="0047019B">
        <w:rPr>
          <w:rFonts w:ascii="Times New Roman" w:eastAsia="Times New Roman" w:hAnsi="Times New Roman"/>
          <w:sz w:val="28"/>
          <w:szCs w:val="28"/>
        </w:rPr>
        <w:t xml:space="preserve"> </w:t>
      </w:r>
      <w:r w:rsidRPr="008B3D12">
        <w:rPr>
          <w:rFonts w:ascii="Times New Roman" w:eastAsia="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F3738D" w:rsidRPr="008B3D12" w:rsidRDefault="00F3738D" w:rsidP="00F3738D">
      <w:pPr>
        <w:spacing w:after="0"/>
        <w:jc w:val="both"/>
        <w:rPr>
          <w:rFonts w:ascii="Times New Roman" w:eastAsia="Times New Roman" w:hAnsi="Times New Roman"/>
          <w:sz w:val="28"/>
          <w:szCs w:val="28"/>
        </w:rPr>
      </w:pPr>
      <w:r w:rsidRPr="008B3D12">
        <w:rPr>
          <w:rFonts w:ascii="Times New Roman" w:eastAsia="Times New Roman" w:hAnsi="Times New Roman"/>
          <w:sz w:val="28"/>
          <w:szCs w:val="28"/>
        </w:rPr>
        <w:t>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3738D" w:rsidRDefault="00F3738D" w:rsidP="00F3738D">
      <w:pPr>
        <w:pStyle w:val="67"/>
        <w:shd w:val="clear" w:color="auto" w:fill="auto"/>
        <w:spacing w:after="0" w:line="276" w:lineRule="auto"/>
        <w:ind w:right="20"/>
        <w:jc w:val="both"/>
        <w:rPr>
          <w:sz w:val="28"/>
          <w:szCs w:val="28"/>
        </w:rPr>
      </w:pPr>
      <w:r>
        <w:rPr>
          <w:rStyle w:val="23"/>
          <w:rFonts w:eastAsia="MS Reference Sans Serif"/>
          <w:sz w:val="28"/>
          <w:szCs w:val="28"/>
        </w:rPr>
        <w:t>В соответствии с ФГОС ДО, целевые ориентиры не подлежат непосредственной оценке, в том числе в виде педагогической диагностики (мо</w:t>
      </w:r>
      <w:r>
        <w:rPr>
          <w:rStyle w:val="23"/>
          <w:rFonts w:eastAsia="MS Reference Sans Serif"/>
          <w:sz w:val="28"/>
          <w:szCs w:val="28"/>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 не сопровождается проведением промежуточных аттестаций и итоговой аттестации воспитанников.</w:t>
      </w:r>
    </w:p>
    <w:p w:rsidR="00F3738D" w:rsidRDefault="00F3738D" w:rsidP="00F3738D">
      <w:pPr>
        <w:pStyle w:val="67"/>
        <w:shd w:val="clear" w:color="auto" w:fill="auto"/>
        <w:spacing w:after="0" w:line="276" w:lineRule="auto"/>
        <w:ind w:right="20"/>
        <w:jc w:val="both"/>
        <w:rPr>
          <w:rStyle w:val="25"/>
          <w:rFonts w:eastAsia="MS Reference Sans Serif"/>
        </w:rPr>
      </w:pPr>
      <w:r>
        <w:rPr>
          <w:rStyle w:val="25"/>
          <w:rFonts w:eastAsia="MS Reference Sans Serif"/>
          <w:sz w:val="28"/>
          <w:szCs w:val="28"/>
        </w:rPr>
        <w:t xml:space="preserve">Реализация программы «Тропинки»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w:t>
      </w:r>
      <w:r>
        <w:rPr>
          <w:rStyle w:val="25"/>
          <w:rFonts w:eastAsia="MS Reference Sans Serif"/>
          <w:sz w:val="28"/>
          <w:szCs w:val="28"/>
        </w:rPr>
        <w:lastRenderedPageBreak/>
        <w:t>детей дошкольного возраста, связанной с оценкой эффективности педагогических действий и лежащей в основе их дальнейшего планирования).</w:t>
      </w:r>
    </w:p>
    <w:p w:rsidR="00F3738D" w:rsidRDefault="00F3738D" w:rsidP="00F3738D">
      <w:pPr>
        <w:pStyle w:val="67"/>
        <w:shd w:val="clear" w:color="auto" w:fill="auto"/>
        <w:spacing w:after="0" w:line="276" w:lineRule="auto"/>
        <w:ind w:right="20"/>
        <w:jc w:val="both"/>
        <w:rPr>
          <w:rStyle w:val="25"/>
          <w:rFonts w:eastAsiaTheme="minorHAnsi"/>
          <w:sz w:val="28"/>
          <w:szCs w:val="28"/>
        </w:rPr>
      </w:pPr>
      <w:r>
        <w:rPr>
          <w:rStyle w:val="25"/>
          <w:rFonts w:eastAsiaTheme="minorHAnsi"/>
          <w:sz w:val="28"/>
          <w:szCs w:val="28"/>
        </w:rPr>
        <w:t>Педагогическая диагностика проводится в ходе наблюдений за активностью детей в спонтанной и специально организованной де</w:t>
      </w:r>
      <w:r>
        <w:rPr>
          <w:rStyle w:val="25"/>
          <w:rFonts w:eastAsiaTheme="minorHAnsi"/>
          <w:sz w:val="28"/>
          <w:szCs w:val="28"/>
        </w:rPr>
        <w:softHyphen/>
        <w:t>ятельности.</w:t>
      </w:r>
    </w:p>
    <w:p w:rsidR="00F3738D" w:rsidRDefault="00F3738D" w:rsidP="00F3738D">
      <w:pPr>
        <w:pStyle w:val="67"/>
        <w:shd w:val="clear" w:color="auto" w:fill="auto"/>
        <w:spacing w:after="0" w:line="276" w:lineRule="auto"/>
        <w:ind w:right="20"/>
        <w:jc w:val="both"/>
        <w:rPr>
          <w:rStyle w:val="25"/>
          <w:rFonts w:eastAsiaTheme="minorHAnsi"/>
          <w:sz w:val="28"/>
          <w:szCs w:val="28"/>
        </w:rPr>
      </w:pPr>
    </w:p>
    <w:p w:rsidR="00F3738D" w:rsidRDefault="00F3738D" w:rsidP="00F3738D">
      <w:pPr>
        <w:pStyle w:val="67"/>
        <w:shd w:val="clear" w:color="auto" w:fill="auto"/>
        <w:spacing w:after="0" w:line="276" w:lineRule="auto"/>
        <w:ind w:right="20"/>
        <w:jc w:val="both"/>
        <w:rPr>
          <w:rStyle w:val="25"/>
          <w:rFonts w:eastAsiaTheme="minorHAnsi"/>
          <w:sz w:val="28"/>
          <w:szCs w:val="28"/>
        </w:rPr>
      </w:pPr>
    </w:p>
    <w:p w:rsidR="00F3738D" w:rsidRDefault="00F3738D" w:rsidP="00F3738D">
      <w:pPr>
        <w:pStyle w:val="67"/>
        <w:shd w:val="clear" w:color="auto" w:fill="auto"/>
        <w:spacing w:after="0" w:line="276" w:lineRule="auto"/>
        <w:ind w:right="20"/>
        <w:jc w:val="both"/>
        <w:rPr>
          <w:rStyle w:val="25"/>
          <w:rFonts w:eastAsiaTheme="minorHAnsi"/>
          <w:sz w:val="28"/>
          <w:szCs w:val="28"/>
        </w:rPr>
      </w:pPr>
    </w:p>
    <w:p w:rsidR="00F3738D" w:rsidRDefault="00F3738D" w:rsidP="00F3738D">
      <w:pPr>
        <w:autoSpaceDE w:val="0"/>
        <w:autoSpaceDN w:val="0"/>
        <w:adjustRightInd w:val="0"/>
        <w:spacing w:after="0"/>
        <w:jc w:val="center"/>
        <w:rPr>
          <w:rFonts w:ascii="Times New Roman" w:hAnsi="Times New Roman"/>
          <w:b/>
          <w:bCs/>
          <w:sz w:val="32"/>
          <w:szCs w:val="32"/>
        </w:rPr>
      </w:pPr>
    </w:p>
    <w:p w:rsidR="00F3738D" w:rsidRDefault="00F3738D" w:rsidP="00F3738D">
      <w:pPr>
        <w:autoSpaceDE w:val="0"/>
        <w:autoSpaceDN w:val="0"/>
        <w:adjustRightInd w:val="0"/>
        <w:spacing w:after="0"/>
        <w:jc w:val="center"/>
        <w:rPr>
          <w:rFonts w:ascii="Times New Roman" w:hAnsi="Times New Roman"/>
          <w:b/>
          <w:bCs/>
          <w:sz w:val="32"/>
          <w:szCs w:val="32"/>
        </w:rPr>
      </w:pPr>
      <w:r w:rsidRPr="00AE2438">
        <w:rPr>
          <w:rFonts w:ascii="Times New Roman" w:hAnsi="Times New Roman"/>
          <w:b/>
          <w:bCs/>
          <w:sz w:val="32"/>
          <w:szCs w:val="32"/>
        </w:rPr>
        <w:t>Планируемые результаты к освоению программы</w:t>
      </w:r>
    </w:p>
    <w:p w:rsidR="0047019B" w:rsidRPr="00AE2438" w:rsidRDefault="0047019B" w:rsidP="00F3738D">
      <w:pPr>
        <w:autoSpaceDE w:val="0"/>
        <w:autoSpaceDN w:val="0"/>
        <w:adjustRightInd w:val="0"/>
        <w:spacing w:after="0"/>
        <w:jc w:val="center"/>
        <w:rPr>
          <w:rFonts w:ascii="Times New Roman" w:hAnsi="Times New Roman"/>
          <w:b/>
          <w:bCs/>
          <w:sz w:val="32"/>
          <w:szCs w:val="32"/>
        </w:rPr>
      </w:pPr>
      <w:r>
        <w:rPr>
          <w:rFonts w:ascii="Times New Roman" w:hAnsi="Times New Roman"/>
          <w:b/>
          <w:bCs/>
          <w:sz w:val="32"/>
          <w:szCs w:val="32"/>
        </w:rPr>
        <w:t>«Мы ВМЕСТЕ»</w:t>
      </w:r>
    </w:p>
    <w:p w:rsidR="00F3738D" w:rsidRPr="00AE2438" w:rsidRDefault="00F3738D" w:rsidP="00F3738D">
      <w:pPr>
        <w:autoSpaceDE w:val="0"/>
        <w:autoSpaceDN w:val="0"/>
        <w:adjustRightInd w:val="0"/>
        <w:spacing w:after="0"/>
        <w:jc w:val="center"/>
        <w:rPr>
          <w:rFonts w:ascii="Times New Roman" w:hAnsi="Times New Roman"/>
          <w:b/>
          <w:bCs/>
          <w:sz w:val="32"/>
          <w:szCs w:val="32"/>
        </w:rPr>
      </w:pP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обладает элементарными представлениями из области живой и неживой природы родного края, знает правила поведения в ней.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склонен наблюдать, экспериментировать.</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xml:space="preserve">- У ребёнка сформированы элементарные практические навыки и умения в разнообразной деятельности по отношению к природе родного края. </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В процессе общения с природными объектами природы родного края ребёнок проявляет осознано правильное отношение к ним.</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У ребёнка сформированы начальные знания и представления о мире социальных отношений (о себе, своей семье, об окружающих людях, взрослой трудовой деятельности, о людях, прославивших наш край)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У ребёнка сформированы  элементарные представления об окружающей действительности (объектах, явлениях), о местности в которой живёт ребёнок, об областном центре, об истории возникновения и развития своего города (или своего села), о государственных символах города, региона (герб, гимн, флаг).</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поступкам людей.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У ребёнка развиты умения, позволяющие ориентироваться в социальной действительности, самостоятельно познавать её в разных видах детской деятельности, используя различные способы познания.</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способен выбирать себе род занятий, участников по совместной деятельности, объединяться на основе общих интересов.</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lastRenderedPageBreak/>
        <w:t>- Проявляет интерес к профессиям родителей и близких людей.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xml:space="preserve">- Имеет </w:t>
      </w:r>
      <w:proofErr w:type="spellStart"/>
      <w:r w:rsidRPr="00AE2438">
        <w:rPr>
          <w:rFonts w:ascii="Times New Roman" w:hAnsi="Times New Roman"/>
          <w:bCs/>
          <w:sz w:val="28"/>
          <w:szCs w:val="28"/>
        </w:rPr>
        <w:t>прадставления</w:t>
      </w:r>
      <w:proofErr w:type="spellEnd"/>
      <w:r w:rsidRPr="00AE2438">
        <w:rPr>
          <w:rFonts w:ascii="Times New Roman" w:hAnsi="Times New Roman"/>
          <w:bCs/>
          <w:sz w:val="28"/>
          <w:szCs w:val="28"/>
        </w:rPr>
        <w:t xml:space="preserve"> об экономической и хозяйственной деятельности региона в сфере промышленности, сельского хозяйства, транспорта, связи, культуры, оказания услуг.</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Имеет представление о содержании деятельности людей определённой профессии, о результатах их труда, общественной и государственной значимости.</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Различает оборудование, инструменты, технику, облегчающую труд людей.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Имеет представление о продукции, в</w:t>
      </w:r>
      <w:r w:rsidR="0047019B">
        <w:rPr>
          <w:rFonts w:ascii="Times New Roman" w:hAnsi="Times New Roman"/>
          <w:bCs/>
          <w:sz w:val="28"/>
          <w:szCs w:val="28"/>
        </w:rPr>
        <w:t>ыпускаемой предприятиями Бурятии</w:t>
      </w:r>
      <w:r w:rsidRPr="00AE2438">
        <w:rPr>
          <w:rFonts w:ascii="Times New Roman" w:hAnsi="Times New Roman"/>
          <w:bCs/>
          <w:sz w:val="28"/>
          <w:szCs w:val="28"/>
        </w:rPr>
        <w:t>, о том, для чего она нужна и где используется.</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Проявляет уважение к труду людей, к результатам их деятельности.</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Понимает социальную значимость и ценность труда людей.</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Умеет самостоятельно приобретать знания о труде взрослых из разных источников (наблюдения, чтение книг, рассматривание фотографий, иллюстраций, просмотр телепередач).</w:t>
      </w:r>
    </w:p>
    <w:p w:rsidR="00F3738D" w:rsidRPr="00AE2438"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проявляет интерес, инициативу к восприятию бытовой, театральной, художе</w:t>
      </w:r>
      <w:r w:rsidR="0047019B">
        <w:rPr>
          <w:rFonts w:ascii="Times New Roman" w:hAnsi="Times New Roman"/>
          <w:bCs/>
          <w:sz w:val="28"/>
          <w:szCs w:val="28"/>
        </w:rPr>
        <w:t>ственной культуры Бурятии</w:t>
      </w:r>
      <w:r w:rsidRPr="00AE2438">
        <w:rPr>
          <w:rFonts w:ascii="Times New Roman" w:hAnsi="Times New Roman"/>
          <w:bCs/>
          <w:sz w:val="28"/>
          <w:szCs w:val="28"/>
        </w:rPr>
        <w:t>.</w:t>
      </w:r>
    </w:p>
    <w:p w:rsidR="00F3738D" w:rsidRDefault="00F3738D" w:rsidP="00F3738D">
      <w:pPr>
        <w:autoSpaceDE w:val="0"/>
        <w:autoSpaceDN w:val="0"/>
        <w:adjustRightInd w:val="0"/>
        <w:spacing w:after="0"/>
        <w:rPr>
          <w:rFonts w:ascii="Times New Roman" w:hAnsi="Times New Roman"/>
          <w:bCs/>
          <w:sz w:val="28"/>
          <w:szCs w:val="28"/>
        </w:rPr>
      </w:pPr>
      <w:r w:rsidRPr="00AE2438">
        <w:rPr>
          <w:rFonts w:ascii="Times New Roman" w:hAnsi="Times New Roman"/>
          <w:bCs/>
          <w:sz w:val="28"/>
          <w:szCs w:val="28"/>
        </w:rPr>
        <w:t>- Ребёнок обладает развитым воображением, которое реализуется в разных видах деятельности, игре, изобразительной деятельности и конструировании.</w:t>
      </w:r>
    </w:p>
    <w:p w:rsidR="00F3738D" w:rsidRPr="00D446C9" w:rsidRDefault="00F3738D" w:rsidP="00F3738D">
      <w:pPr>
        <w:spacing w:after="0"/>
        <w:jc w:val="center"/>
        <w:rPr>
          <w:rFonts w:ascii="Times New Roman" w:eastAsia="Times New Roman" w:hAnsi="Times New Roman"/>
          <w:sz w:val="28"/>
          <w:szCs w:val="28"/>
        </w:rPr>
      </w:pPr>
      <w:r w:rsidRPr="00F27A89">
        <w:rPr>
          <w:rFonts w:ascii="Times New Roman" w:hAnsi="Times New Roman"/>
          <w:b/>
          <w:sz w:val="28"/>
          <w:szCs w:val="28"/>
        </w:rPr>
        <w:t>2.  Содержательный раздел</w:t>
      </w:r>
    </w:p>
    <w:p w:rsidR="00F3738D" w:rsidRPr="00F27A89" w:rsidRDefault="00F3738D" w:rsidP="00F3738D">
      <w:pPr>
        <w:spacing w:after="0"/>
        <w:jc w:val="center"/>
        <w:rPr>
          <w:rFonts w:ascii="Times New Roman" w:hAnsi="Times New Roman"/>
          <w:b/>
          <w:sz w:val="28"/>
          <w:szCs w:val="28"/>
        </w:rPr>
      </w:pPr>
    </w:p>
    <w:p w:rsidR="00F3738D" w:rsidRDefault="00F3738D" w:rsidP="00F3738D">
      <w:pPr>
        <w:spacing w:after="0"/>
        <w:jc w:val="center"/>
        <w:rPr>
          <w:rFonts w:ascii="Times New Roman" w:hAnsi="Times New Roman"/>
          <w:b/>
          <w:sz w:val="28"/>
          <w:szCs w:val="28"/>
        </w:rPr>
      </w:pPr>
      <w:r w:rsidRPr="00F27A89">
        <w:rPr>
          <w:rFonts w:ascii="Times New Roman" w:hAnsi="Times New Roman"/>
          <w:b/>
          <w:sz w:val="28"/>
          <w:szCs w:val="28"/>
        </w:rPr>
        <w:t>2.1. Описание  образовательной  деятельности в соответствии с направлениями развития ребенка, представленными в 5 образовательных областях.</w:t>
      </w:r>
    </w:p>
    <w:tbl>
      <w:tblPr>
        <w:tblStyle w:val="ae"/>
        <w:tblW w:w="9915" w:type="dxa"/>
        <w:tblInd w:w="108" w:type="dxa"/>
        <w:tblLayout w:type="fixed"/>
        <w:tblLook w:val="04A0" w:firstRow="1" w:lastRow="0" w:firstColumn="1" w:lastColumn="0" w:noHBand="0" w:noVBand="1"/>
      </w:tblPr>
      <w:tblGrid>
        <w:gridCol w:w="1117"/>
        <w:gridCol w:w="8798"/>
      </w:tblGrid>
      <w:tr w:rsidR="00F3738D" w:rsidTr="0047019B">
        <w:trPr>
          <w:trHeight w:val="410"/>
        </w:trPr>
        <w:tc>
          <w:tcPr>
            <w:tcW w:w="1117"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widowControl w:val="0"/>
              <w:suppressAutoHyphens/>
              <w:jc w:val="center"/>
              <w:rPr>
                <w:rFonts w:ascii="Times New Roman" w:hAnsi="Times New Roman"/>
                <w:b/>
              </w:rPr>
            </w:pPr>
            <w:r w:rsidRPr="008B3D12">
              <w:rPr>
                <w:rFonts w:ascii="Times New Roman" w:hAnsi="Times New Roman"/>
                <w:b/>
              </w:rPr>
              <w:t>Направление развития</w:t>
            </w:r>
          </w:p>
        </w:tc>
        <w:tc>
          <w:tcPr>
            <w:tcW w:w="8798"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widowControl w:val="0"/>
              <w:suppressAutoHyphens/>
              <w:ind w:firstLine="851"/>
              <w:jc w:val="center"/>
              <w:rPr>
                <w:rFonts w:ascii="Times New Roman" w:hAnsi="Times New Roman"/>
                <w:b/>
              </w:rPr>
            </w:pPr>
            <w:r w:rsidRPr="008B3D12">
              <w:rPr>
                <w:rFonts w:ascii="Times New Roman" w:hAnsi="Times New Roman"/>
                <w:b/>
              </w:rPr>
              <w:t>Основные задачи психолого-педагогической работы</w:t>
            </w:r>
          </w:p>
        </w:tc>
      </w:tr>
      <w:tr w:rsidR="00F3738D" w:rsidTr="0047019B">
        <w:trPr>
          <w:trHeight w:val="1097"/>
        </w:trPr>
        <w:tc>
          <w:tcPr>
            <w:tcW w:w="1117"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widowControl w:val="0"/>
              <w:suppressAutoHyphens/>
              <w:ind w:firstLine="34"/>
              <w:jc w:val="both"/>
              <w:rPr>
                <w:rFonts w:ascii="Times New Roman" w:hAnsi="Times New Roman"/>
                <w:b/>
              </w:rPr>
            </w:pPr>
          </w:p>
          <w:p w:rsidR="00F3738D" w:rsidRPr="008B3D12" w:rsidRDefault="00F3738D" w:rsidP="0047019B">
            <w:pPr>
              <w:autoSpaceDE w:val="0"/>
              <w:autoSpaceDN w:val="0"/>
              <w:ind w:firstLine="34"/>
              <w:contextualSpacing/>
              <w:jc w:val="center"/>
              <w:rPr>
                <w:rFonts w:ascii="Times New Roman" w:hAnsi="Times New Roman"/>
                <w:b/>
              </w:rPr>
            </w:pPr>
            <w:r w:rsidRPr="008B3D12">
              <w:rPr>
                <w:rFonts w:ascii="Times New Roman" w:hAnsi="Times New Roman"/>
                <w:b/>
              </w:rPr>
              <w:t>Область</w:t>
            </w:r>
          </w:p>
          <w:p w:rsidR="00F3738D" w:rsidRPr="008B3D12" w:rsidRDefault="00F3738D" w:rsidP="0047019B">
            <w:pPr>
              <w:autoSpaceDE w:val="0"/>
              <w:autoSpaceDN w:val="0"/>
              <w:ind w:firstLine="34"/>
              <w:contextualSpacing/>
              <w:jc w:val="center"/>
              <w:rPr>
                <w:rFonts w:ascii="Times New Roman" w:hAnsi="Times New Roman"/>
                <w:b/>
              </w:rPr>
            </w:pPr>
            <w:r w:rsidRPr="008B3D12">
              <w:rPr>
                <w:rFonts w:ascii="Times New Roman" w:hAnsi="Times New Roman"/>
                <w:b/>
              </w:rPr>
              <w:t>«Социально-коммуникативное  развитие»</w:t>
            </w:r>
          </w:p>
          <w:p w:rsidR="00F3738D" w:rsidRPr="008B3D12" w:rsidRDefault="00F3738D" w:rsidP="0047019B">
            <w:pPr>
              <w:widowControl w:val="0"/>
              <w:suppressAutoHyphens/>
              <w:ind w:firstLine="34"/>
              <w:rPr>
                <w:rFonts w:ascii="Times New Roman" w:hAnsi="Times New Roman"/>
                <w:b/>
              </w:rPr>
            </w:pPr>
          </w:p>
        </w:tc>
        <w:tc>
          <w:tcPr>
            <w:tcW w:w="8798" w:type="dxa"/>
            <w:tcBorders>
              <w:top w:val="single" w:sz="4" w:space="0" w:color="auto"/>
              <w:left w:val="single" w:sz="4" w:space="0" w:color="auto"/>
              <w:bottom w:val="single" w:sz="4" w:space="0" w:color="auto"/>
              <w:right w:val="single" w:sz="4" w:space="0" w:color="auto"/>
            </w:tcBorders>
            <w:hideMark/>
          </w:tcPr>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 xml:space="preserve"> Проявляет интерес к общению со сверстниками и взрослыми, умеет налаживать с ними вербальный контакт. Играет в группе сверстников по 2-4 человека. В процессе сюжетно – ролевой игры взаимодействует со сверстниками, выбирает роль в соответствии с сюжетом. Использует в игре средства эмоциональной выразительности. В конфликтной ситуации может уступить. Адекватно откликается на просьбы и поручения взрослого, на эмоциональные переживания других людей. Обращается к воспитателям по имени и отчеству. Знает и соблюдает элементарные правила поведения в дошкольной образовательной организации.  Ситуативно соблюдает элементарные правила бережного отношения к природе и животным, пользуется правилами дорожного движения, поведения на улице, на транспорте. Отличает проезжую часть дороги от пешеходной (тротуар). Называет своё имя, фамилию, возраст. Может аккуратно есть, пользоваться вилкой, самостоятельно выполнять доступные гигиенические процедуры, одеваться, раздеваться, расчёсывать волосы, пользоваться платком, выполнять элементарные поручения взрослого, называть несколько профессий, поддерживать порядок в игровом уголке, на рабочем месте во время НОД.</w:t>
            </w:r>
          </w:p>
          <w:p w:rsidR="00F3738D" w:rsidRPr="008B3D12" w:rsidRDefault="00F3738D" w:rsidP="0047019B">
            <w:pPr>
              <w:spacing w:before="100" w:beforeAutospacing="1" w:after="100" w:afterAutospacing="1"/>
              <w:ind w:firstLine="34"/>
              <w:rPr>
                <w:rFonts w:ascii="Times New Roman" w:hAnsi="Times New Roman"/>
              </w:rPr>
            </w:pPr>
          </w:p>
        </w:tc>
      </w:tr>
      <w:tr w:rsidR="00F3738D" w:rsidTr="0047019B">
        <w:trPr>
          <w:trHeight w:val="2137"/>
        </w:trPr>
        <w:tc>
          <w:tcPr>
            <w:tcW w:w="1117" w:type="dxa"/>
            <w:tcBorders>
              <w:top w:val="single" w:sz="4" w:space="0" w:color="auto"/>
              <w:left w:val="single" w:sz="4" w:space="0" w:color="auto"/>
              <w:bottom w:val="single" w:sz="4" w:space="0" w:color="auto"/>
              <w:right w:val="single" w:sz="4" w:space="0" w:color="auto"/>
            </w:tcBorders>
          </w:tcPr>
          <w:p w:rsidR="00F3738D" w:rsidRPr="008B3D12" w:rsidRDefault="00F3738D" w:rsidP="0047019B">
            <w:pPr>
              <w:autoSpaceDE w:val="0"/>
              <w:autoSpaceDN w:val="0"/>
              <w:ind w:firstLine="34"/>
              <w:contextualSpacing/>
              <w:jc w:val="center"/>
              <w:rPr>
                <w:rFonts w:ascii="Times New Roman" w:hAnsi="Times New Roman"/>
                <w:b/>
              </w:rPr>
            </w:pPr>
            <w:r w:rsidRPr="008B3D12">
              <w:rPr>
                <w:rFonts w:ascii="Times New Roman" w:hAnsi="Times New Roman"/>
                <w:b/>
              </w:rPr>
              <w:lastRenderedPageBreak/>
              <w:t>Область «Познавательное развитие»</w:t>
            </w:r>
          </w:p>
          <w:p w:rsidR="00F3738D" w:rsidRPr="008B3D12" w:rsidRDefault="00F3738D" w:rsidP="0047019B">
            <w:pPr>
              <w:autoSpaceDE w:val="0"/>
              <w:autoSpaceDN w:val="0"/>
              <w:ind w:firstLine="34"/>
              <w:contextualSpacing/>
              <w:rPr>
                <w:rFonts w:ascii="Times New Roman" w:hAnsi="Times New Roman"/>
              </w:rPr>
            </w:pPr>
          </w:p>
        </w:tc>
        <w:tc>
          <w:tcPr>
            <w:tcW w:w="8798" w:type="dxa"/>
            <w:tcBorders>
              <w:top w:val="single" w:sz="4" w:space="0" w:color="auto"/>
              <w:left w:val="single" w:sz="4" w:space="0" w:color="auto"/>
              <w:bottom w:val="single" w:sz="4" w:space="0" w:color="auto"/>
              <w:right w:val="single" w:sz="4" w:space="0" w:color="auto"/>
            </w:tcBorders>
            <w:hideMark/>
          </w:tcPr>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 xml:space="preserve">- Знает название страны, родного города, села, основные действия врача, продавца, парикмахера, повара. </w:t>
            </w:r>
          </w:p>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 xml:space="preserve">-Имеет представление о семье и взаимопомощи членов семьи, об основных частях тела и их назначении, разных видах общественного транспорта, профессиях людей и взаимопомощи людей разных профессий, основных особенностях сезонной жизни природы и жизни людей. </w:t>
            </w:r>
          </w:p>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 xml:space="preserve">- Может отличать город от села, различает времена года и называть их признаки, понимать простейшие причинно-следственные связи (холодно- надо тепло одеваться), отличать и называть деревья и кустарники, грибы, ягоды, решать задачи в групповой деятельности, в </w:t>
            </w:r>
            <w:proofErr w:type="gramStart"/>
            <w:r>
              <w:rPr>
                <w:rFonts w:ascii="Times New Roman" w:hAnsi="Times New Roman"/>
              </w:rPr>
              <w:t>практических  действиях</w:t>
            </w:r>
            <w:proofErr w:type="gramEnd"/>
            <w:r>
              <w:rPr>
                <w:rFonts w:ascii="Times New Roman" w:hAnsi="Times New Roman"/>
              </w:rPr>
              <w:t xml:space="preserve"> с новыми предметами пытаться узнать их свойства (сжимать, катать, разъединять, пересыпать, переливать и пр.).</w:t>
            </w:r>
          </w:p>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Пересчитывать предметы в пределах пяти с обобщающим жестом, соотносит свои пальцы с количеством единичных предметов, составляет взаимно – однозначное соответствие.</w:t>
            </w:r>
          </w:p>
          <w:p w:rsidR="00F3738D" w:rsidRDefault="00F3738D" w:rsidP="0047019B">
            <w:pPr>
              <w:spacing w:before="100" w:beforeAutospacing="1" w:after="100" w:afterAutospacing="1"/>
              <w:ind w:firstLine="34"/>
              <w:rPr>
                <w:rFonts w:ascii="Times New Roman" w:hAnsi="Times New Roman"/>
              </w:rPr>
            </w:pPr>
            <w:r>
              <w:rPr>
                <w:rFonts w:ascii="Times New Roman" w:hAnsi="Times New Roman"/>
              </w:rPr>
              <w:t>Сравнивает объекты по их количеству независимо от их величины, решает простейшие логические задания,  находит общие признаки фигур и группирует и по одному из признаков, ориентируется в пространстве, узнаёт геометрические фигуры, пользуется условной меркой при измерении количества жидкости и длины, знает и называет времена суток, самостоятельно выполняет простые творческие задания.</w:t>
            </w:r>
          </w:p>
          <w:p w:rsidR="00F3738D" w:rsidRPr="008B3D12" w:rsidRDefault="00F3738D" w:rsidP="0047019B">
            <w:pPr>
              <w:spacing w:before="100" w:beforeAutospacing="1" w:after="100" w:afterAutospacing="1"/>
              <w:ind w:firstLine="34"/>
              <w:rPr>
                <w:rFonts w:ascii="Times New Roman" w:hAnsi="Times New Roman"/>
              </w:rPr>
            </w:pPr>
          </w:p>
        </w:tc>
      </w:tr>
      <w:tr w:rsidR="00F3738D" w:rsidTr="0047019B">
        <w:trPr>
          <w:trHeight w:val="141"/>
        </w:trPr>
        <w:tc>
          <w:tcPr>
            <w:tcW w:w="1117" w:type="dxa"/>
            <w:tcBorders>
              <w:top w:val="single" w:sz="4" w:space="0" w:color="auto"/>
              <w:left w:val="single" w:sz="4" w:space="0" w:color="auto"/>
              <w:bottom w:val="single" w:sz="4" w:space="0" w:color="auto"/>
              <w:right w:val="single" w:sz="4" w:space="0" w:color="auto"/>
            </w:tcBorders>
          </w:tcPr>
          <w:p w:rsidR="00F3738D" w:rsidRPr="008B3D12" w:rsidRDefault="00F3738D" w:rsidP="0047019B">
            <w:pPr>
              <w:autoSpaceDE w:val="0"/>
              <w:autoSpaceDN w:val="0"/>
              <w:ind w:firstLine="34"/>
              <w:contextualSpacing/>
              <w:jc w:val="center"/>
              <w:rPr>
                <w:rFonts w:ascii="Times New Roman" w:hAnsi="Times New Roman"/>
              </w:rPr>
            </w:pPr>
            <w:r w:rsidRPr="008B3D12">
              <w:rPr>
                <w:rFonts w:ascii="Times New Roman" w:hAnsi="Times New Roman"/>
                <w:b/>
              </w:rPr>
              <w:t>Область                 «Речевое развитие»</w:t>
            </w:r>
          </w:p>
        </w:tc>
        <w:tc>
          <w:tcPr>
            <w:tcW w:w="8798"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spacing w:before="100" w:beforeAutospacing="1" w:after="100" w:afterAutospacing="1"/>
              <w:rPr>
                <w:rFonts w:ascii="Times New Roman" w:hAnsi="Times New Roman"/>
              </w:rPr>
            </w:pPr>
            <w:r>
              <w:rPr>
                <w:rFonts w:ascii="Times New Roman" w:hAnsi="Times New Roman"/>
              </w:rPr>
              <w:t>Понимает слова, близкие и противоположные по смыслу, понимает и употребляет обобщающие слова, подбирает признаки, качества, действия к названию предметов, сравнивает и называет предметы по размеру, цвету, величине, соотносит названия животных и их детёнышей, употребляет глаголы в повелительном наклонении, правильно согласовывает имена прилагательные с именами существительными в роде, числе, падеже, составляет предложения разных типов, правильно произносит звуки родного языка, находит слова, сходные и различные по звучанию, пересказывает короткие сказки и рассказы с незнакомым ему ранее содержанием, составляет рассказ по картинке или об игрушке совместно со взрослым, описывает предмет, изображённый на картинке, называя признаки, качества, действия, высказывая свою оценку, пользуется разнообразными вежливыми формами речи.</w:t>
            </w:r>
          </w:p>
        </w:tc>
      </w:tr>
      <w:tr w:rsidR="00F3738D" w:rsidTr="0047019B">
        <w:trPr>
          <w:trHeight w:val="2071"/>
        </w:trPr>
        <w:tc>
          <w:tcPr>
            <w:tcW w:w="1117"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widowControl w:val="0"/>
              <w:suppressAutoHyphens/>
              <w:ind w:firstLine="34"/>
              <w:rPr>
                <w:rFonts w:ascii="Times New Roman" w:hAnsi="Times New Roman"/>
                <w:b/>
              </w:rPr>
            </w:pPr>
            <w:r w:rsidRPr="008B3D12">
              <w:rPr>
                <w:rFonts w:ascii="Times New Roman" w:hAnsi="Times New Roman"/>
                <w:b/>
              </w:rPr>
              <w:t>Область «Художественно-эстетическое развитие»</w:t>
            </w:r>
          </w:p>
        </w:tc>
        <w:tc>
          <w:tcPr>
            <w:tcW w:w="8798" w:type="dxa"/>
            <w:tcBorders>
              <w:top w:val="single" w:sz="4" w:space="0" w:color="auto"/>
              <w:left w:val="single" w:sz="4" w:space="0" w:color="auto"/>
              <w:bottom w:val="single" w:sz="4" w:space="0" w:color="auto"/>
              <w:right w:val="single" w:sz="4" w:space="0" w:color="auto"/>
            </w:tcBorders>
            <w:hideMark/>
          </w:tcPr>
          <w:p w:rsidR="00F3738D" w:rsidRDefault="00F3738D" w:rsidP="0047019B">
            <w:pPr>
              <w:spacing w:before="100" w:beforeAutospacing="1" w:after="100" w:afterAutospacing="1"/>
              <w:rPr>
                <w:rFonts w:ascii="Times New Roman" w:hAnsi="Times New Roman"/>
              </w:rPr>
            </w:pPr>
            <w:r>
              <w:rPr>
                <w:rFonts w:ascii="Times New Roman" w:hAnsi="Times New Roman"/>
              </w:rPr>
              <w:t>Отвечает на вопросы, связанные с содержанием произведения, понимает образный язык сказок, рассказов, стихотворении, с интересом изображает знакомые объекты и явления, самостоятельно находит и воплощает в рисунке, коллаже, фигурке, конструкции простые сюжеты на темы окружающей жизни, художественной литературы, любимых мультфильмов, передаёт графическими, живописными и пластическими средствами различные признаки изображаемых объектов, уверенно владеет разными художественными техниками, удовольствием конструирует различные изделии и постройки из строительного материала, бумаги, картона, природного и бытового материала, предметов мебели.</w:t>
            </w:r>
          </w:p>
          <w:p w:rsidR="00F3738D" w:rsidRPr="008B3D12" w:rsidRDefault="00F3738D" w:rsidP="0047019B">
            <w:pPr>
              <w:spacing w:before="100" w:beforeAutospacing="1" w:after="100" w:afterAutospacing="1"/>
              <w:rPr>
                <w:rFonts w:ascii="Times New Roman" w:hAnsi="Times New Roman"/>
              </w:rPr>
            </w:pPr>
            <w:r>
              <w:rPr>
                <w:rFonts w:ascii="Times New Roman" w:hAnsi="Times New Roman"/>
              </w:rPr>
              <w:t>Внимательно, от начала до конца, прослушивает небольшие музыкальные произведения, различает в музыке звуки природы, голоса птиц и животных, с удовольствием двигается под музыку, поёт выразительно, владеет элементарными приёмами игры на игрушечных  и простейших народных музыкальных инструментах, может ритмически сопровождать мелодию с простым ритмическим рисунком, узнаёт и может воспроизвести названия нескольких предусмотренной программой музыкальных произведений, которые прослушивались или разучивались на музыкальных занятиях.</w:t>
            </w:r>
          </w:p>
        </w:tc>
      </w:tr>
      <w:tr w:rsidR="00F3738D" w:rsidTr="0047019B">
        <w:trPr>
          <w:trHeight w:val="266"/>
        </w:trPr>
        <w:tc>
          <w:tcPr>
            <w:tcW w:w="1117" w:type="dxa"/>
            <w:tcBorders>
              <w:top w:val="single" w:sz="4" w:space="0" w:color="auto"/>
              <w:left w:val="single" w:sz="4" w:space="0" w:color="auto"/>
              <w:bottom w:val="single" w:sz="4" w:space="0" w:color="auto"/>
              <w:right w:val="single" w:sz="4" w:space="0" w:color="auto"/>
            </w:tcBorders>
            <w:hideMark/>
          </w:tcPr>
          <w:p w:rsidR="00F3738D" w:rsidRPr="008B3D12" w:rsidRDefault="00F3738D" w:rsidP="0047019B">
            <w:pPr>
              <w:widowControl w:val="0"/>
              <w:suppressAutoHyphens/>
              <w:ind w:firstLine="34"/>
              <w:jc w:val="center"/>
              <w:rPr>
                <w:rFonts w:ascii="Times New Roman" w:hAnsi="Times New Roman"/>
              </w:rPr>
            </w:pPr>
            <w:r w:rsidRPr="008B3D12">
              <w:rPr>
                <w:rFonts w:ascii="Times New Roman" w:hAnsi="Times New Roman"/>
                <w:b/>
              </w:rPr>
              <w:t>Область «</w:t>
            </w:r>
            <w:r>
              <w:rPr>
                <w:rFonts w:ascii="Times New Roman" w:hAnsi="Times New Roman"/>
                <w:b/>
              </w:rPr>
              <w:t>Физическое развитие</w:t>
            </w:r>
            <w:r w:rsidRPr="008B3D12">
              <w:rPr>
                <w:rFonts w:ascii="Times New Roman" w:hAnsi="Times New Roman"/>
                <w:b/>
              </w:rPr>
              <w:t>»</w:t>
            </w:r>
          </w:p>
        </w:tc>
        <w:tc>
          <w:tcPr>
            <w:tcW w:w="8798" w:type="dxa"/>
            <w:tcBorders>
              <w:top w:val="single" w:sz="4" w:space="0" w:color="auto"/>
              <w:left w:val="single" w:sz="4" w:space="0" w:color="auto"/>
              <w:bottom w:val="single" w:sz="4" w:space="0" w:color="auto"/>
              <w:right w:val="single" w:sz="4" w:space="0" w:color="auto"/>
            </w:tcBorders>
            <w:hideMark/>
          </w:tcPr>
          <w:p w:rsidR="00F3738D" w:rsidRDefault="00F3738D" w:rsidP="0047019B">
            <w:pPr>
              <w:rPr>
                <w:rFonts w:ascii="Times New Roman" w:hAnsi="Times New Roman"/>
              </w:rPr>
            </w:pPr>
            <w:r>
              <w:rPr>
                <w:rFonts w:ascii="Times New Roman" w:hAnsi="Times New Roman"/>
              </w:rPr>
              <w:t>Умеет:</w:t>
            </w:r>
          </w:p>
          <w:p w:rsidR="00F3738D" w:rsidRDefault="00F3738D" w:rsidP="0047019B">
            <w:pPr>
              <w:rPr>
                <w:rFonts w:ascii="Times New Roman" w:hAnsi="Times New Roman"/>
              </w:rPr>
            </w:pPr>
            <w:r>
              <w:rPr>
                <w:rFonts w:ascii="Times New Roman" w:hAnsi="Times New Roman"/>
              </w:rPr>
              <w:t>Принимать правильное исходное положение при метании, строиться в колонну по одному, парами, в круг, шеренгу, отбивает мяч о пол не менее 5 раз, выполняет упражнения, демонстрируя выразительность, грациозность, пластичность движений.</w:t>
            </w:r>
          </w:p>
          <w:p w:rsidR="00F3738D" w:rsidRDefault="00F3738D" w:rsidP="0047019B">
            <w:pPr>
              <w:rPr>
                <w:rFonts w:ascii="Times New Roman" w:hAnsi="Times New Roman"/>
              </w:rPr>
            </w:pPr>
            <w:r>
              <w:rPr>
                <w:rFonts w:ascii="Times New Roman" w:hAnsi="Times New Roman"/>
              </w:rPr>
              <w:t>Может:</w:t>
            </w:r>
          </w:p>
          <w:p w:rsidR="00F3738D" w:rsidRDefault="00F3738D" w:rsidP="0047019B">
            <w:pPr>
              <w:rPr>
                <w:rFonts w:ascii="Times New Roman" w:hAnsi="Times New Roman"/>
              </w:rPr>
            </w:pPr>
            <w:r>
              <w:rPr>
                <w:rFonts w:ascii="Times New Roman" w:hAnsi="Times New Roman"/>
              </w:rPr>
              <w:t>Метать предметы разными способами обеими руками, ловить мяч, скользить самостоятельно по ледяным дорожкам, ходить на лыжах скользящим шагом, выполнять поворот переступанием, подниматься в горку.</w:t>
            </w:r>
          </w:p>
          <w:p w:rsidR="00F3738D" w:rsidRDefault="00F3738D" w:rsidP="0047019B">
            <w:pPr>
              <w:rPr>
                <w:rFonts w:ascii="Times New Roman" w:hAnsi="Times New Roman"/>
              </w:rPr>
            </w:pPr>
            <w:r>
              <w:rPr>
                <w:rFonts w:ascii="Times New Roman" w:hAnsi="Times New Roman"/>
              </w:rPr>
              <w:t>Соблюдать элементарные правила гигиены: моет руки с мылом, пользуется расчёской, носовым платком.</w:t>
            </w:r>
          </w:p>
          <w:p w:rsidR="00F3738D" w:rsidRDefault="00F3738D" w:rsidP="0047019B">
            <w:pPr>
              <w:rPr>
                <w:rFonts w:ascii="Times New Roman" w:hAnsi="Times New Roman"/>
              </w:rPr>
            </w:pPr>
            <w:r>
              <w:rPr>
                <w:rFonts w:ascii="Times New Roman" w:hAnsi="Times New Roman"/>
              </w:rPr>
              <w:t xml:space="preserve">Соблюдает элементарные правила приёма пищи: моет руки перед едой, правильно пользуется столовыми приборами. </w:t>
            </w:r>
          </w:p>
          <w:p w:rsidR="00F3738D" w:rsidRPr="008B3D12" w:rsidRDefault="00F3738D" w:rsidP="0047019B">
            <w:pPr>
              <w:rPr>
                <w:rFonts w:ascii="Times New Roman" w:hAnsi="Times New Roman"/>
              </w:rPr>
            </w:pPr>
            <w:r>
              <w:rPr>
                <w:rFonts w:ascii="Times New Roman" w:hAnsi="Times New Roman"/>
              </w:rPr>
              <w:t>Обращается к взрослым при заболевании, травме.</w:t>
            </w:r>
          </w:p>
        </w:tc>
      </w:tr>
    </w:tbl>
    <w:p w:rsidR="00F3738D" w:rsidRDefault="00F3738D" w:rsidP="00F3738D">
      <w:pPr>
        <w:pStyle w:val="67"/>
        <w:shd w:val="clear" w:color="auto" w:fill="auto"/>
        <w:spacing w:after="360" w:line="276" w:lineRule="auto"/>
        <w:rPr>
          <w:rStyle w:val="230"/>
          <w:rFonts w:ascii="Times New Roman" w:hAnsi="Times New Roman" w:cs="Times New Roman"/>
          <w:b/>
          <w:sz w:val="28"/>
          <w:szCs w:val="28"/>
        </w:rPr>
      </w:pPr>
    </w:p>
    <w:p w:rsidR="00F3738D" w:rsidRPr="008B3D12" w:rsidRDefault="00F3738D" w:rsidP="00F3738D">
      <w:pPr>
        <w:pStyle w:val="67"/>
        <w:shd w:val="clear" w:color="auto" w:fill="auto"/>
        <w:spacing w:after="360" w:line="276" w:lineRule="auto"/>
        <w:jc w:val="center"/>
        <w:rPr>
          <w:rStyle w:val="230"/>
          <w:rFonts w:ascii="Times New Roman" w:hAnsi="Times New Roman" w:cs="Times New Roman"/>
          <w:sz w:val="28"/>
          <w:szCs w:val="28"/>
        </w:rPr>
      </w:pPr>
      <w:r w:rsidRPr="008B3D12">
        <w:rPr>
          <w:rStyle w:val="230"/>
          <w:rFonts w:ascii="Times New Roman" w:hAnsi="Times New Roman" w:cs="Times New Roman"/>
          <w:b/>
          <w:sz w:val="28"/>
          <w:szCs w:val="28"/>
        </w:rPr>
        <w:t>Образовательная область                                                                            «Социально-коммуникативное развитие»</w:t>
      </w:r>
    </w:p>
    <w:p w:rsidR="00F3738D" w:rsidRDefault="00F3738D" w:rsidP="00F3738D">
      <w:pPr>
        <w:pStyle w:val="67"/>
        <w:shd w:val="clear" w:color="auto" w:fill="auto"/>
        <w:spacing w:after="0" w:line="276" w:lineRule="auto"/>
        <w:jc w:val="center"/>
        <w:rPr>
          <w:rStyle w:val="24"/>
          <w:rFonts w:eastAsiaTheme="minorEastAsia"/>
          <w:sz w:val="28"/>
          <w:szCs w:val="28"/>
        </w:rPr>
      </w:pPr>
      <w:r>
        <w:rPr>
          <w:rStyle w:val="24"/>
          <w:rFonts w:eastAsiaTheme="minorEastAsia"/>
          <w:b/>
          <w:sz w:val="28"/>
          <w:szCs w:val="28"/>
        </w:rPr>
        <w:t xml:space="preserve">Основные цели и задачи </w:t>
      </w:r>
    </w:p>
    <w:p w:rsidR="00F3738D" w:rsidRDefault="00F3738D" w:rsidP="00F3738D">
      <w:pPr>
        <w:spacing w:after="0"/>
        <w:ind w:firstLine="851"/>
        <w:jc w:val="both"/>
      </w:pPr>
    </w:p>
    <w:p w:rsidR="00F3738D" w:rsidRDefault="00F3738D" w:rsidP="00F3738D">
      <w:pPr>
        <w:spacing w:after="0"/>
        <w:ind w:firstLine="851"/>
        <w:jc w:val="both"/>
        <w:rPr>
          <w:rFonts w:ascii="Times New Roman" w:hAnsi="Times New Roman"/>
          <w:sz w:val="28"/>
          <w:szCs w:val="28"/>
        </w:rPr>
      </w:pPr>
      <w:r>
        <w:rPr>
          <w:rFonts w:ascii="Times New Roman" w:hAnsi="Times New Roman"/>
          <w:b/>
          <w:sz w:val="28"/>
          <w:szCs w:val="28"/>
        </w:rPr>
        <w:t xml:space="preserve">Тропинка в мир людей. </w:t>
      </w:r>
      <w:r>
        <w:rPr>
          <w:rFonts w:ascii="Times New Roman" w:hAnsi="Times New Roman"/>
          <w:sz w:val="28"/>
          <w:szCs w:val="28"/>
        </w:rPr>
        <w:t>Данный блок программы предполагает:</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присвоение детьми норм и ценностей, принятых в обществе, включая моральные и нравственные ценности;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развитие общения и взаимодействия ребёнка с взрослыми и сверстниками;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xml:space="preserve">- становление самостоятельности,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собственных действий;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развитие социального и эмоционального интеллекта, эмоциональной отзывчивости, сопереживания;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готовности к совместной деятельности со сверстниками;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основ безопасности в быту, социуме, природе.</w:t>
      </w:r>
    </w:p>
    <w:p w:rsidR="00F3738D" w:rsidRDefault="00F3738D" w:rsidP="00F3738D">
      <w:pPr>
        <w:spacing w:after="0"/>
        <w:ind w:firstLine="851"/>
        <w:jc w:val="both"/>
        <w:rPr>
          <w:rFonts w:ascii="Times New Roman" w:hAnsi="Times New Roman"/>
          <w:sz w:val="28"/>
          <w:szCs w:val="28"/>
        </w:rPr>
      </w:pPr>
      <w:r>
        <w:rPr>
          <w:rFonts w:ascii="Times New Roman" w:hAnsi="Times New Roman"/>
          <w:b/>
          <w:sz w:val="28"/>
          <w:szCs w:val="28"/>
        </w:rPr>
        <w:t xml:space="preserve">Тропинка в мир труда. </w:t>
      </w:r>
      <w:r>
        <w:rPr>
          <w:rFonts w:ascii="Times New Roman" w:hAnsi="Times New Roman"/>
          <w:sz w:val="28"/>
          <w:szCs w:val="28"/>
        </w:rPr>
        <w:t>Содержание этого блока программы направлено на достижение цели формирования у дошкольников 3-7 лет навыков трудовой деятельности и воспитания эмоционально-ценностного отношения к труду через решение задач:</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формирования навыков самообслуживания,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навыков элементарного бытового труда в помещении и на улице (участке детского сада);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первичных представлений о труде в природе;</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воспитание ценностного отношения к собственному труду, труду других людей и его результатам;</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первичных представлений о труде взрослых, его роли</w:t>
      </w:r>
    </w:p>
    <w:p w:rsidR="00F3738D" w:rsidRDefault="00F3738D" w:rsidP="00F3738D">
      <w:pPr>
        <w:spacing w:after="0"/>
        <w:ind w:firstLine="851"/>
        <w:jc w:val="both"/>
        <w:rPr>
          <w:rFonts w:ascii="Times New Roman" w:hAnsi="Times New Roman"/>
          <w:b/>
          <w:sz w:val="28"/>
          <w:szCs w:val="28"/>
        </w:rPr>
      </w:pPr>
      <w:r>
        <w:rPr>
          <w:rFonts w:ascii="Times New Roman" w:hAnsi="Times New Roman"/>
          <w:sz w:val="28"/>
          <w:szCs w:val="28"/>
        </w:rPr>
        <w:t>в обществе и жизни каждого человека.</w:t>
      </w:r>
    </w:p>
    <w:p w:rsidR="00F3738D" w:rsidRDefault="00F3738D" w:rsidP="00F3738D">
      <w:pPr>
        <w:spacing w:after="0"/>
        <w:ind w:firstLine="851"/>
        <w:jc w:val="both"/>
        <w:rPr>
          <w:rFonts w:ascii="Times New Roman" w:hAnsi="Times New Roman"/>
          <w:b/>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людей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61 – 72.</w:t>
      </w:r>
    </w:p>
    <w:p w:rsidR="00F3738D" w:rsidRDefault="00F3738D" w:rsidP="00F3738D">
      <w:pPr>
        <w:spacing w:after="0"/>
        <w:ind w:firstLine="851"/>
        <w:jc w:val="both"/>
        <w:rPr>
          <w:rFonts w:ascii="Times New Roman" w:hAnsi="Times New Roman"/>
          <w:bCs/>
          <w:sz w:val="28"/>
          <w:szCs w:val="28"/>
        </w:rPr>
      </w:pPr>
      <w:r>
        <w:rPr>
          <w:rFonts w:ascii="Times New Roman" w:hAnsi="Times New Roman"/>
          <w:bCs/>
          <w:sz w:val="28"/>
          <w:szCs w:val="28"/>
        </w:rPr>
        <w:lastRenderedPageBreak/>
        <w:t xml:space="preserve">Содержание психолого-педагогической работы по </w:t>
      </w:r>
      <w:r>
        <w:rPr>
          <w:rFonts w:ascii="Times New Roman" w:hAnsi="Times New Roman"/>
          <w:sz w:val="28"/>
          <w:szCs w:val="28"/>
        </w:rPr>
        <w:t xml:space="preserve">Тропинке в мир труда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84 – 91.</w:t>
      </w:r>
    </w:p>
    <w:p w:rsidR="00F3738D" w:rsidRPr="00AE2438" w:rsidRDefault="00F3738D" w:rsidP="00F3738D">
      <w:pPr>
        <w:shd w:val="clear" w:color="auto" w:fill="FFFFFF"/>
        <w:spacing w:after="0"/>
        <w:jc w:val="center"/>
        <w:rPr>
          <w:rFonts w:ascii="Times New Roman" w:hAnsi="Times New Roman"/>
          <w:b/>
          <w:bCs/>
          <w:color w:val="000000"/>
          <w:sz w:val="32"/>
          <w:szCs w:val="32"/>
          <w:lang w:eastAsia="ru-RU"/>
        </w:rPr>
      </w:pPr>
      <w:r w:rsidRPr="00AE2438">
        <w:rPr>
          <w:rFonts w:ascii="Times New Roman" w:hAnsi="Times New Roman"/>
          <w:b/>
          <w:bCs/>
          <w:color w:val="000000"/>
          <w:sz w:val="32"/>
          <w:szCs w:val="32"/>
          <w:lang w:eastAsia="ru-RU"/>
        </w:rPr>
        <w:t>«Введение в мир труд</w:t>
      </w:r>
      <w:r w:rsidR="0047019B">
        <w:rPr>
          <w:rFonts w:ascii="Times New Roman" w:hAnsi="Times New Roman"/>
          <w:b/>
          <w:bCs/>
          <w:color w:val="000000"/>
          <w:sz w:val="32"/>
          <w:szCs w:val="32"/>
          <w:lang w:eastAsia="ru-RU"/>
        </w:rPr>
        <w:t>а и экономики Бурятии</w:t>
      </w:r>
      <w:r w:rsidRPr="00AE2438">
        <w:rPr>
          <w:rFonts w:ascii="Times New Roman" w:hAnsi="Times New Roman"/>
          <w:b/>
          <w:bCs/>
          <w:color w:val="000000"/>
          <w:sz w:val="32"/>
          <w:szCs w:val="32"/>
          <w:lang w:eastAsia="ru-RU"/>
        </w:rPr>
        <w:t>»</w:t>
      </w:r>
    </w:p>
    <w:p w:rsidR="00F3738D" w:rsidRPr="00AE2438" w:rsidRDefault="00F3738D" w:rsidP="00F3738D">
      <w:pPr>
        <w:shd w:val="clear" w:color="auto" w:fill="FFFFFF"/>
        <w:spacing w:after="0"/>
        <w:jc w:val="center"/>
        <w:rPr>
          <w:rFonts w:ascii="Times New Roman" w:hAnsi="Times New Roman"/>
          <w:color w:val="000000"/>
          <w:sz w:val="36"/>
          <w:szCs w:val="36"/>
          <w:lang w:eastAsia="ru-RU"/>
        </w:rPr>
      </w:pP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color w:val="000000"/>
          <w:sz w:val="28"/>
          <w:szCs w:val="28"/>
          <w:lang w:eastAsia="ru-RU"/>
        </w:rPr>
        <w:t>Формирование интереса к труду взрослых через первоначальное ознакомл</w:t>
      </w:r>
      <w:r w:rsidR="0047019B">
        <w:rPr>
          <w:rFonts w:ascii="Times New Roman" w:hAnsi="Times New Roman"/>
          <w:color w:val="000000"/>
          <w:sz w:val="28"/>
          <w:szCs w:val="28"/>
          <w:lang w:eastAsia="ru-RU"/>
        </w:rPr>
        <w:t>ение с экономикой Бурятии</w:t>
      </w:r>
      <w:r w:rsidRPr="00AE2438">
        <w:rPr>
          <w:rFonts w:ascii="Times New Roman" w:hAnsi="Times New Roman"/>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Задачи:</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-Познакомить с крупными  промышленными и сельскохозяйственн</w:t>
      </w:r>
      <w:r w:rsidR="0047019B">
        <w:rPr>
          <w:rFonts w:ascii="Times New Roman" w:hAnsi="Times New Roman"/>
          <w:color w:val="000000"/>
          <w:sz w:val="28"/>
          <w:szCs w:val="28"/>
          <w:lang w:eastAsia="ru-RU"/>
        </w:rPr>
        <w:t>ыми предприятиями Бурятии и г. Улан-Удэ</w:t>
      </w:r>
      <w:r w:rsidRPr="00AE2438">
        <w:rPr>
          <w:rFonts w:ascii="Times New Roman" w:hAnsi="Times New Roman"/>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-Формировать представления об экономической и хозяйственной  деятельности региона в сфере промышленности, сельского хозяйства, строительства, транспорта.</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-Формировать представление о содержании деятельности людей некоторых профессий, о социальной значимости труда людей.</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-Расширять знания о механизмах, оборудовании, инструментах, облегчающих труд людей.</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-Знакомить детей с продукцией, в</w:t>
      </w:r>
      <w:r w:rsidR="0047019B">
        <w:rPr>
          <w:rFonts w:ascii="Times New Roman" w:hAnsi="Times New Roman"/>
          <w:color w:val="000000"/>
          <w:sz w:val="28"/>
          <w:szCs w:val="28"/>
          <w:lang w:eastAsia="ru-RU"/>
        </w:rPr>
        <w:t>ыпускаемой предприятиями  Бурятии</w:t>
      </w:r>
      <w:r w:rsidRPr="00AE2438">
        <w:rPr>
          <w:rFonts w:ascii="Times New Roman" w:hAnsi="Times New Roman"/>
          <w:color w:val="000000"/>
          <w:sz w:val="28"/>
          <w:szCs w:val="28"/>
          <w:lang w:eastAsia="ru-RU"/>
        </w:rPr>
        <w:t>, формировать представление о том, для чего она нужна и где используется.</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-Продолжать развивать интерес к профессиям родителей и людей, занятых на ра</w:t>
      </w:r>
      <w:r w:rsidR="00DE132A">
        <w:rPr>
          <w:rFonts w:ascii="Times New Roman" w:hAnsi="Times New Roman"/>
          <w:color w:val="000000"/>
          <w:sz w:val="28"/>
          <w:szCs w:val="28"/>
          <w:lang w:eastAsia="ru-RU"/>
        </w:rPr>
        <w:t>зных предприятиях Бурятии</w:t>
      </w:r>
      <w:r w:rsidRPr="00AE2438">
        <w:rPr>
          <w:rFonts w:ascii="Times New Roman" w:hAnsi="Times New Roman"/>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-Воспитывать уважение к трудящемуся человеку, бережного отношения к результатам его труда.</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Содержание раздела </w:t>
      </w:r>
      <w:proofErr w:type="gramStart"/>
      <w:r w:rsidRPr="00AE2438">
        <w:rPr>
          <w:rFonts w:ascii="Times New Roman" w:hAnsi="Times New Roman"/>
          <w:b/>
          <w:bCs/>
          <w:color w:val="000000"/>
          <w:sz w:val="28"/>
          <w:szCs w:val="28"/>
          <w:lang w:eastAsia="ru-RU"/>
        </w:rPr>
        <w:t>представлены  2</w:t>
      </w:r>
      <w:proofErr w:type="gramEnd"/>
      <w:r w:rsidRPr="00AE2438">
        <w:rPr>
          <w:rFonts w:ascii="Times New Roman" w:hAnsi="Times New Roman"/>
          <w:b/>
          <w:bCs/>
          <w:color w:val="000000"/>
          <w:sz w:val="28"/>
          <w:szCs w:val="28"/>
          <w:lang w:eastAsia="ru-RU"/>
        </w:rPr>
        <w:t>-мя содержательными линиями:</w:t>
      </w:r>
    </w:p>
    <w:p w:rsidR="00F3738D" w:rsidRPr="00AE2438" w:rsidRDefault="00F3738D" w:rsidP="00F3738D">
      <w:pPr>
        <w:numPr>
          <w:ilvl w:val="0"/>
          <w:numId w:val="21"/>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Семейная экономика</w:t>
      </w:r>
    </w:p>
    <w:p w:rsidR="00F3738D" w:rsidRPr="00AE2438" w:rsidRDefault="00DE132A" w:rsidP="00F3738D">
      <w:pPr>
        <w:numPr>
          <w:ilvl w:val="0"/>
          <w:numId w:val="21"/>
        </w:numPr>
        <w:shd w:val="clear" w:color="auto" w:fill="FFFFFF"/>
        <w:spacing w:after="0"/>
        <w:ind w:left="90"/>
        <w:rPr>
          <w:rFonts w:ascii="Times New Roman" w:hAnsi="Times New Roman"/>
          <w:color w:val="000000"/>
          <w:sz w:val="28"/>
          <w:szCs w:val="28"/>
          <w:lang w:eastAsia="ru-RU"/>
        </w:rPr>
      </w:pPr>
      <w:r>
        <w:rPr>
          <w:rFonts w:ascii="Times New Roman" w:hAnsi="Times New Roman"/>
          <w:color w:val="000000"/>
          <w:sz w:val="28"/>
          <w:szCs w:val="28"/>
          <w:lang w:eastAsia="ru-RU"/>
        </w:rPr>
        <w:t>Экономика Бурятии</w:t>
      </w:r>
      <w:r w:rsidR="00F3738D" w:rsidRPr="00AE2438">
        <w:rPr>
          <w:rFonts w:ascii="Times New Roman" w:hAnsi="Times New Roman"/>
          <w:color w:val="000000"/>
          <w:sz w:val="28"/>
          <w:szCs w:val="28"/>
          <w:lang w:eastAsia="ru-RU"/>
        </w:rPr>
        <w:t>.</w:t>
      </w:r>
    </w:p>
    <w:p w:rsidR="00DE132A" w:rsidRDefault="00F3738D" w:rsidP="00DE132A">
      <w:pPr>
        <w:shd w:val="clear" w:color="auto" w:fill="FFFFFF"/>
        <w:spacing w:after="0"/>
        <w:rPr>
          <w:rFonts w:ascii="Times New Roman" w:hAnsi="Times New Roman"/>
          <w:color w:val="000000"/>
          <w:sz w:val="28"/>
          <w:szCs w:val="28"/>
          <w:lang w:eastAsia="ru-RU"/>
        </w:rPr>
      </w:pPr>
      <w:proofErr w:type="gramStart"/>
      <w:r w:rsidRPr="00AE2438">
        <w:rPr>
          <w:rFonts w:ascii="Times New Roman" w:hAnsi="Times New Roman"/>
          <w:color w:val="000000"/>
          <w:sz w:val="28"/>
          <w:szCs w:val="28"/>
          <w:lang w:eastAsia="ru-RU"/>
        </w:rPr>
        <w:t>Включение  в</w:t>
      </w:r>
      <w:proofErr w:type="gramEnd"/>
      <w:r w:rsidRPr="00AE2438">
        <w:rPr>
          <w:rFonts w:ascii="Times New Roman" w:hAnsi="Times New Roman"/>
          <w:color w:val="000000"/>
          <w:sz w:val="28"/>
          <w:szCs w:val="28"/>
          <w:lang w:eastAsia="ru-RU"/>
        </w:rPr>
        <w:t xml:space="preserve"> программу раздела «Введение в мир труда и экономики» обусловлено тем, что детей необходимо знакомить с трудовой деятельностью взрослых своего региона в сферах промышленности, транспорта, сельского хозяйства и др.  Развитие современного общества предполагает овладение детьми начальными сведениями об экономике своего посёлка, города, о профессиях, о продукции, выпускаемой на предприятиях и трудовых действиях по её изготовлению и реализации. Дошкольники учатся у</w:t>
      </w:r>
      <w:r w:rsidR="00DE132A">
        <w:rPr>
          <w:rFonts w:ascii="Times New Roman" w:hAnsi="Times New Roman"/>
          <w:color w:val="000000"/>
          <w:sz w:val="28"/>
          <w:szCs w:val="28"/>
          <w:lang w:eastAsia="ru-RU"/>
        </w:rPr>
        <w:t>важать людей, которые трудятся.</w:t>
      </w:r>
    </w:p>
    <w:p w:rsidR="00F3738D" w:rsidRPr="00DE132A" w:rsidRDefault="00F3738D" w:rsidP="00DE132A">
      <w:pPr>
        <w:shd w:val="clear" w:color="auto" w:fill="FFFFFF"/>
        <w:spacing w:after="0"/>
        <w:rPr>
          <w:rStyle w:val="24"/>
          <w:rFonts w:ascii="Times New Roman" w:eastAsia="Calibri" w:hAnsi="Times New Roman" w:cs="Times New Roman"/>
          <w:color w:val="000000"/>
          <w:sz w:val="28"/>
          <w:szCs w:val="28"/>
          <w:lang w:eastAsia="ru-RU"/>
        </w:rPr>
      </w:pPr>
      <w:r>
        <w:rPr>
          <w:rFonts w:ascii="Times New Roman" w:hAnsi="Times New Roman"/>
          <w:b/>
          <w:sz w:val="28"/>
          <w:szCs w:val="28"/>
        </w:rPr>
        <w:t>Познавательное развитие</w:t>
      </w:r>
    </w:p>
    <w:p w:rsidR="00F3738D" w:rsidRPr="00D82566" w:rsidRDefault="00F3738D" w:rsidP="00F3738D">
      <w:pPr>
        <w:pStyle w:val="67"/>
        <w:shd w:val="clear" w:color="auto" w:fill="auto"/>
        <w:spacing w:after="0" w:line="276" w:lineRule="auto"/>
        <w:jc w:val="center"/>
        <w:rPr>
          <w:rStyle w:val="24"/>
          <w:rFonts w:ascii="Times New Roman" w:eastAsiaTheme="minorEastAsia" w:hAnsi="Times New Roman" w:cs="Times New Roman"/>
          <w:b/>
          <w:sz w:val="28"/>
          <w:szCs w:val="28"/>
        </w:rPr>
      </w:pPr>
      <w:r w:rsidRPr="00D82566">
        <w:rPr>
          <w:rStyle w:val="24"/>
          <w:rFonts w:ascii="Times New Roman" w:eastAsiaTheme="minorEastAsia" w:hAnsi="Times New Roman" w:cs="Times New Roman"/>
          <w:b/>
          <w:sz w:val="28"/>
          <w:szCs w:val="28"/>
        </w:rPr>
        <w:t xml:space="preserve">Основные цели и задачи </w:t>
      </w:r>
    </w:p>
    <w:p w:rsidR="00F3738D" w:rsidRDefault="00F3738D" w:rsidP="00F3738D">
      <w:pPr>
        <w:pStyle w:val="67"/>
        <w:shd w:val="clear" w:color="auto" w:fill="auto"/>
        <w:spacing w:after="0" w:line="276" w:lineRule="auto"/>
        <w:ind w:firstLine="851"/>
        <w:jc w:val="center"/>
        <w:rPr>
          <w:rFonts w:eastAsiaTheme="minorEastAsia"/>
        </w:rPr>
      </w:pPr>
    </w:p>
    <w:p w:rsidR="00F3738D" w:rsidRDefault="00F3738D" w:rsidP="00F3738D">
      <w:pPr>
        <w:spacing w:after="0"/>
        <w:ind w:firstLine="851"/>
        <w:jc w:val="both"/>
        <w:rPr>
          <w:rFonts w:ascii="Times New Roman" w:hAnsi="Times New Roman"/>
          <w:b/>
          <w:sz w:val="28"/>
          <w:szCs w:val="28"/>
        </w:rPr>
      </w:pPr>
      <w:r>
        <w:rPr>
          <w:rFonts w:ascii="Times New Roman" w:hAnsi="Times New Roman"/>
          <w:b/>
          <w:sz w:val="28"/>
          <w:szCs w:val="28"/>
        </w:rPr>
        <w:lastRenderedPageBreak/>
        <w:t xml:space="preserve">Тропинка в мир свойств и </w:t>
      </w:r>
      <w:proofErr w:type="gramStart"/>
      <w:r>
        <w:rPr>
          <w:rFonts w:ascii="Times New Roman" w:hAnsi="Times New Roman"/>
          <w:b/>
          <w:sz w:val="28"/>
          <w:szCs w:val="28"/>
        </w:rPr>
        <w:t>качеств</w:t>
      </w:r>
      <w:r w:rsidR="00DE132A">
        <w:rPr>
          <w:rFonts w:ascii="Times New Roman" w:hAnsi="Times New Roman"/>
          <w:b/>
          <w:sz w:val="28"/>
          <w:szCs w:val="28"/>
        </w:rPr>
        <w:t xml:space="preserve"> </w:t>
      </w:r>
      <w:r>
        <w:rPr>
          <w:rFonts w:ascii="Times New Roman" w:hAnsi="Times New Roman"/>
          <w:b/>
          <w:sz w:val="28"/>
          <w:szCs w:val="28"/>
        </w:rPr>
        <w:t xml:space="preserve"> предметов</w:t>
      </w:r>
      <w:proofErr w:type="gramEnd"/>
      <w:r>
        <w:rPr>
          <w:rFonts w:ascii="Times New Roman" w:hAnsi="Times New Roman"/>
          <w:b/>
          <w:sz w:val="28"/>
          <w:szCs w:val="28"/>
        </w:rPr>
        <w:t xml:space="preserve">. </w:t>
      </w:r>
      <w:r>
        <w:rPr>
          <w:rFonts w:ascii="Times New Roman" w:hAnsi="Times New Roman"/>
          <w:sz w:val="28"/>
          <w:szCs w:val="28"/>
        </w:rPr>
        <w:t>Содержание данного блока нацелено на интеллектуальное и личностное развитие, развития воображения, мышления, игровой деятельности, регулятивных и коммуникативных умений, творческих способностей детей 3-7 лет. Основная  идея – создание таких условий, при которых происходит не только интеллектуальное развитие ребёнка, но и формируются регулятивные и коммуникативные умения.</w:t>
      </w:r>
    </w:p>
    <w:p w:rsidR="00F3738D" w:rsidRDefault="00F3738D" w:rsidP="00F3738D">
      <w:pPr>
        <w:spacing w:after="0"/>
        <w:ind w:firstLine="851"/>
        <w:jc w:val="both"/>
        <w:rPr>
          <w:rFonts w:ascii="Times New Roman" w:hAnsi="Times New Roman"/>
          <w:b/>
          <w:sz w:val="28"/>
          <w:szCs w:val="28"/>
        </w:rPr>
      </w:pPr>
      <w:r>
        <w:rPr>
          <w:rFonts w:ascii="Times New Roman" w:hAnsi="Times New Roman"/>
          <w:b/>
          <w:sz w:val="28"/>
          <w:szCs w:val="28"/>
        </w:rPr>
        <w:t xml:space="preserve">Тропинка в окружающий мир. </w:t>
      </w:r>
      <w:r>
        <w:rPr>
          <w:rFonts w:ascii="Times New Roman" w:hAnsi="Times New Roman"/>
          <w:sz w:val="28"/>
          <w:szCs w:val="28"/>
        </w:rPr>
        <w:t>Содержание этого блока программы нацелено на создание условий для построения ребёнком целостной образно-смысловой картины мира, формирование начал самопознания.</w:t>
      </w:r>
    </w:p>
    <w:p w:rsidR="00F3738D" w:rsidRDefault="00F3738D" w:rsidP="00F3738D">
      <w:pPr>
        <w:spacing w:after="0"/>
        <w:ind w:firstLine="851"/>
        <w:jc w:val="both"/>
        <w:rPr>
          <w:rFonts w:ascii="Times New Roman" w:hAnsi="Times New Roman"/>
          <w:b/>
          <w:sz w:val="28"/>
          <w:szCs w:val="28"/>
        </w:rPr>
      </w:pPr>
      <w:r>
        <w:rPr>
          <w:rFonts w:ascii="Times New Roman" w:hAnsi="Times New Roman"/>
          <w:b/>
          <w:sz w:val="28"/>
          <w:szCs w:val="28"/>
        </w:rPr>
        <w:t xml:space="preserve">Тропинка в мир математики. </w:t>
      </w:r>
      <w:r>
        <w:rPr>
          <w:rFonts w:ascii="Times New Roman" w:hAnsi="Times New Roman"/>
          <w:sz w:val="28"/>
          <w:szCs w:val="28"/>
        </w:rPr>
        <w:t>Содержание данного блока нацелено на создание предпосылок теоретического мышления у детей 3-7 лет методом замены математических понятий математическими образами с последующим оперированием этими образами в форме исследования и преобразования. При этом правильно подобранные математические образы объясняют многие математические понятия.</w:t>
      </w:r>
    </w:p>
    <w:p w:rsidR="00F3738D" w:rsidRDefault="00F3738D" w:rsidP="00F3738D">
      <w:pPr>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свойств и качеств предметов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109 – 113.</w:t>
      </w:r>
    </w:p>
    <w:p w:rsidR="00F3738D" w:rsidRDefault="00F3738D" w:rsidP="00F3738D">
      <w:pPr>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окружающий мир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130 – 137.</w:t>
      </w:r>
    </w:p>
    <w:p w:rsidR="00F3738D" w:rsidRDefault="00F3738D" w:rsidP="00F3738D">
      <w:pPr>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математики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149 – 168.</w:t>
      </w:r>
    </w:p>
    <w:p w:rsidR="00F3738D" w:rsidRPr="003F6987" w:rsidRDefault="00F3738D" w:rsidP="00F3738D">
      <w:pPr>
        <w:shd w:val="clear" w:color="auto" w:fill="FFFFFF"/>
        <w:spacing w:after="0"/>
        <w:jc w:val="center"/>
        <w:rPr>
          <w:rFonts w:ascii="Times New Roman" w:hAnsi="Times New Roman"/>
          <w:color w:val="000000"/>
          <w:sz w:val="28"/>
          <w:szCs w:val="28"/>
          <w:lang w:eastAsia="ru-RU"/>
        </w:rPr>
      </w:pPr>
      <w:r w:rsidRPr="003F6987">
        <w:rPr>
          <w:rFonts w:ascii="Times New Roman" w:hAnsi="Times New Roman"/>
          <w:b/>
          <w:bCs/>
          <w:color w:val="000000"/>
          <w:sz w:val="28"/>
          <w:szCs w:val="28"/>
          <w:lang w:eastAsia="ru-RU"/>
        </w:rPr>
        <w:t xml:space="preserve"> «Введение в мир истории и общественн</w:t>
      </w:r>
      <w:r w:rsidR="00DE132A">
        <w:rPr>
          <w:rFonts w:ascii="Times New Roman" w:hAnsi="Times New Roman"/>
          <w:b/>
          <w:bCs/>
          <w:color w:val="000000"/>
          <w:sz w:val="28"/>
          <w:szCs w:val="28"/>
          <w:lang w:eastAsia="ru-RU"/>
        </w:rPr>
        <w:t>ых отношений Бурятии</w:t>
      </w:r>
      <w:r w:rsidRPr="003F6987">
        <w:rPr>
          <w:rFonts w:ascii="Times New Roman" w:hAnsi="Times New Roman"/>
          <w:b/>
          <w:bCs/>
          <w:color w:val="000000"/>
          <w:sz w:val="28"/>
          <w:szCs w:val="28"/>
          <w:lang w:eastAsia="ru-RU"/>
        </w:rPr>
        <w:t>.</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Программа раздела  направлена на формирование у воспитанников представлений о мире человеческих отношений; о социальной действительности, о родном крае, его прошлом и настоящем.</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color w:val="000000"/>
          <w:sz w:val="28"/>
          <w:szCs w:val="28"/>
          <w:lang w:eastAsia="ru-RU"/>
        </w:rPr>
        <w:t xml:space="preserve">Формирование основ гуманного отношения к людям, интереса и ценностно – смыслового отношения к своей малой родине (Омскому </w:t>
      </w:r>
      <w:proofErr w:type="spellStart"/>
      <w:r w:rsidRPr="00AE2438">
        <w:rPr>
          <w:rFonts w:ascii="Times New Roman" w:hAnsi="Times New Roman"/>
          <w:color w:val="000000"/>
          <w:sz w:val="28"/>
          <w:szCs w:val="28"/>
          <w:lang w:eastAsia="ru-RU"/>
        </w:rPr>
        <w:t>Прииртышью</w:t>
      </w:r>
      <w:proofErr w:type="spellEnd"/>
      <w:r w:rsidRPr="00AE2438">
        <w:rPr>
          <w:rFonts w:ascii="Times New Roman" w:hAnsi="Times New Roman"/>
          <w:color w:val="000000"/>
          <w:sz w:val="28"/>
          <w:szCs w:val="28"/>
          <w:lang w:eastAsia="ru-RU"/>
        </w:rPr>
        <w:t>), её прошлому  и настоящему, к явлениям и объектам окружающей действительности.</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Задачи:</w:t>
      </w:r>
    </w:p>
    <w:p w:rsidR="00F3738D" w:rsidRPr="00AE2438" w:rsidRDefault="00F3738D" w:rsidP="00F3738D">
      <w:pPr>
        <w:numPr>
          <w:ilvl w:val="0"/>
          <w:numId w:val="19"/>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Способствовать формированию элементарных представлений о мире  социальных отношений.</w:t>
      </w:r>
    </w:p>
    <w:p w:rsidR="00F3738D" w:rsidRPr="00AE2438" w:rsidRDefault="00F3738D" w:rsidP="00F3738D">
      <w:pPr>
        <w:numPr>
          <w:ilvl w:val="0"/>
          <w:numId w:val="19"/>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lastRenderedPageBreak/>
        <w:t>Содействовать формированию элементарных представлений об историче</w:t>
      </w:r>
      <w:r w:rsidR="00DE132A">
        <w:rPr>
          <w:rFonts w:ascii="Times New Roman" w:hAnsi="Times New Roman"/>
          <w:color w:val="000000"/>
          <w:sz w:val="28"/>
          <w:szCs w:val="28"/>
          <w:lang w:eastAsia="ru-RU"/>
        </w:rPr>
        <w:t>ском развитии Бурятии</w:t>
      </w:r>
      <w:r w:rsidRPr="00AE2438">
        <w:rPr>
          <w:rFonts w:ascii="Times New Roman" w:hAnsi="Times New Roman"/>
          <w:color w:val="000000"/>
          <w:sz w:val="28"/>
          <w:szCs w:val="28"/>
          <w:lang w:eastAsia="ru-RU"/>
        </w:rPr>
        <w:t>.</w:t>
      </w:r>
    </w:p>
    <w:p w:rsidR="00F3738D" w:rsidRPr="00AE2438" w:rsidRDefault="00F3738D" w:rsidP="00F3738D">
      <w:pPr>
        <w:numPr>
          <w:ilvl w:val="0"/>
          <w:numId w:val="19"/>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Развивать умения, позволяющие ориентироваться в социальной действительности, самостоятельно познавать её в разных видах детской деятельности, используя способы познания.</w:t>
      </w:r>
    </w:p>
    <w:p w:rsidR="00F3738D" w:rsidRPr="00AE2438" w:rsidRDefault="00F3738D" w:rsidP="00F3738D">
      <w:pPr>
        <w:numPr>
          <w:ilvl w:val="0"/>
          <w:numId w:val="19"/>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Воспитывать ценностно – смысловое отношение к родному краю, его истории и людям, проживающим на его территории.</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Содержание раздела представлено 2 содержательными линиями:</w:t>
      </w:r>
    </w:p>
    <w:p w:rsidR="00F3738D" w:rsidRPr="00AE2438" w:rsidRDefault="00F3738D" w:rsidP="00F3738D">
      <w:pPr>
        <w:numPr>
          <w:ilvl w:val="0"/>
          <w:numId w:val="20"/>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Мир людей.</w:t>
      </w:r>
    </w:p>
    <w:p w:rsidR="00F3738D" w:rsidRPr="00AE2438" w:rsidRDefault="00F3738D" w:rsidP="00F3738D">
      <w:pPr>
        <w:numPr>
          <w:ilvl w:val="0"/>
          <w:numId w:val="20"/>
        </w:num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Мир окружающей действительности.</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Мир людей</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Цель:</w:t>
      </w:r>
      <w:r>
        <w:rPr>
          <w:rFonts w:ascii="Times New Roman" w:hAnsi="Times New Roman"/>
          <w:b/>
          <w:bCs/>
          <w:color w:val="000000"/>
          <w:sz w:val="28"/>
          <w:szCs w:val="28"/>
          <w:lang w:eastAsia="ru-RU"/>
        </w:rPr>
        <w:t xml:space="preserve"> </w:t>
      </w:r>
      <w:r w:rsidRPr="00AE2438">
        <w:rPr>
          <w:rFonts w:ascii="Times New Roman" w:hAnsi="Times New Roman"/>
          <w:color w:val="000000"/>
          <w:sz w:val="28"/>
          <w:szCs w:val="28"/>
          <w:lang w:eastAsia="ru-RU"/>
        </w:rPr>
        <w:t>Формирование  представлений о себе, своей семье, об окружающих людях, взрослой трудовой деятельности, о людях, прославивших наш край.</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color w:val="000000"/>
          <w:sz w:val="28"/>
          <w:szCs w:val="28"/>
          <w:lang w:eastAsia="ru-RU"/>
        </w:rPr>
        <w:t>Задачи</w:t>
      </w:r>
      <w:r w:rsidRPr="00AE2438">
        <w:rPr>
          <w:rFonts w:ascii="Times New Roman" w:hAnsi="Times New Roman"/>
          <w:color w:val="000000"/>
          <w:sz w:val="28"/>
          <w:szCs w:val="28"/>
          <w:lang w:eastAsia="ru-RU"/>
        </w:rPr>
        <w:t xml:space="preserve">: </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-Систематизировать представления детей о родном крае, промышленной и социальной инфраструктуре, его истории.</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-Развивать умения позволяющие ориентироваться в социальной действительности.</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-Воспитывать патриотические чувства, способствующие выражению ценностно-смыслового отношения к родному краю, его истории и проживающим на его территории людям.</w:t>
      </w:r>
    </w:p>
    <w:p w:rsidR="00F3738D" w:rsidRPr="00AE2438" w:rsidRDefault="00F3738D" w:rsidP="00F3738D">
      <w:pPr>
        <w:shd w:val="clear" w:color="auto" w:fill="FFFFFF"/>
        <w:spacing w:after="0"/>
        <w:rPr>
          <w:rFonts w:ascii="Times New Roman" w:hAnsi="Times New Roman"/>
          <w:color w:val="000000"/>
          <w:sz w:val="28"/>
          <w:szCs w:val="28"/>
          <w:lang w:eastAsia="ru-RU"/>
        </w:rPr>
      </w:pP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 xml:space="preserve"> В этом разделе дети учатся различать внешние признаки между девочкой и мальчиком. Что такое семья, родственные связи, семейные традиции. Дети знакомятся с профессиональной деятельностью людей города и села, с профессиями людей интеллектуального и творческого труда. Дети узнают о знаменитых людях города, населённого пункта, об увл</w:t>
      </w:r>
      <w:r w:rsidR="00DE132A">
        <w:rPr>
          <w:rFonts w:ascii="Times New Roman" w:hAnsi="Times New Roman"/>
          <w:color w:val="000000"/>
          <w:sz w:val="28"/>
          <w:szCs w:val="28"/>
          <w:lang w:eastAsia="ru-RU"/>
        </w:rPr>
        <w:t>ечениях людей Бурятии</w:t>
      </w:r>
      <w:r w:rsidRPr="00AE2438">
        <w:rPr>
          <w:rFonts w:ascii="Times New Roman" w:hAnsi="Times New Roman"/>
          <w:color w:val="000000"/>
          <w:sz w:val="28"/>
          <w:szCs w:val="28"/>
          <w:lang w:eastAsia="ru-RU"/>
        </w:rPr>
        <w:t>, о народных и государственных праздниках.</w:t>
      </w:r>
    </w:p>
    <w:p w:rsidR="00F3738D" w:rsidRPr="00AE2438" w:rsidRDefault="00F3738D" w:rsidP="00F3738D">
      <w:pPr>
        <w:shd w:val="clear" w:color="auto" w:fill="FFFFFF"/>
        <w:spacing w:after="0"/>
        <w:rPr>
          <w:rFonts w:ascii="Times New Roman" w:hAnsi="Times New Roman"/>
          <w:color w:val="000000"/>
          <w:sz w:val="28"/>
          <w:szCs w:val="28"/>
          <w:lang w:eastAsia="ru-RU"/>
        </w:rPr>
      </w:pP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Мир окружающей действительности</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color w:val="000000"/>
          <w:sz w:val="28"/>
          <w:szCs w:val="28"/>
          <w:lang w:eastAsia="ru-RU"/>
        </w:rPr>
        <w:t>Формирование представлений об окружающей действительности (объектах, явлениях), о местности, в ко</w:t>
      </w:r>
      <w:r w:rsidR="00DE132A">
        <w:rPr>
          <w:rFonts w:ascii="Times New Roman" w:hAnsi="Times New Roman"/>
          <w:color w:val="000000"/>
          <w:sz w:val="28"/>
          <w:szCs w:val="28"/>
          <w:lang w:eastAsia="ru-RU"/>
        </w:rPr>
        <w:t>торой живём</w:t>
      </w:r>
      <w:r w:rsidRPr="00AE2438">
        <w:rPr>
          <w:rFonts w:ascii="Times New Roman" w:hAnsi="Times New Roman"/>
          <w:color w:val="000000"/>
          <w:sz w:val="28"/>
          <w:szCs w:val="28"/>
          <w:lang w:eastAsia="ru-RU"/>
        </w:rPr>
        <w:t>, об истории возникновения и развития своего города и региона, о государственных символах города, региона (герб, гимн, флаг).</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p>
    <w:p w:rsidR="00F3738D" w:rsidRPr="003F6987" w:rsidRDefault="00F3738D" w:rsidP="00F3738D">
      <w:pPr>
        <w:shd w:val="clear" w:color="auto" w:fill="FFFFFF"/>
        <w:spacing w:after="0"/>
        <w:jc w:val="center"/>
        <w:rPr>
          <w:rFonts w:ascii="Times New Roman" w:hAnsi="Times New Roman"/>
          <w:color w:val="000000"/>
          <w:sz w:val="28"/>
          <w:szCs w:val="28"/>
          <w:lang w:eastAsia="ru-RU"/>
        </w:rPr>
      </w:pPr>
      <w:r w:rsidRPr="003F6987">
        <w:rPr>
          <w:rFonts w:ascii="Times New Roman" w:hAnsi="Times New Roman"/>
          <w:b/>
          <w:bCs/>
          <w:color w:val="000000"/>
          <w:sz w:val="28"/>
          <w:szCs w:val="28"/>
          <w:lang w:eastAsia="ru-RU"/>
        </w:rPr>
        <w:t>«Введение в мир приро</w:t>
      </w:r>
      <w:r w:rsidR="00DE132A">
        <w:rPr>
          <w:rFonts w:ascii="Times New Roman" w:hAnsi="Times New Roman"/>
          <w:b/>
          <w:bCs/>
          <w:color w:val="000000"/>
          <w:sz w:val="28"/>
          <w:szCs w:val="28"/>
          <w:lang w:eastAsia="ru-RU"/>
        </w:rPr>
        <w:t>ды и экология Бурятии</w:t>
      </w:r>
      <w:r w:rsidRPr="003F6987">
        <w:rPr>
          <w:rFonts w:ascii="Times New Roman" w:hAnsi="Times New Roman"/>
          <w:b/>
          <w:bCs/>
          <w:color w:val="000000"/>
          <w:sz w:val="28"/>
          <w:szCs w:val="28"/>
          <w:lang w:eastAsia="ru-RU"/>
        </w:rPr>
        <w:t>»</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color w:val="000000"/>
          <w:sz w:val="28"/>
          <w:szCs w:val="28"/>
          <w:lang w:eastAsia="ru-RU"/>
        </w:rPr>
        <w:t>Программа данного раздела направлена на формирование у воспитанников представлений о том, что:</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lastRenderedPageBreak/>
        <w:t>-Природа самоценна, каждое существо выполняет свою функцию, в том числе и человек;</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-Все компоненты природы взаимосвязаны;</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-Состояние природы зависит от деятельности человека, от его отношения к ней.</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color w:val="000000"/>
          <w:sz w:val="28"/>
          <w:szCs w:val="28"/>
          <w:lang w:eastAsia="ru-RU"/>
        </w:rPr>
        <w:t>Формирование целостного представления о природе родного края и воспитание начал экологической культуры у детей дошкольного возраста.</w:t>
      </w:r>
    </w:p>
    <w:p w:rsidR="00F3738D" w:rsidRPr="00AE2438" w:rsidRDefault="00F3738D" w:rsidP="00F3738D">
      <w:pPr>
        <w:shd w:val="clear" w:color="auto" w:fill="FFFFFF"/>
        <w:spacing w:after="0"/>
        <w:rPr>
          <w:rFonts w:ascii="Times New Roman" w:hAnsi="Times New Roman"/>
          <w:b/>
          <w:bCs/>
          <w:color w:val="000000"/>
          <w:sz w:val="28"/>
          <w:szCs w:val="28"/>
          <w:lang w:eastAsia="ru-RU"/>
        </w:rPr>
      </w:pPr>
      <w:r w:rsidRPr="00AE2438">
        <w:rPr>
          <w:rFonts w:ascii="Times New Roman" w:hAnsi="Times New Roman"/>
          <w:b/>
          <w:bCs/>
          <w:color w:val="000000"/>
          <w:sz w:val="28"/>
          <w:szCs w:val="28"/>
          <w:lang w:eastAsia="ru-RU"/>
        </w:rPr>
        <w:t>Задачи:</w:t>
      </w:r>
    </w:p>
    <w:p w:rsidR="00F3738D" w:rsidRPr="00AE2438" w:rsidRDefault="00F3738D" w:rsidP="00F3738D">
      <w:pPr>
        <w:shd w:val="clear" w:color="auto" w:fill="FFFFFF"/>
        <w:spacing w:after="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t>-Способствовать формированию у детей любознательности, познавательного интереса к природе родного края, обращать внимание детей на наиболее заметные природные явления, особенности живых организмов.</w:t>
      </w:r>
    </w:p>
    <w:p w:rsidR="00F3738D" w:rsidRPr="00AE2438" w:rsidRDefault="00F3738D" w:rsidP="00F3738D">
      <w:pPr>
        <w:shd w:val="clear" w:color="auto" w:fill="FFFFFF"/>
        <w:spacing w:after="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t>-Формировать умение у детей искать информацию в разных источниках.</w:t>
      </w:r>
    </w:p>
    <w:p w:rsidR="00F3738D" w:rsidRPr="00AE2438" w:rsidRDefault="00F3738D" w:rsidP="00F3738D">
      <w:pPr>
        <w:shd w:val="clear" w:color="auto" w:fill="FFFFFF"/>
        <w:spacing w:after="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t xml:space="preserve">-Содействовать воспитанию у детей элементов экологического сознания, ценностных ориентаций в поведении и деятельности. </w:t>
      </w:r>
    </w:p>
    <w:p w:rsidR="00F3738D" w:rsidRPr="00AE2438" w:rsidRDefault="00F3738D" w:rsidP="00F3738D">
      <w:pPr>
        <w:shd w:val="clear" w:color="auto" w:fill="FFFFFF"/>
        <w:spacing w:after="0"/>
        <w:rPr>
          <w:rFonts w:ascii="Times New Roman" w:hAnsi="Times New Roman"/>
          <w:color w:val="000000"/>
          <w:sz w:val="28"/>
          <w:szCs w:val="28"/>
          <w:lang w:eastAsia="ru-RU"/>
        </w:rPr>
      </w:pP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Содержание раздела представлено 3 содержательными линиями:</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-Гео</w:t>
      </w:r>
      <w:r w:rsidR="00DE132A">
        <w:rPr>
          <w:rFonts w:ascii="Times New Roman" w:hAnsi="Times New Roman"/>
          <w:color w:val="000000"/>
          <w:sz w:val="28"/>
          <w:szCs w:val="28"/>
          <w:lang w:eastAsia="ru-RU"/>
        </w:rPr>
        <w:t>графические особенности  Бурятии</w:t>
      </w:r>
      <w:r w:rsidRPr="00AE2438">
        <w:rPr>
          <w:rFonts w:ascii="Times New Roman" w:hAnsi="Times New Roman"/>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-Биологическое разнообразие.</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-Охрана природы.</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p>
    <w:p w:rsidR="00F3738D" w:rsidRDefault="00F3738D" w:rsidP="00F3738D">
      <w:pPr>
        <w:spacing w:after="0"/>
        <w:jc w:val="both"/>
        <w:rPr>
          <w:rStyle w:val="14"/>
          <w:rFonts w:ascii="Times New Roman" w:hAnsi="Times New Roman"/>
        </w:rPr>
      </w:pPr>
    </w:p>
    <w:p w:rsidR="00F3738D" w:rsidRDefault="00F3738D" w:rsidP="00F3738D">
      <w:pPr>
        <w:keepNext/>
        <w:keepLines/>
        <w:spacing w:after="456"/>
        <w:ind w:right="100"/>
        <w:jc w:val="center"/>
        <w:rPr>
          <w:rStyle w:val="14"/>
          <w:rFonts w:ascii="Times New Roman" w:hAnsi="Times New Roman"/>
          <w:b/>
          <w:sz w:val="28"/>
          <w:szCs w:val="28"/>
        </w:rPr>
      </w:pPr>
      <w:r>
        <w:rPr>
          <w:rStyle w:val="14"/>
          <w:rFonts w:ascii="Times New Roman" w:hAnsi="Times New Roman"/>
          <w:b/>
          <w:sz w:val="28"/>
          <w:szCs w:val="28"/>
        </w:rPr>
        <w:t>Образовательная область                                                                                     «Речевое развитие»</w:t>
      </w:r>
    </w:p>
    <w:p w:rsidR="00F3738D" w:rsidRPr="00D82566" w:rsidRDefault="00F3738D" w:rsidP="00F3738D">
      <w:pPr>
        <w:pStyle w:val="67"/>
        <w:shd w:val="clear" w:color="auto" w:fill="auto"/>
        <w:spacing w:after="0" w:line="276" w:lineRule="auto"/>
        <w:jc w:val="center"/>
        <w:rPr>
          <w:rStyle w:val="24"/>
          <w:rFonts w:ascii="Times New Roman" w:eastAsiaTheme="minorEastAsia" w:hAnsi="Times New Roman" w:cs="Times New Roman"/>
          <w:b/>
          <w:sz w:val="28"/>
          <w:szCs w:val="28"/>
        </w:rPr>
      </w:pPr>
      <w:r w:rsidRPr="00D82566">
        <w:rPr>
          <w:rStyle w:val="24"/>
          <w:rFonts w:ascii="Times New Roman" w:eastAsiaTheme="minorEastAsia" w:hAnsi="Times New Roman" w:cs="Times New Roman"/>
          <w:b/>
          <w:sz w:val="28"/>
          <w:szCs w:val="28"/>
        </w:rPr>
        <w:t>Основные цели и задачи</w:t>
      </w:r>
    </w:p>
    <w:p w:rsidR="00F3738D" w:rsidRPr="00D82566" w:rsidRDefault="00F3738D" w:rsidP="00F3738D">
      <w:pPr>
        <w:pStyle w:val="67"/>
        <w:shd w:val="clear" w:color="auto" w:fill="auto"/>
        <w:spacing w:after="0" w:line="276" w:lineRule="auto"/>
        <w:rPr>
          <w:rStyle w:val="24"/>
          <w:rFonts w:ascii="Times New Roman" w:eastAsiaTheme="minorEastAsia" w:hAnsi="Times New Roman" w:cs="Times New Roman"/>
          <w:sz w:val="28"/>
          <w:szCs w:val="28"/>
        </w:rPr>
      </w:pPr>
      <w:r w:rsidRPr="00D82566">
        <w:rPr>
          <w:rStyle w:val="24"/>
          <w:rFonts w:ascii="Times New Roman" w:eastAsiaTheme="minorEastAsia" w:hAnsi="Times New Roman" w:cs="Times New Roman"/>
          <w:sz w:val="28"/>
          <w:szCs w:val="28"/>
        </w:rPr>
        <w:t xml:space="preserve">Понимает слова, близкие и противоположные по смыслу, а также разные значения многозначного слова. Понимает и употребляет обобщающие слова. Подбирает признаки, качества и действия к названию предметов. Сравнивает и называет предметы по размеру, цвету, величине. Соотносит название животных и их детёнышей. Употребляет глаголы в повелительном наклонении. Правильно согласовывает имена прилагательные с именами существительным в роде, числе, падеже, ориентируясь на окончание. Составляет предложение разных типов. Правильно произносит звуки родного языка. Находит слова, сходные и различные по звучанию. Правильно пользуется умеренным темпом речи, силой голоса, интонационными средствами выразительности. Пересказывает короткие сказки и рассказы с незнакомым ему ранее содержанием. Составляет рассказ по картинке или об игрушке совместно со взрослым. Описывает предмет, изображённый на </w:t>
      </w:r>
      <w:r w:rsidRPr="00D82566">
        <w:rPr>
          <w:rStyle w:val="24"/>
          <w:rFonts w:ascii="Times New Roman" w:eastAsiaTheme="minorEastAsia" w:hAnsi="Times New Roman" w:cs="Times New Roman"/>
          <w:sz w:val="28"/>
          <w:szCs w:val="28"/>
        </w:rPr>
        <w:lastRenderedPageBreak/>
        <w:t xml:space="preserve">картинке, называя признаки, качества, действия, высказывая свою оценку. Пользуется разнообразными вежливыми формами речи. </w:t>
      </w:r>
    </w:p>
    <w:p w:rsidR="00F3738D" w:rsidRPr="00D82566" w:rsidRDefault="00F3738D" w:rsidP="00F3738D">
      <w:pPr>
        <w:pStyle w:val="67"/>
        <w:shd w:val="clear" w:color="auto" w:fill="auto"/>
        <w:spacing w:after="0" w:line="276" w:lineRule="auto"/>
        <w:ind w:firstLine="851"/>
        <w:jc w:val="center"/>
        <w:rPr>
          <w:rStyle w:val="24"/>
          <w:rFonts w:ascii="Times New Roman" w:eastAsiaTheme="minorEastAsia" w:hAnsi="Times New Roman" w:cs="Times New Roman"/>
          <w:b/>
          <w:sz w:val="28"/>
          <w:szCs w:val="28"/>
        </w:rPr>
      </w:pPr>
    </w:p>
    <w:p w:rsidR="00F3738D" w:rsidRDefault="00F3738D" w:rsidP="00F3738D">
      <w:pPr>
        <w:spacing w:after="0"/>
        <w:ind w:firstLine="851"/>
        <w:jc w:val="both"/>
        <w:rPr>
          <w:rFonts w:ascii="Times New Roman" w:hAnsi="Times New Roman"/>
        </w:rPr>
      </w:pPr>
      <w:r>
        <w:rPr>
          <w:rFonts w:ascii="Times New Roman" w:hAnsi="Times New Roman"/>
          <w:b/>
          <w:sz w:val="28"/>
          <w:szCs w:val="28"/>
        </w:rPr>
        <w:t xml:space="preserve">Тропинка в мир правильной речи. </w:t>
      </w:r>
      <w:r>
        <w:rPr>
          <w:rFonts w:ascii="Times New Roman" w:hAnsi="Times New Roman"/>
          <w:sz w:val="28"/>
          <w:szCs w:val="28"/>
        </w:rPr>
        <w:t>Данный блок направлен на воспитание у детей звуковой культуры речи, словарную работу (обогащение, закрепление и активизация словаря), формирование грамматического строя речи, ее связности при построении развернутого высказывания, воспитание интереса к художественному слову. Все эти задачи решаются на протяжении всего дошкольного детства, однако на каждом возрастном этапе идет постепенное усложнение каждой задачи, и меняются методы обучения. Все приоритетные направления работы над каждой речевой задачей находятся во взаимосвязи и в тесном взаимодействии.</w:t>
      </w:r>
    </w:p>
    <w:p w:rsidR="00F3738D" w:rsidRDefault="00F3738D" w:rsidP="00F3738D">
      <w:pPr>
        <w:spacing w:after="0"/>
        <w:ind w:firstLine="851"/>
        <w:jc w:val="both"/>
        <w:rPr>
          <w:rStyle w:val="14"/>
          <w:rFonts w:ascii="Times New Roman" w:hAnsi="Times New Roman"/>
          <w:b/>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правильной речи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174 – 184.</w:t>
      </w:r>
    </w:p>
    <w:p w:rsidR="00F3738D" w:rsidRDefault="00F3738D" w:rsidP="00F3738D">
      <w:pPr>
        <w:spacing w:after="0"/>
        <w:ind w:firstLine="851"/>
        <w:jc w:val="both"/>
        <w:rPr>
          <w:rStyle w:val="14"/>
          <w:rFonts w:ascii="Times New Roman" w:hAnsi="Times New Roman"/>
          <w:b/>
        </w:rPr>
      </w:pPr>
    </w:p>
    <w:p w:rsidR="00F3738D" w:rsidRDefault="00F3738D" w:rsidP="00F3738D">
      <w:pPr>
        <w:keepNext/>
        <w:keepLines/>
        <w:spacing w:after="456"/>
        <w:ind w:right="100"/>
        <w:jc w:val="center"/>
        <w:rPr>
          <w:rStyle w:val="14"/>
          <w:rFonts w:ascii="Times New Roman" w:hAnsi="Times New Roman"/>
          <w:b/>
          <w:sz w:val="28"/>
          <w:szCs w:val="28"/>
        </w:rPr>
      </w:pPr>
      <w:r>
        <w:rPr>
          <w:rStyle w:val="14"/>
          <w:rFonts w:ascii="Times New Roman" w:hAnsi="Times New Roman"/>
          <w:b/>
          <w:sz w:val="28"/>
          <w:szCs w:val="28"/>
        </w:rPr>
        <w:t>Образовательная область                                                                           «Художественно – эстетическое развитие»</w:t>
      </w:r>
    </w:p>
    <w:p w:rsidR="00F3738D" w:rsidRDefault="00F3738D" w:rsidP="00F3738D">
      <w:pPr>
        <w:autoSpaceDE w:val="0"/>
        <w:autoSpaceDN w:val="0"/>
        <w:adjustRightInd w:val="0"/>
        <w:spacing w:after="0"/>
        <w:ind w:right="-143" w:firstLine="851"/>
        <w:jc w:val="both"/>
        <w:rPr>
          <w:rStyle w:val="24"/>
          <w:rFonts w:eastAsiaTheme="minorEastAsia"/>
          <w:sz w:val="28"/>
          <w:szCs w:val="28"/>
        </w:rPr>
      </w:pPr>
      <w:r>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3738D" w:rsidRPr="00D82566" w:rsidRDefault="00F3738D" w:rsidP="00F3738D">
      <w:pPr>
        <w:pStyle w:val="67"/>
        <w:shd w:val="clear" w:color="auto" w:fill="auto"/>
        <w:spacing w:after="0" w:line="276" w:lineRule="auto"/>
        <w:jc w:val="center"/>
        <w:rPr>
          <w:rStyle w:val="24"/>
          <w:rFonts w:ascii="Times New Roman" w:eastAsiaTheme="minorEastAsia" w:hAnsi="Times New Roman" w:cs="Times New Roman"/>
          <w:b/>
          <w:sz w:val="28"/>
          <w:szCs w:val="28"/>
        </w:rPr>
      </w:pPr>
      <w:r w:rsidRPr="00D82566">
        <w:rPr>
          <w:rStyle w:val="24"/>
          <w:rFonts w:ascii="Times New Roman" w:eastAsiaTheme="minorEastAsia" w:hAnsi="Times New Roman" w:cs="Times New Roman"/>
          <w:b/>
          <w:sz w:val="28"/>
          <w:szCs w:val="28"/>
        </w:rPr>
        <w:t xml:space="preserve">Основные цели и задачи </w:t>
      </w:r>
    </w:p>
    <w:p w:rsidR="00F3738D" w:rsidRDefault="00F3738D" w:rsidP="00F3738D">
      <w:pPr>
        <w:autoSpaceDE w:val="0"/>
        <w:autoSpaceDN w:val="0"/>
        <w:adjustRightInd w:val="0"/>
        <w:spacing w:after="0"/>
        <w:ind w:firstLine="851"/>
        <w:jc w:val="both"/>
        <w:rPr>
          <w:rStyle w:val="5"/>
          <w:rFonts w:eastAsiaTheme="minorEastAsia"/>
          <w:sz w:val="28"/>
          <w:szCs w:val="28"/>
        </w:rPr>
      </w:pPr>
    </w:p>
    <w:p w:rsidR="00F3738D" w:rsidRDefault="00F3738D" w:rsidP="00F3738D">
      <w:pPr>
        <w:spacing w:after="0"/>
        <w:ind w:firstLine="851"/>
        <w:jc w:val="both"/>
      </w:pPr>
      <w:r>
        <w:rPr>
          <w:rFonts w:ascii="Times New Roman" w:hAnsi="Times New Roman"/>
          <w:b/>
          <w:sz w:val="28"/>
          <w:szCs w:val="28"/>
        </w:rPr>
        <w:t xml:space="preserve">Тропинка в мир художественной литературы. </w:t>
      </w:r>
      <w:r>
        <w:rPr>
          <w:rFonts w:ascii="Times New Roman" w:hAnsi="Times New Roman"/>
          <w:sz w:val="28"/>
          <w:szCs w:val="28"/>
        </w:rPr>
        <w:t>Цель литературного образования в дошкольном детстве — привить детям любовь к художественному слову, уважение к книге. Всё последующее знакомство с огромным литературным наследием будет опираться на фундамент, который закладывается в дошкольном детстве. Важнейшей задачей при ознакомлении с художественной литературой является формирование восприятия литературного произведения в единстве понимания его содержания и художественной формы.</w:t>
      </w:r>
    </w:p>
    <w:p w:rsidR="00F3738D" w:rsidRDefault="00F3738D" w:rsidP="00F3738D">
      <w:pPr>
        <w:spacing w:after="0"/>
        <w:ind w:firstLine="851"/>
        <w:jc w:val="both"/>
        <w:rPr>
          <w:rFonts w:ascii="Times New Roman" w:hAnsi="Times New Roman"/>
          <w:sz w:val="28"/>
          <w:szCs w:val="28"/>
        </w:rPr>
      </w:pPr>
      <w:r>
        <w:rPr>
          <w:rFonts w:ascii="Times New Roman" w:hAnsi="Times New Roman"/>
          <w:b/>
          <w:sz w:val="28"/>
          <w:szCs w:val="28"/>
        </w:rPr>
        <w:lastRenderedPageBreak/>
        <w:t xml:space="preserve">Тропинка в мир музыки. </w:t>
      </w:r>
      <w:r>
        <w:rPr>
          <w:rFonts w:ascii="Times New Roman" w:hAnsi="Times New Roman"/>
          <w:sz w:val="28"/>
          <w:szCs w:val="28"/>
        </w:rPr>
        <w:t>Цель данного блока – формирование средствами музыкального искусства музыкальной культуры дошкольников как части общей культуры личности. Достижение цели возможно через решение следующих задач:</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1) формирование у дошкольников первоначальных представлений о музыке как части целостного и многообразного мира искусства, который, в свою очередь неотделим от всего окружающего мира, от жизни людей;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2) освоение детьми доступных им средств и способов «вхождения» в мир музыкального искусства, постижения художественно-образного содержания и выразительных средств музыки, а также воплощенных в ней реальных и сказочных образов окружающего мира, высших духовно-нравственных ценностей и идеалов;</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3) развитие музыкальных способностей детей, в том числе – музыкально-образных представлений и воображения; музыкального слуха и певческого голоса, эмоциональной отзывчивости на музыку;</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4) формирование у детей основ музыкальной культуры личности: музыкальных интересов, потребностей, вкусов, мотивов самостоятельной музыкально-творческой деятельности и познания музыкального искусства;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5) духовно-нравственное, патриотическое, этнокультурное воспитание дошкольников на материале и средствами музыкального искусства;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6) содействие социально-коммуникативному, познавательному, речевому, художественно-эстетическому и физическому развитию дошкольников, их оздоровлению в процессе музыкальной деятельности, формированию у них навыков самопознания и саморазвития личности.</w:t>
      </w:r>
    </w:p>
    <w:p w:rsidR="00F3738D" w:rsidRDefault="00F3738D" w:rsidP="00F3738D">
      <w:pPr>
        <w:spacing w:after="0"/>
        <w:ind w:firstLine="851"/>
        <w:jc w:val="both"/>
        <w:rPr>
          <w:rFonts w:ascii="Times New Roman" w:hAnsi="Times New Roman"/>
          <w:sz w:val="28"/>
          <w:szCs w:val="28"/>
        </w:rPr>
      </w:pPr>
      <w:r>
        <w:rPr>
          <w:rFonts w:ascii="Times New Roman" w:hAnsi="Times New Roman"/>
          <w:b/>
          <w:sz w:val="28"/>
          <w:szCs w:val="28"/>
        </w:rPr>
        <w:t xml:space="preserve">Тропинка в мир изобразительного искусства. </w:t>
      </w:r>
      <w:r>
        <w:rPr>
          <w:rFonts w:ascii="Times New Roman" w:hAnsi="Times New Roman"/>
          <w:sz w:val="28"/>
          <w:szCs w:val="28"/>
        </w:rPr>
        <w:t xml:space="preserve">Цель художественного образования и эстетического воспитания – направленное и последовательное воспитание у детей эстетической культуры, формирование эмоционально-ценностного отношения к окружающему миру, гармонизация мировосприятия, создание целостной картины мира. Основные задачи художественно-эстетического воспитания: </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раскрыть природу искусства как результат деятельности человека;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содействовать формированию у детей эстетического отношения к окружающей действительности в целом, к искусству как отражению жизни во всем её многообразии и к самому себе как части мироздания;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развивать творческое воображение и эстетическое восприятие как эмоционально-интеллектуальный процесс «открытия» мира и самого себя;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знакомить с деятельностью художника, народного мастера, дизайнера в трёх его ипостасях «восприятие – исполнительство – творчество»;</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lastRenderedPageBreak/>
        <w:t>- формировать разноаспектный опыт художественной деятельности на основе освоения «языка искусства» и общей ручной умелости.</w:t>
      </w:r>
    </w:p>
    <w:p w:rsidR="00F3738D" w:rsidRDefault="00F3738D" w:rsidP="00F3738D">
      <w:pPr>
        <w:autoSpaceDE w:val="0"/>
        <w:autoSpaceDN w:val="0"/>
        <w:adjustRightInd w:val="0"/>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художественной литературы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214 – 221.</w:t>
      </w:r>
    </w:p>
    <w:p w:rsidR="00F3738D" w:rsidRDefault="00F3738D" w:rsidP="00F3738D">
      <w:pPr>
        <w:autoSpaceDE w:val="0"/>
        <w:autoSpaceDN w:val="0"/>
        <w:adjustRightInd w:val="0"/>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музыки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226 – 252.</w:t>
      </w:r>
    </w:p>
    <w:p w:rsidR="00D82566" w:rsidRPr="00DE132A" w:rsidRDefault="00F3738D" w:rsidP="00DE132A">
      <w:pPr>
        <w:autoSpaceDE w:val="0"/>
        <w:autoSpaceDN w:val="0"/>
        <w:adjustRightInd w:val="0"/>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изобразительного искусства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w:t>
      </w:r>
      <w:r w:rsidR="00DE132A">
        <w:rPr>
          <w:rFonts w:ascii="Times New Roman" w:hAnsi="Times New Roman"/>
          <w:bCs/>
          <w:sz w:val="28"/>
          <w:szCs w:val="28"/>
        </w:rPr>
        <w:t>ицах 267 – 283, 305, 308 - 309.</w:t>
      </w:r>
    </w:p>
    <w:p w:rsidR="00F3738D" w:rsidRDefault="00F3738D" w:rsidP="00F3738D">
      <w:pPr>
        <w:keepNext/>
        <w:keepLines/>
        <w:spacing w:after="456"/>
        <w:ind w:right="100"/>
        <w:jc w:val="center"/>
        <w:rPr>
          <w:rStyle w:val="14"/>
          <w:rFonts w:ascii="Times New Roman" w:hAnsi="Times New Roman"/>
          <w:b/>
          <w:sz w:val="28"/>
          <w:szCs w:val="28"/>
        </w:rPr>
      </w:pPr>
    </w:p>
    <w:p w:rsidR="00F3738D" w:rsidRDefault="00F3738D" w:rsidP="00F3738D">
      <w:pPr>
        <w:keepNext/>
        <w:keepLines/>
        <w:spacing w:after="456"/>
        <w:ind w:right="100"/>
        <w:jc w:val="center"/>
        <w:rPr>
          <w:rStyle w:val="14"/>
          <w:rFonts w:ascii="Times New Roman" w:hAnsi="Times New Roman"/>
          <w:b/>
          <w:sz w:val="28"/>
          <w:szCs w:val="28"/>
        </w:rPr>
      </w:pPr>
      <w:r>
        <w:rPr>
          <w:rStyle w:val="14"/>
          <w:rFonts w:ascii="Times New Roman" w:hAnsi="Times New Roman"/>
          <w:b/>
          <w:sz w:val="28"/>
          <w:szCs w:val="28"/>
        </w:rPr>
        <w:t>Образовательная область                                                                             «Физическое развитие»</w:t>
      </w:r>
    </w:p>
    <w:p w:rsidR="00F3738D" w:rsidRPr="00D82566" w:rsidRDefault="00F3738D" w:rsidP="00F3738D">
      <w:pPr>
        <w:pStyle w:val="67"/>
        <w:shd w:val="clear" w:color="auto" w:fill="auto"/>
        <w:spacing w:after="0" w:line="276" w:lineRule="auto"/>
        <w:jc w:val="center"/>
        <w:rPr>
          <w:rStyle w:val="24"/>
          <w:rFonts w:ascii="Times New Roman" w:eastAsiaTheme="minorEastAsia" w:hAnsi="Times New Roman" w:cs="Times New Roman"/>
          <w:sz w:val="28"/>
          <w:szCs w:val="28"/>
        </w:rPr>
      </w:pPr>
      <w:r w:rsidRPr="00D82566">
        <w:rPr>
          <w:rStyle w:val="24"/>
          <w:rFonts w:ascii="Times New Roman" w:eastAsiaTheme="minorEastAsia" w:hAnsi="Times New Roman" w:cs="Times New Roman"/>
          <w:b/>
          <w:sz w:val="28"/>
          <w:szCs w:val="28"/>
        </w:rPr>
        <w:t xml:space="preserve">Основные цели и задачи </w:t>
      </w:r>
    </w:p>
    <w:p w:rsidR="00F3738D" w:rsidRDefault="00F3738D" w:rsidP="00F3738D">
      <w:pPr>
        <w:pStyle w:val="67"/>
        <w:shd w:val="clear" w:color="auto" w:fill="auto"/>
        <w:spacing w:after="0" w:line="276" w:lineRule="auto"/>
        <w:ind w:firstLine="851"/>
        <w:jc w:val="center"/>
        <w:rPr>
          <w:rStyle w:val="24"/>
          <w:rFonts w:eastAsiaTheme="minorEastAsia"/>
          <w:b/>
          <w:sz w:val="28"/>
          <w:szCs w:val="28"/>
        </w:rPr>
      </w:pPr>
    </w:p>
    <w:p w:rsidR="00F3738D" w:rsidRDefault="00F3738D" w:rsidP="00F3738D">
      <w:pPr>
        <w:spacing w:after="0"/>
        <w:ind w:firstLine="851"/>
        <w:jc w:val="both"/>
        <w:rPr>
          <w:rFonts w:ascii="Times New Roman" w:hAnsi="Times New Roman"/>
        </w:rPr>
      </w:pPr>
      <w:r>
        <w:rPr>
          <w:rFonts w:ascii="Times New Roman" w:hAnsi="Times New Roman"/>
          <w:b/>
          <w:sz w:val="28"/>
          <w:szCs w:val="28"/>
        </w:rPr>
        <w:t xml:space="preserve">Тропинка в мир движения. </w:t>
      </w:r>
      <w:r>
        <w:rPr>
          <w:rFonts w:ascii="Times New Roman" w:hAnsi="Times New Roman"/>
          <w:sz w:val="28"/>
          <w:szCs w:val="28"/>
        </w:rPr>
        <w:t>Цель данного блока – развитие творчества в различных сферах двигательной активности и на этой основе – формирование осмысленности и произвольности движений, физических качеств, обогащение двигательного опыта. Центральное направление работы – содействие ребенку в открытии «необыденного мира» движений, приобретающих для него черты «знакомых незнакомцев». Это предполагает выделение таких характеристик движений, благодаря которым со временем они смогут стать для детей особым объектом проектирования, конструирования, преобразования, познания и оценки, а тем самым – по-настоящему произвольными, свободно, внутренне управляемыми. Иначе, речь идет о закладке у ребенка начал творческого отношения к миру движений, без которого невозможно его полноценное физическое развитие.</w:t>
      </w:r>
    </w:p>
    <w:p w:rsidR="00F3738D" w:rsidRDefault="00F3738D" w:rsidP="00F3738D">
      <w:pPr>
        <w:spacing w:after="0"/>
        <w:ind w:firstLine="851"/>
        <w:jc w:val="both"/>
        <w:rPr>
          <w:rFonts w:ascii="Times New Roman" w:hAnsi="Times New Roman"/>
          <w:sz w:val="28"/>
          <w:szCs w:val="28"/>
        </w:rPr>
      </w:pPr>
      <w:r>
        <w:rPr>
          <w:rFonts w:ascii="Times New Roman" w:hAnsi="Times New Roman"/>
          <w:b/>
          <w:sz w:val="28"/>
          <w:szCs w:val="28"/>
        </w:rPr>
        <w:t xml:space="preserve">Тропинка к здоровью. </w:t>
      </w:r>
      <w:r>
        <w:rPr>
          <w:rFonts w:ascii="Times New Roman" w:hAnsi="Times New Roman"/>
          <w:sz w:val="28"/>
          <w:szCs w:val="28"/>
        </w:rPr>
        <w:t>Центральное направление работы этого блока – создание условий для развития здоровья детей на основе формирования творческого воображения. Оздоровительная работа строится на следующих принципах:</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lastRenderedPageBreak/>
        <w:t>- развитие воображения, приводящего к достижению системных оздоровительных эффектов;</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приоритет игровых форм оздоровительной работы;</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формирование осмысленной моторики как условия возникновения у ребенка способности к «диалогу» с собственным телом, его возможностями и состояниями, первоначального осознания ценности своего здоровья</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создание и закрепление целостного позитивного психосоматического (психофизического) состояния при выполнении различных видов деятельности;</w:t>
      </w:r>
    </w:p>
    <w:p w:rsidR="00F3738D" w:rsidRDefault="00F3738D" w:rsidP="00F3738D">
      <w:pPr>
        <w:spacing w:after="0"/>
        <w:ind w:firstLine="851"/>
        <w:jc w:val="both"/>
        <w:rPr>
          <w:rStyle w:val="24"/>
          <w:rFonts w:eastAsiaTheme="minorEastAsia"/>
          <w:sz w:val="28"/>
          <w:szCs w:val="28"/>
        </w:rPr>
      </w:pPr>
      <w:r>
        <w:rPr>
          <w:rFonts w:ascii="Times New Roman" w:hAnsi="Times New Roman"/>
          <w:sz w:val="28"/>
          <w:szCs w:val="28"/>
        </w:rPr>
        <w:t>- формирование у детей способности к содействию и сопереживанию.</w:t>
      </w:r>
    </w:p>
    <w:p w:rsidR="00F3738D" w:rsidRDefault="00F3738D" w:rsidP="00F3738D">
      <w:pPr>
        <w:spacing w:after="0"/>
        <w:ind w:firstLine="851"/>
        <w:jc w:val="both"/>
        <w:rPr>
          <w:rFonts w:ascii="Times New Roman" w:hAnsi="Times New Roman"/>
          <w:bCs/>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в мир  движений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323 - 325.</w:t>
      </w:r>
    </w:p>
    <w:p w:rsidR="00F3738D" w:rsidRDefault="00F3738D" w:rsidP="00F3738D">
      <w:pPr>
        <w:spacing w:after="0"/>
        <w:ind w:firstLine="851"/>
        <w:jc w:val="both"/>
        <w:rPr>
          <w:rFonts w:ascii="Times New Roman" w:hAnsi="Times New Roman"/>
          <w:bCs/>
          <w:sz w:val="28"/>
          <w:szCs w:val="28"/>
        </w:rPr>
      </w:pPr>
      <w:r>
        <w:rPr>
          <w:rFonts w:ascii="Times New Roman" w:hAnsi="Times New Roman"/>
          <w:bCs/>
          <w:sz w:val="28"/>
          <w:szCs w:val="28"/>
        </w:rPr>
        <w:t xml:space="preserve">Содержание психолого-педагогической работы по </w:t>
      </w:r>
      <w:r>
        <w:rPr>
          <w:rFonts w:ascii="Times New Roman" w:hAnsi="Times New Roman"/>
          <w:sz w:val="28"/>
          <w:szCs w:val="28"/>
        </w:rPr>
        <w:t xml:space="preserve">Тропинке к здоровью необходимо смотреть в </w:t>
      </w:r>
      <w:r>
        <w:rPr>
          <w:rFonts w:ascii="Times New Roman" w:hAnsi="Times New Roman"/>
          <w:bCs/>
          <w:sz w:val="28"/>
          <w:szCs w:val="28"/>
        </w:rPr>
        <w:t>основной образовательной программе дошкольного образования «Тропинки» под редакцией В.Т.Кудрявцева на страницах 330 - 331.</w:t>
      </w:r>
    </w:p>
    <w:p w:rsidR="00F3738D" w:rsidRDefault="00F3738D" w:rsidP="00F3738D">
      <w:pPr>
        <w:spacing w:after="0"/>
        <w:ind w:firstLine="851"/>
        <w:jc w:val="both"/>
        <w:rPr>
          <w:rFonts w:ascii="Times New Roman" w:hAnsi="Times New Roman"/>
          <w:bCs/>
          <w:sz w:val="28"/>
          <w:szCs w:val="28"/>
        </w:rPr>
      </w:pPr>
    </w:p>
    <w:p w:rsidR="00F3738D" w:rsidRPr="003F6987" w:rsidRDefault="00F3738D" w:rsidP="00F3738D">
      <w:pPr>
        <w:shd w:val="clear" w:color="auto" w:fill="FFFFFF"/>
        <w:spacing w:after="0"/>
        <w:jc w:val="center"/>
        <w:rPr>
          <w:rFonts w:ascii="Times New Roman" w:hAnsi="Times New Roman"/>
          <w:b/>
          <w:bCs/>
          <w:color w:val="000000"/>
          <w:sz w:val="28"/>
          <w:szCs w:val="28"/>
          <w:lang w:eastAsia="ru-RU"/>
        </w:rPr>
      </w:pPr>
      <w:r w:rsidRPr="003F6987">
        <w:rPr>
          <w:rFonts w:ascii="Times New Roman" w:hAnsi="Times New Roman"/>
          <w:b/>
          <w:bCs/>
          <w:color w:val="000000"/>
          <w:sz w:val="28"/>
          <w:szCs w:val="28"/>
          <w:lang w:eastAsia="ru-RU"/>
        </w:rPr>
        <w:t xml:space="preserve">«Введение в мир культуры Омского </w:t>
      </w:r>
      <w:proofErr w:type="spellStart"/>
      <w:r w:rsidRPr="003F6987">
        <w:rPr>
          <w:rFonts w:ascii="Times New Roman" w:hAnsi="Times New Roman"/>
          <w:b/>
          <w:bCs/>
          <w:color w:val="000000"/>
          <w:sz w:val="28"/>
          <w:szCs w:val="28"/>
          <w:lang w:eastAsia="ru-RU"/>
        </w:rPr>
        <w:t>Прииртышья</w:t>
      </w:r>
      <w:proofErr w:type="spellEnd"/>
      <w:r w:rsidRPr="003F6987">
        <w:rPr>
          <w:rFonts w:ascii="Times New Roman" w:hAnsi="Times New Roman"/>
          <w:b/>
          <w:bCs/>
          <w:color w:val="000000"/>
          <w:sz w:val="28"/>
          <w:szCs w:val="28"/>
          <w:lang w:eastAsia="ru-RU"/>
        </w:rPr>
        <w:t>»</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color w:val="000000"/>
          <w:sz w:val="28"/>
          <w:szCs w:val="28"/>
          <w:lang w:eastAsia="ru-RU"/>
        </w:rPr>
        <w:t>Приобщение дошкольников к художественной, театральной, музейной, спо</w:t>
      </w:r>
      <w:r w:rsidR="00DE132A">
        <w:rPr>
          <w:rFonts w:ascii="Times New Roman" w:hAnsi="Times New Roman"/>
          <w:color w:val="000000"/>
          <w:sz w:val="28"/>
          <w:szCs w:val="28"/>
          <w:lang w:eastAsia="ru-RU"/>
        </w:rPr>
        <w:t>ртивной жизни Бурятии</w:t>
      </w:r>
      <w:r w:rsidRPr="00AE2438">
        <w:rPr>
          <w:rFonts w:ascii="Times New Roman" w:hAnsi="Times New Roman"/>
          <w:color w:val="000000"/>
          <w:sz w:val="28"/>
          <w:szCs w:val="28"/>
          <w:lang w:eastAsia="ru-RU"/>
        </w:rPr>
        <w:t>; формирование потребности в ознакомлении и бережного отношения к культурному наследию региона.</w:t>
      </w:r>
    </w:p>
    <w:p w:rsidR="00F3738D" w:rsidRPr="00AE2438" w:rsidRDefault="00F3738D" w:rsidP="00F3738D">
      <w:pPr>
        <w:shd w:val="clear" w:color="auto" w:fill="FFFFFF"/>
        <w:spacing w:after="0"/>
        <w:rPr>
          <w:rFonts w:ascii="Times New Roman" w:hAnsi="Times New Roman"/>
          <w:color w:val="000000"/>
          <w:sz w:val="28"/>
          <w:szCs w:val="28"/>
          <w:lang w:eastAsia="ru-RU"/>
        </w:rPr>
      </w:pPr>
      <w:r w:rsidRPr="00AE2438">
        <w:rPr>
          <w:rFonts w:ascii="Times New Roman" w:hAnsi="Times New Roman"/>
          <w:b/>
          <w:bCs/>
          <w:color w:val="000000"/>
          <w:sz w:val="28"/>
          <w:szCs w:val="28"/>
          <w:lang w:eastAsia="ru-RU"/>
        </w:rPr>
        <w:t>Задачи:</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 Формирование интереса к культуре и спортивным достижениям родного края.</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 Освоение знаний о бытовой, театральной, музыкальной, художественной, физической культуре Омского региона.</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r w:rsidRPr="00AE2438">
        <w:rPr>
          <w:rFonts w:ascii="Times New Roman" w:hAnsi="Times New Roman"/>
          <w:color w:val="000000"/>
          <w:sz w:val="28"/>
          <w:szCs w:val="28"/>
          <w:lang w:eastAsia="ru-RU"/>
        </w:rPr>
        <w:t>- Развитие художественно – творческой, игровой деятельности посредством приобщени</w:t>
      </w:r>
      <w:r w:rsidR="00DE132A">
        <w:rPr>
          <w:rFonts w:ascii="Times New Roman" w:hAnsi="Times New Roman"/>
          <w:color w:val="000000"/>
          <w:sz w:val="28"/>
          <w:szCs w:val="28"/>
          <w:lang w:eastAsia="ru-RU"/>
        </w:rPr>
        <w:t>я  к культуре Бурятии</w:t>
      </w:r>
      <w:r w:rsidRPr="00AE2438">
        <w:rPr>
          <w:rFonts w:ascii="Times New Roman" w:hAnsi="Times New Roman"/>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color w:val="000000"/>
          <w:sz w:val="28"/>
          <w:szCs w:val="28"/>
          <w:lang w:eastAsia="ru-RU"/>
        </w:rPr>
      </w:pPr>
    </w:p>
    <w:p w:rsidR="00F3738D" w:rsidRPr="00AE2438" w:rsidRDefault="00F3738D" w:rsidP="00F3738D">
      <w:pPr>
        <w:shd w:val="clear" w:color="auto" w:fill="FFFFFF"/>
        <w:spacing w:after="0"/>
        <w:ind w:left="90"/>
        <w:rPr>
          <w:rFonts w:ascii="Times New Roman" w:hAnsi="Times New Roman"/>
          <w:b/>
          <w:bCs/>
          <w:color w:val="000000"/>
          <w:sz w:val="28"/>
          <w:szCs w:val="28"/>
          <w:lang w:eastAsia="ru-RU"/>
        </w:rPr>
      </w:pPr>
      <w:r w:rsidRPr="00AE2438">
        <w:rPr>
          <w:rFonts w:ascii="Times New Roman" w:hAnsi="Times New Roman"/>
          <w:b/>
          <w:color w:val="000000"/>
          <w:sz w:val="28"/>
          <w:szCs w:val="28"/>
          <w:lang w:eastAsia="ru-RU"/>
        </w:rPr>
        <w:t xml:space="preserve">«Архитектура, </w:t>
      </w:r>
      <w:r w:rsidRPr="00AE2438">
        <w:rPr>
          <w:rFonts w:ascii="Times New Roman" w:hAnsi="Times New Roman"/>
          <w:b/>
          <w:bCs/>
          <w:color w:val="000000"/>
          <w:sz w:val="28"/>
          <w:szCs w:val="28"/>
          <w:lang w:eastAsia="ru-RU"/>
        </w:rPr>
        <w:t>театры, музеи,  изобразительн</w:t>
      </w:r>
      <w:r w:rsidR="00DE132A">
        <w:rPr>
          <w:rFonts w:ascii="Times New Roman" w:hAnsi="Times New Roman"/>
          <w:b/>
          <w:bCs/>
          <w:color w:val="000000"/>
          <w:sz w:val="28"/>
          <w:szCs w:val="28"/>
          <w:lang w:eastAsia="ru-RU"/>
        </w:rPr>
        <w:t>ое искусство Бурятии</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r w:rsidRPr="00AE2438">
        <w:rPr>
          <w:rFonts w:ascii="Times New Roman" w:hAnsi="Times New Roman"/>
          <w:b/>
          <w:bCs/>
          <w:color w:val="000000"/>
          <w:sz w:val="28"/>
          <w:szCs w:val="28"/>
          <w:lang w:eastAsia="ru-RU"/>
        </w:rPr>
        <w:t xml:space="preserve">Цель: </w:t>
      </w:r>
      <w:r w:rsidRPr="00AE2438">
        <w:rPr>
          <w:rFonts w:ascii="Times New Roman" w:hAnsi="Times New Roman"/>
          <w:bCs/>
          <w:color w:val="000000"/>
          <w:sz w:val="28"/>
          <w:szCs w:val="28"/>
          <w:lang w:eastAsia="ru-RU"/>
        </w:rPr>
        <w:t>Формирование начальных представлений о театрах, музеях, изобразитель</w:t>
      </w:r>
      <w:r w:rsidR="00DE132A">
        <w:rPr>
          <w:rFonts w:ascii="Times New Roman" w:hAnsi="Times New Roman"/>
          <w:bCs/>
          <w:color w:val="000000"/>
          <w:sz w:val="28"/>
          <w:szCs w:val="28"/>
          <w:lang w:eastAsia="ru-RU"/>
        </w:rPr>
        <w:t>ном искусстве Бурятии</w:t>
      </w:r>
      <w:r w:rsidRPr="00AE2438">
        <w:rPr>
          <w:rFonts w:ascii="Times New Roman" w:hAnsi="Times New Roman"/>
          <w:bCs/>
          <w:color w:val="000000"/>
          <w:sz w:val="28"/>
          <w:szCs w:val="28"/>
          <w:lang w:eastAsia="ru-RU"/>
        </w:rPr>
        <w:t xml:space="preserve"> и положительной мотивации к сохранению национальных региональных традиций.</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r w:rsidRPr="00AE2438">
        <w:rPr>
          <w:rFonts w:ascii="Times New Roman" w:hAnsi="Times New Roman"/>
          <w:b/>
          <w:bCs/>
          <w:color w:val="000000"/>
          <w:sz w:val="28"/>
          <w:szCs w:val="28"/>
          <w:lang w:eastAsia="ru-RU"/>
        </w:rPr>
        <w:t>Задачи:</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t>-Познакомить детей с театрами и музеями, биографией художников и их произведениями.</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lastRenderedPageBreak/>
        <w:t xml:space="preserve">-Развивать познавательный интерес у дошкольников к художественной, </w:t>
      </w:r>
      <w:r w:rsidR="00DE132A">
        <w:rPr>
          <w:rFonts w:ascii="Times New Roman" w:hAnsi="Times New Roman"/>
          <w:bCs/>
          <w:color w:val="000000"/>
          <w:sz w:val="28"/>
          <w:szCs w:val="28"/>
          <w:lang w:eastAsia="ru-RU"/>
        </w:rPr>
        <w:t>театральной жизни г. Улан-Удэ</w:t>
      </w:r>
      <w:r w:rsidRPr="00AE2438">
        <w:rPr>
          <w:rFonts w:ascii="Times New Roman" w:hAnsi="Times New Roman"/>
          <w:bCs/>
          <w:color w:val="000000"/>
          <w:sz w:val="28"/>
          <w:szCs w:val="28"/>
          <w:lang w:eastAsia="ru-RU"/>
        </w:rPr>
        <w:t>.</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r w:rsidRPr="00AE2438">
        <w:rPr>
          <w:rFonts w:ascii="Times New Roman" w:hAnsi="Times New Roman"/>
          <w:bCs/>
          <w:color w:val="000000"/>
          <w:sz w:val="28"/>
          <w:szCs w:val="28"/>
          <w:lang w:eastAsia="ru-RU"/>
        </w:rPr>
        <w:t>-Воспитывать эмоционально-ценностное, патриотическое отношение к национальным и региональным традициям.</w:t>
      </w:r>
    </w:p>
    <w:p w:rsidR="00F3738D" w:rsidRPr="00AE2438" w:rsidRDefault="00F3738D" w:rsidP="00F3738D">
      <w:pPr>
        <w:shd w:val="clear" w:color="auto" w:fill="FFFFFF"/>
        <w:spacing w:after="0"/>
        <w:ind w:left="90"/>
        <w:rPr>
          <w:rFonts w:ascii="Times New Roman" w:hAnsi="Times New Roman"/>
          <w:bCs/>
          <w:color w:val="000000"/>
          <w:sz w:val="28"/>
          <w:szCs w:val="28"/>
          <w:lang w:eastAsia="ru-RU"/>
        </w:rPr>
      </w:pPr>
    </w:p>
    <w:p w:rsidR="00F3738D" w:rsidRPr="00AE2438" w:rsidRDefault="00F3738D" w:rsidP="00F3738D">
      <w:pPr>
        <w:shd w:val="clear" w:color="auto" w:fill="FFFFFF"/>
        <w:spacing w:after="0"/>
        <w:ind w:left="90"/>
        <w:rPr>
          <w:rFonts w:ascii="Times New Roman" w:hAnsi="Times New Roman"/>
          <w:b/>
          <w:color w:val="000000"/>
          <w:sz w:val="28"/>
          <w:szCs w:val="28"/>
          <w:lang w:eastAsia="ru-RU"/>
        </w:rPr>
      </w:pPr>
    </w:p>
    <w:p w:rsidR="00F3738D" w:rsidRDefault="00F3738D" w:rsidP="00DE132A">
      <w:pPr>
        <w:pStyle w:val="a9"/>
        <w:autoSpaceDE w:val="0"/>
        <w:autoSpaceDN w:val="0"/>
        <w:adjustRightInd w:val="0"/>
        <w:spacing w:after="0"/>
        <w:ind w:left="0"/>
        <w:rPr>
          <w:rFonts w:ascii="Times New Roman" w:hAnsi="Times New Roman"/>
          <w:b/>
          <w:bCs/>
          <w:sz w:val="28"/>
          <w:szCs w:val="28"/>
        </w:rPr>
      </w:pPr>
    </w:p>
    <w:p w:rsidR="00F3738D" w:rsidRDefault="00F3738D" w:rsidP="00F3738D">
      <w:pPr>
        <w:pStyle w:val="a9"/>
        <w:autoSpaceDE w:val="0"/>
        <w:autoSpaceDN w:val="0"/>
        <w:adjustRightInd w:val="0"/>
        <w:spacing w:after="0"/>
        <w:ind w:left="0"/>
        <w:jc w:val="center"/>
        <w:rPr>
          <w:rFonts w:ascii="Times New Roman" w:hAnsi="Times New Roman"/>
          <w:i/>
          <w:sz w:val="28"/>
          <w:szCs w:val="28"/>
        </w:rPr>
      </w:pPr>
      <w:r>
        <w:rPr>
          <w:rFonts w:ascii="Times New Roman" w:hAnsi="Times New Roman"/>
          <w:b/>
          <w:bCs/>
          <w:sz w:val="28"/>
          <w:szCs w:val="28"/>
        </w:rPr>
        <w:t>2.2 Описание форм, способов, методов реализации Программы</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 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w:t>
      </w:r>
      <w:proofErr w:type="spellStart"/>
      <w:r>
        <w:rPr>
          <w:rFonts w:ascii="Times New Roman" w:eastAsia="Times New Roman" w:hAnsi="Times New Roman"/>
          <w:sz w:val="28"/>
          <w:szCs w:val="28"/>
        </w:rPr>
        <w:t>изразного</w:t>
      </w:r>
      <w:proofErr w:type="spellEnd"/>
      <w:r>
        <w:rPr>
          <w:rFonts w:ascii="Times New Roman" w:eastAsia="Times New Roman" w:hAnsi="Times New Roman"/>
          <w:sz w:val="28"/>
          <w:szCs w:val="28"/>
        </w:rPr>
        <w:t xml:space="preserve">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Для успешной реализации Программы должны быть обеспечены следующие психолого-педагогические условия:</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5) поддержка инициативы и самостоятельности детей в специфических для них видах деятельности;</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6) возможность выбора детьми материалов, видов активности, участников совместной деятельности и общения;</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7) защита детей от всех форм физического и психического насилия;</w:t>
      </w:r>
    </w:p>
    <w:p w:rsidR="00F3738D" w:rsidRPr="00CB5A05"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3738D" w:rsidRDefault="00F3738D" w:rsidP="00F3738D">
      <w:pPr>
        <w:spacing w:after="0"/>
        <w:ind w:firstLine="851"/>
        <w:jc w:val="center"/>
        <w:rPr>
          <w:rFonts w:ascii="Times New Roman" w:hAnsi="Times New Roman"/>
          <w:b/>
          <w:bCs/>
          <w:sz w:val="28"/>
          <w:szCs w:val="28"/>
        </w:rPr>
      </w:pPr>
      <w:r>
        <w:rPr>
          <w:rFonts w:ascii="Times New Roman" w:hAnsi="Times New Roman"/>
          <w:b/>
          <w:bCs/>
          <w:sz w:val="28"/>
          <w:szCs w:val="28"/>
        </w:rPr>
        <w:t>Формы организации обучения детей</w:t>
      </w:r>
    </w:p>
    <w:p w:rsidR="00F3738D" w:rsidRDefault="00F3738D" w:rsidP="00F3738D">
      <w:pPr>
        <w:spacing w:after="0"/>
        <w:ind w:firstLine="851"/>
        <w:jc w:val="center"/>
        <w:rPr>
          <w:rFonts w:ascii="Times New Roman" w:hAnsi="Times New Roman"/>
          <w:sz w:val="28"/>
          <w:szCs w:val="28"/>
        </w:rPr>
      </w:pPr>
    </w:p>
    <w:tbl>
      <w:tblPr>
        <w:tblStyle w:val="ae"/>
        <w:tblW w:w="0" w:type="auto"/>
        <w:tblLook w:val="04A0" w:firstRow="1" w:lastRow="0" w:firstColumn="1" w:lastColumn="0" w:noHBand="0" w:noVBand="1"/>
      </w:tblPr>
      <w:tblGrid>
        <w:gridCol w:w="2660"/>
        <w:gridCol w:w="6911"/>
      </w:tblGrid>
      <w:tr w:rsidR="00F3738D" w:rsidRPr="004B3C74" w:rsidTr="0047019B">
        <w:tc>
          <w:tcPr>
            <w:tcW w:w="26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ind w:firstLine="851"/>
              <w:rPr>
                <w:rFonts w:ascii="Times New Roman" w:hAnsi="Times New Roman"/>
                <w:b/>
                <w:bCs/>
              </w:rPr>
            </w:pPr>
            <w:r w:rsidRPr="004B3C74">
              <w:rPr>
                <w:rFonts w:ascii="Times New Roman" w:hAnsi="Times New Roman"/>
                <w:b/>
                <w:bCs/>
              </w:rPr>
              <w:t>Формы организации обучения</w:t>
            </w:r>
          </w:p>
        </w:tc>
        <w:tc>
          <w:tcPr>
            <w:tcW w:w="6911"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spacing w:before="100" w:beforeAutospacing="1" w:after="100" w:afterAutospacing="1"/>
              <w:ind w:firstLine="851"/>
              <w:jc w:val="center"/>
              <w:rPr>
                <w:rFonts w:ascii="Times New Roman" w:hAnsi="Times New Roman"/>
                <w:b/>
                <w:bCs/>
              </w:rPr>
            </w:pPr>
            <w:r w:rsidRPr="004B3C74">
              <w:rPr>
                <w:rFonts w:ascii="Times New Roman" w:hAnsi="Times New Roman"/>
                <w:b/>
                <w:bCs/>
              </w:rPr>
              <w:t>Особенности</w:t>
            </w:r>
          </w:p>
          <w:p w:rsidR="00F3738D" w:rsidRPr="004B3C74" w:rsidRDefault="00F3738D" w:rsidP="0047019B">
            <w:pPr>
              <w:tabs>
                <w:tab w:val="left" w:pos="2899"/>
              </w:tabs>
              <w:spacing w:before="100" w:beforeAutospacing="1" w:after="100" w:afterAutospacing="1"/>
              <w:ind w:firstLine="851"/>
              <w:rPr>
                <w:rFonts w:ascii="Times New Roman" w:hAnsi="Times New Roman"/>
                <w:b/>
                <w:bCs/>
              </w:rPr>
            </w:pPr>
            <w:r w:rsidRPr="004B3C74">
              <w:rPr>
                <w:rFonts w:ascii="Times New Roman" w:hAnsi="Times New Roman"/>
                <w:b/>
                <w:bCs/>
              </w:rPr>
              <w:tab/>
            </w:r>
          </w:p>
        </w:tc>
      </w:tr>
      <w:tr w:rsidR="00F3738D" w:rsidRPr="004B3C74" w:rsidTr="0047019B">
        <w:tc>
          <w:tcPr>
            <w:tcW w:w="26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bCs/>
              </w:rPr>
            </w:pPr>
            <w:r w:rsidRPr="004B3C74">
              <w:rPr>
                <w:rFonts w:ascii="Times New Roman" w:hAnsi="Times New Roman"/>
                <w:bCs/>
              </w:rPr>
              <w:t>Индивидуальная</w:t>
            </w:r>
          </w:p>
        </w:tc>
        <w:tc>
          <w:tcPr>
            <w:tcW w:w="6911"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rPr>
                <w:rFonts w:ascii="Times New Roman" w:hAnsi="Times New Roman"/>
              </w:rPr>
            </w:pPr>
            <w:r w:rsidRPr="004B3C74">
              <w:rPr>
                <w:rFonts w:ascii="Times New Roman" w:hAnsi="Times New Roman"/>
              </w:rPr>
              <w:t xml:space="preserve">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F3738D" w:rsidRPr="004B3C74" w:rsidTr="0047019B">
        <w:tc>
          <w:tcPr>
            <w:tcW w:w="26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rPr>
            </w:pPr>
            <w:r w:rsidRPr="004B3C74">
              <w:rPr>
                <w:rFonts w:ascii="Times New Roman" w:hAnsi="Times New Roman"/>
                <w:bCs/>
              </w:rPr>
              <w:t>Групповая(индивидуально-коллективная)</w:t>
            </w:r>
          </w:p>
        </w:tc>
        <w:tc>
          <w:tcPr>
            <w:tcW w:w="6911"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rPr>
                <w:rFonts w:ascii="Times New Roman" w:hAnsi="Times New Roman"/>
              </w:rPr>
            </w:pPr>
            <w:r w:rsidRPr="004B3C74">
              <w:rPr>
                <w:rFonts w:ascii="Times New Roman" w:hAnsi="Times New Roman"/>
              </w:rPr>
              <w:t>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F3738D" w:rsidRPr="004B3C74" w:rsidTr="0047019B">
        <w:tc>
          <w:tcPr>
            <w:tcW w:w="26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bCs/>
              </w:rPr>
            </w:pPr>
            <w:r w:rsidRPr="004B3C74">
              <w:rPr>
                <w:rFonts w:ascii="Times New Roman" w:hAnsi="Times New Roman"/>
                <w:bCs/>
              </w:rPr>
              <w:t>Фронтальная</w:t>
            </w:r>
          </w:p>
        </w:tc>
        <w:tc>
          <w:tcPr>
            <w:tcW w:w="6911"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spacing w:before="100" w:beforeAutospacing="1" w:after="100" w:afterAutospacing="1"/>
              <w:rPr>
                <w:rFonts w:ascii="Times New Roman" w:hAnsi="Times New Roman"/>
              </w:rPr>
            </w:pPr>
            <w:r w:rsidRPr="004B3C74">
              <w:rPr>
                <w:rFonts w:ascii="Times New Roman" w:hAnsi="Times New Roman"/>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F3738D" w:rsidRPr="004B3C74" w:rsidRDefault="00F3738D" w:rsidP="0047019B">
            <w:pPr>
              <w:spacing w:before="100" w:beforeAutospacing="1" w:after="100" w:afterAutospacing="1"/>
              <w:rPr>
                <w:rFonts w:ascii="Times New Roman" w:hAnsi="Times New Roman"/>
              </w:rPr>
            </w:pPr>
          </w:p>
        </w:tc>
      </w:tr>
    </w:tbl>
    <w:p w:rsidR="00F3738D" w:rsidRDefault="00F3738D" w:rsidP="00F3738D">
      <w:pPr>
        <w:rPr>
          <w:rFonts w:ascii="Times New Roman" w:hAnsi="Times New Roman"/>
          <w:b/>
          <w:sz w:val="28"/>
          <w:szCs w:val="28"/>
        </w:rPr>
      </w:pPr>
    </w:p>
    <w:p w:rsidR="00F3738D" w:rsidRPr="004B3C74" w:rsidRDefault="00F3738D" w:rsidP="00F3738D">
      <w:pPr>
        <w:jc w:val="center"/>
        <w:rPr>
          <w:rFonts w:ascii="Times New Roman" w:hAnsi="Times New Roman"/>
          <w:b/>
          <w:sz w:val="28"/>
          <w:szCs w:val="28"/>
        </w:rPr>
      </w:pPr>
      <w:r w:rsidRPr="004B3C74">
        <w:rPr>
          <w:rFonts w:ascii="Times New Roman" w:hAnsi="Times New Roman"/>
          <w:b/>
          <w:sz w:val="28"/>
          <w:szCs w:val="28"/>
        </w:rPr>
        <w:t>Формы деятельности по освоению образовательной области                    «Социально – коммуникативное развитие»</w:t>
      </w:r>
    </w:p>
    <w:p w:rsidR="00F3738D" w:rsidRPr="004B3C74" w:rsidRDefault="00F3738D" w:rsidP="00F3738D">
      <w:pPr>
        <w:ind w:firstLine="851"/>
        <w:rPr>
          <w:rFonts w:ascii="Times New Roman" w:hAnsi="Times New Roman"/>
          <w:b/>
          <w:sz w:val="28"/>
          <w:szCs w:val="28"/>
        </w:rPr>
      </w:pPr>
      <w:r w:rsidRPr="004B3C74">
        <w:rPr>
          <w:rStyle w:val="af9"/>
          <w:rFonts w:eastAsiaTheme="minorHAnsi"/>
          <w:sz w:val="28"/>
          <w:szCs w:val="28"/>
        </w:rPr>
        <w:t xml:space="preserve">А) Тропинка в мир людей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3462"/>
        <w:gridCol w:w="2759"/>
      </w:tblGrid>
      <w:tr w:rsidR="00F3738D" w:rsidRPr="004B3C74" w:rsidTr="0047019B">
        <w:trPr>
          <w:trHeight w:val="375"/>
        </w:trPr>
        <w:tc>
          <w:tcPr>
            <w:tcW w:w="964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401"/>
        </w:trPr>
        <w:tc>
          <w:tcPr>
            <w:tcW w:w="3422"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4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3422"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Групповые </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 Подгрупповые</w:t>
            </w:r>
          </w:p>
        </w:tc>
      </w:tr>
      <w:tr w:rsidR="00F3738D" w:rsidRPr="004B3C74" w:rsidTr="0047019B">
        <w:trPr>
          <w:trHeight w:val="2326"/>
        </w:trPr>
        <w:tc>
          <w:tcPr>
            <w:tcW w:w="3422"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0"/>
              </w:tabs>
              <w:spacing w:after="0"/>
              <w:rPr>
                <w:rFonts w:ascii="Times New Roman" w:hAnsi="Times New Roman"/>
                <w:sz w:val="20"/>
                <w:szCs w:val="20"/>
              </w:rPr>
            </w:pPr>
            <w:r w:rsidRPr="004B3C74">
              <w:rPr>
                <w:rFonts w:ascii="Times New Roman" w:hAnsi="Times New Roman"/>
                <w:sz w:val="20"/>
                <w:szCs w:val="20"/>
              </w:rPr>
              <w:lastRenderedPageBreak/>
              <w:t xml:space="preserve">- Совместные действия                             - Наблюдения                                          - Беседа                                                    - Чтение                                                       - Просмотр и анализ мультфильмов, видеофильмов, телепередач                                             - Экспериментирование </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4"/>
              </w:tabs>
              <w:rPr>
                <w:rFonts w:ascii="Times New Roman" w:hAnsi="Times New Roman"/>
                <w:sz w:val="20"/>
                <w:szCs w:val="20"/>
              </w:rPr>
            </w:pPr>
            <w:r w:rsidRPr="004B3C74">
              <w:rPr>
                <w:rFonts w:ascii="Times New Roman" w:hAnsi="Times New Roman"/>
                <w:sz w:val="20"/>
                <w:szCs w:val="20"/>
              </w:rPr>
              <w:t>- Совместные действия                               - Наблюдения                                           - Беседа                                                      - Чтение                                                    - Рассматривание                                     - Игра                                                        - Проектная деятельность                        - Просмотр и анализ мультфильмов, видеофильмов, телепередач</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4"/>
              </w:tabs>
              <w:jc w:val="center"/>
              <w:rPr>
                <w:rFonts w:ascii="Times New Roman" w:hAnsi="Times New Roman"/>
                <w:sz w:val="20"/>
                <w:szCs w:val="20"/>
              </w:rPr>
            </w:pPr>
            <w:r w:rsidRPr="004B3C74">
              <w:rPr>
                <w:rFonts w:ascii="Times New Roman" w:hAnsi="Times New Roman"/>
                <w:sz w:val="20"/>
                <w:szCs w:val="20"/>
              </w:rPr>
              <w:t>Создание соответствующей предметно-развивающей</w:t>
            </w:r>
          </w:p>
        </w:tc>
      </w:tr>
    </w:tbl>
    <w:p w:rsidR="00F3738D" w:rsidRDefault="00F3738D" w:rsidP="00F3738D">
      <w:pPr>
        <w:rPr>
          <w:rFonts w:ascii="Times New Roman" w:hAnsi="Times New Roman"/>
        </w:rPr>
      </w:pPr>
    </w:p>
    <w:p w:rsidR="00F3738D" w:rsidRPr="004B3C74" w:rsidRDefault="00F3738D" w:rsidP="00F3738D">
      <w:pPr>
        <w:ind w:firstLine="851"/>
        <w:rPr>
          <w:rFonts w:ascii="Times New Roman" w:hAnsi="Times New Roman"/>
          <w:b/>
          <w:sz w:val="28"/>
          <w:szCs w:val="28"/>
        </w:rPr>
      </w:pPr>
      <w:r w:rsidRPr="004B3C74">
        <w:rPr>
          <w:rStyle w:val="af9"/>
          <w:rFonts w:eastAsiaTheme="minorHAnsi"/>
          <w:sz w:val="28"/>
          <w:szCs w:val="28"/>
        </w:rPr>
        <w:t xml:space="preserve">Б) Тропинка в мир людей </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3459"/>
        <w:gridCol w:w="2757"/>
      </w:tblGrid>
      <w:tr w:rsidR="00F3738D" w:rsidRPr="004B3C74" w:rsidTr="0047019B">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427"/>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 Подгрупповые</w:t>
            </w:r>
          </w:p>
        </w:tc>
      </w:tr>
      <w:tr w:rsidR="00F3738D" w:rsidRPr="004B3C74" w:rsidTr="0047019B">
        <w:trPr>
          <w:trHeight w:val="3942"/>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0"/>
              </w:tabs>
              <w:spacing w:after="0"/>
              <w:rPr>
                <w:rFonts w:ascii="Times New Roman" w:hAnsi="Times New Roman"/>
                <w:sz w:val="20"/>
                <w:szCs w:val="20"/>
              </w:rPr>
            </w:pPr>
            <w:r w:rsidRPr="004B3C74">
              <w:rPr>
                <w:rFonts w:ascii="Times New Roman" w:hAnsi="Times New Roman"/>
                <w:sz w:val="20"/>
                <w:szCs w:val="20"/>
              </w:rPr>
              <w:t>- Наблюдение                                        - Чтение                                                     - Игра                                                          - Игровое упражнение                                 - Проблемная ситуация                           - Беседа                                                     - Совместная с воспитателем игра          - Совместная со сверстниками игра          - Индивидуальная игра                          - Праздник                                                - Экскурсия                                             - Ситуация морального выбора                  - Проектная деятельность                       - Интегративная деятельность                 - 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127"/>
              </w:tabs>
              <w:rPr>
                <w:rFonts w:ascii="Times New Roman" w:hAnsi="Times New Roman"/>
                <w:sz w:val="20"/>
                <w:szCs w:val="20"/>
              </w:rPr>
            </w:pPr>
            <w:r w:rsidRPr="004B3C74">
              <w:rPr>
                <w:rFonts w:ascii="Times New Roman" w:hAnsi="Times New Roman"/>
                <w:sz w:val="20"/>
                <w:szCs w:val="20"/>
              </w:rPr>
              <w:t>- Игровое упражнение                                  - Совместная с воспитателем игра             - Совместная со сверстниками игра            - Индивидуальная игра                                   - Ситуативный разговор с детьми              - Педагогическая ситуация                          - Беседа                                                        - Ситуация морального выбора                 - Проектная деятельность                           - Интегративная деятельность</w:t>
            </w:r>
          </w:p>
          <w:p w:rsidR="00F3738D" w:rsidRPr="004B3C74" w:rsidRDefault="00F3738D" w:rsidP="0047019B">
            <w:pPr>
              <w:spacing w:before="100" w:beforeAutospacing="1"/>
              <w:rPr>
                <w:rFonts w:ascii="Times New Roman" w:hAnsi="Times New Roman"/>
                <w:sz w:val="20"/>
                <w:szCs w:val="20"/>
              </w:rPr>
            </w:pPr>
            <w:r w:rsidRPr="004B3C74">
              <w:rPr>
                <w:rFonts w:ascii="Times New Roman" w:hAnsi="Times New Roman"/>
                <w:sz w:val="20"/>
                <w:szCs w:val="20"/>
              </w:rPr>
              <w:t> </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44"/>
              </w:tabs>
              <w:rPr>
                <w:rFonts w:ascii="Times New Roman" w:hAnsi="Times New Roman"/>
                <w:sz w:val="20"/>
                <w:szCs w:val="20"/>
              </w:rPr>
            </w:pPr>
            <w:r w:rsidRPr="004B3C74">
              <w:rPr>
                <w:rFonts w:ascii="Times New Roman" w:hAnsi="Times New Roman"/>
                <w:sz w:val="20"/>
                <w:szCs w:val="20"/>
              </w:rPr>
              <w:t>- Совместная со сверстниками игра                                    - Индивидуальная игра                - Во всех видах самостоятельной  детской деятельности</w:t>
            </w:r>
          </w:p>
          <w:p w:rsidR="00F3738D" w:rsidRPr="004B3C74" w:rsidRDefault="00F3738D" w:rsidP="0047019B">
            <w:pPr>
              <w:tabs>
                <w:tab w:val="left" w:pos="85"/>
              </w:tabs>
              <w:spacing w:before="100" w:beforeAutospacing="1"/>
              <w:rPr>
                <w:rFonts w:ascii="Times New Roman" w:hAnsi="Times New Roman"/>
                <w:sz w:val="20"/>
                <w:szCs w:val="20"/>
              </w:rPr>
            </w:pPr>
            <w:r w:rsidRPr="004B3C74">
              <w:rPr>
                <w:rFonts w:ascii="Times New Roman" w:hAnsi="Times New Roman"/>
                <w:sz w:val="20"/>
                <w:szCs w:val="20"/>
              </w:rPr>
              <w:t> </w:t>
            </w:r>
          </w:p>
        </w:tc>
      </w:tr>
    </w:tbl>
    <w:p w:rsidR="00F3738D" w:rsidRPr="004B3C74" w:rsidRDefault="00F3738D" w:rsidP="00F3738D">
      <w:pPr>
        <w:ind w:firstLine="851"/>
        <w:rPr>
          <w:rFonts w:ascii="Times New Roman" w:hAnsi="Times New Roman"/>
          <w:b/>
          <w:sz w:val="28"/>
          <w:szCs w:val="28"/>
        </w:rPr>
      </w:pPr>
      <w:r w:rsidRPr="004B3C74">
        <w:rPr>
          <w:rFonts w:ascii="Times New Roman" w:hAnsi="Times New Roman"/>
          <w:b/>
          <w:sz w:val="28"/>
          <w:szCs w:val="28"/>
        </w:rPr>
        <w:t xml:space="preserve">В) </w:t>
      </w:r>
      <w:r w:rsidRPr="004B3C74">
        <w:rPr>
          <w:rStyle w:val="af9"/>
          <w:rFonts w:eastAsiaTheme="minorHAnsi"/>
          <w:sz w:val="28"/>
          <w:szCs w:val="28"/>
        </w:rPr>
        <w:t xml:space="preserve">Тропинка в мир труда </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8"/>
        <w:gridCol w:w="4487"/>
      </w:tblGrid>
      <w:tr w:rsidR="00F3738D" w:rsidRPr="004B3C74" w:rsidTr="0047019B">
        <w:trPr>
          <w:trHeight w:val="375"/>
        </w:trPr>
        <w:tc>
          <w:tcPr>
            <w:tcW w:w="9678" w:type="dxa"/>
            <w:gridSpan w:val="2"/>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335"/>
        </w:trPr>
        <w:tc>
          <w:tcPr>
            <w:tcW w:w="5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Режимные моменты</w:t>
            </w:r>
          </w:p>
        </w:tc>
        <w:tc>
          <w:tcPr>
            <w:tcW w:w="448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78" w:type="dxa"/>
            <w:gridSpan w:val="2"/>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5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Групповые  </w:t>
            </w:r>
          </w:p>
        </w:tc>
        <w:tc>
          <w:tcPr>
            <w:tcW w:w="448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Подгрупповые </w:t>
            </w:r>
          </w:p>
        </w:tc>
      </w:tr>
      <w:tr w:rsidR="00F3738D" w:rsidRPr="004B3C74" w:rsidTr="0047019B">
        <w:trPr>
          <w:trHeight w:val="3126"/>
        </w:trPr>
        <w:tc>
          <w:tcPr>
            <w:tcW w:w="5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354"/>
              </w:tabs>
              <w:spacing w:after="0"/>
              <w:rPr>
                <w:rFonts w:ascii="Times New Roman" w:hAnsi="Times New Roman"/>
                <w:sz w:val="20"/>
                <w:szCs w:val="20"/>
              </w:rPr>
            </w:pPr>
            <w:r w:rsidRPr="004B3C74">
              <w:rPr>
                <w:rFonts w:ascii="Times New Roman" w:hAnsi="Times New Roman"/>
                <w:sz w:val="20"/>
                <w:szCs w:val="20"/>
              </w:rPr>
              <w:lastRenderedPageBreak/>
              <w:t>- Совместные действия                                                                 - Наблюдения                                                                              - Поручения                                                                                  - Беседа                                                                                          - Чтение                                                                                           - Совместная деятельность взрослого и детей тематического характера                                                              - Рассматривание                                                                       - Дежурство                                                                                  - Игра                                                                                                  - Экскурсия                                                                               - Проектная деятельность</w:t>
            </w:r>
          </w:p>
        </w:tc>
        <w:tc>
          <w:tcPr>
            <w:tcW w:w="448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156"/>
              </w:tabs>
              <w:rPr>
                <w:rFonts w:ascii="Times New Roman" w:hAnsi="Times New Roman"/>
                <w:sz w:val="20"/>
                <w:szCs w:val="20"/>
              </w:rPr>
            </w:pPr>
            <w:r w:rsidRPr="004B3C74">
              <w:rPr>
                <w:rFonts w:ascii="Times New Roman" w:hAnsi="Times New Roman"/>
                <w:sz w:val="20"/>
                <w:szCs w:val="20"/>
              </w:rPr>
              <w:t>- Создание соответствующей предметно-развивающей среды                                                     - Во всех видах самостоятельной  детской деятельности</w:t>
            </w:r>
          </w:p>
          <w:p w:rsidR="00F3738D" w:rsidRPr="004B3C74" w:rsidRDefault="00F3738D" w:rsidP="0047019B">
            <w:pPr>
              <w:tabs>
                <w:tab w:val="left" w:pos="85"/>
              </w:tabs>
              <w:spacing w:before="100" w:beforeAutospacing="1"/>
              <w:rPr>
                <w:rFonts w:ascii="Times New Roman" w:hAnsi="Times New Roman"/>
                <w:sz w:val="20"/>
                <w:szCs w:val="20"/>
              </w:rPr>
            </w:pPr>
            <w:r w:rsidRPr="004B3C74">
              <w:rPr>
                <w:rFonts w:ascii="Times New Roman" w:hAnsi="Times New Roman"/>
                <w:sz w:val="20"/>
                <w:szCs w:val="20"/>
              </w:rPr>
              <w:t> </w:t>
            </w:r>
          </w:p>
        </w:tc>
      </w:tr>
    </w:tbl>
    <w:p w:rsidR="00F3738D" w:rsidRPr="004B3C74" w:rsidRDefault="00F3738D" w:rsidP="00F3738D">
      <w:pPr>
        <w:ind w:firstLine="851"/>
        <w:jc w:val="center"/>
        <w:rPr>
          <w:rFonts w:ascii="Times New Roman" w:hAnsi="Times New Roman"/>
          <w:b/>
          <w:sz w:val="28"/>
          <w:szCs w:val="28"/>
        </w:rPr>
      </w:pPr>
    </w:p>
    <w:p w:rsidR="00F3738D" w:rsidRPr="004B3C74" w:rsidRDefault="00F3738D" w:rsidP="00F3738D">
      <w:pPr>
        <w:ind w:firstLine="851"/>
        <w:jc w:val="center"/>
        <w:rPr>
          <w:rFonts w:ascii="Times New Roman" w:hAnsi="Times New Roman"/>
          <w:b/>
          <w:sz w:val="28"/>
          <w:szCs w:val="28"/>
        </w:rPr>
      </w:pPr>
      <w:r w:rsidRPr="004B3C74">
        <w:rPr>
          <w:rFonts w:ascii="Times New Roman" w:hAnsi="Times New Roman"/>
          <w:b/>
          <w:sz w:val="28"/>
          <w:szCs w:val="28"/>
        </w:rPr>
        <w:t>Формы деятельности по освоению образовательной области  «Познавательное развитие»</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3459"/>
        <w:gridCol w:w="2757"/>
      </w:tblGrid>
      <w:tr w:rsidR="00F3738D" w:rsidRPr="004B3C74" w:rsidTr="0047019B">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516"/>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448"/>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   Подгрупповые</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 Подгрупповые</w:t>
            </w:r>
          </w:p>
        </w:tc>
      </w:tr>
      <w:tr w:rsidR="00F3738D" w:rsidRPr="004B3C74" w:rsidTr="0047019B">
        <w:trPr>
          <w:trHeight w:val="416"/>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70"/>
              </w:tabs>
              <w:spacing w:after="0"/>
              <w:rPr>
                <w:rFonts w:ascii="Times New Roman" w:hAnsi="Times New Roman"/>
                <w:sz w:val="20"/>
                <w:szCs w:val="20"/>
              </w:rPr>
            </w:pPr>
            <w:r w:rsidRPr="004B3C74">
              <w:rPr>
                <w:rFonts w:ascii="Times New Roman" w:hAnsi="Times New Roman"/>
                <w:sz w:val="20"/>
                <w:szCs w:val="20"/>
              </w:rPr>
              <w:t>- Сюжетно-ролевая игра                             - Рассматривание                                      - Наблюдение                                            - Чтение                                                       - Игра-экспериментирование                     - Развивающая игра                                 - Экскурсия                                              - Интегративная деятельность                - Конструирование                                   - Исследовательская деятельность       - Рассказ                                                  - Беседа                                                    - Создание коллекций                              - Проектная деятельность                        - Экспериментирование                          - Проблемная ситуация</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127"/>
              </w:tabs>
              <w:rPr>
                <w:rFonts w:ascii="Times New Roman" w:hAnsi="Times New Roman"/>
                <w:sz w:val="20"/>
                <w:szCs w:val="20"/>
              </w:rPr>
            </w:pPr>
            <w:r w:rsidRPr="004B3C74">
              <w:rPr>
                <w:rFonts w:ascii="Times New Roman" w:hAnsi="Times New Roman"/>
                <w:sz w:val="20"/>
                <w:szCs w:val="20"/>
              </w:rPr>
              <w:t>- Сюжетно-ролевая игра                            - Рассматривание                                         - Наблюдение                                                - Чтение                                                         - Игра-экспериментирование                    - Развивающая игра                                      - Ситуативный разговор с детьми             - Экскурсия                                                  - Интегративная деятельность                  - Конструирование                                       - Исследовательская деятельность             - Рассказ                                                         - Беседа                                                         - Создание коллекций                                  - Проектная деятельность                             - Экспериментирование                                 - Проблемная ситуация</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327"/>
              </w:tabs>
              <w:rPr>
                <w:rFonts w:ascii="Times New Roman" w:hAnsi="Times New Roman"/>
                <w:sz w:val="20"/>
                <w:szCs w:val="20"/>
              </w:rPr>
            </w:pPr>
            <w:r w:rsidRPr="004B3C74">
              <w:rPr>
                <w:rFonts w:ascii="Times New Roman" w:hAnsi="Times New Roman"/>
                <w:sz w:val="20"/>
                <w:szCs w:val="20"/>
              </w:rPr>
              <w:t>Во всех видах самостоятельной  детской деятельности</w:t>
            </w:r>
          </w:p>
          <w:p w:rsidR="00F3738D" w:rsidRPr="004B3C74" w:rsidRDefault="00F3738D" w:rsidP="0047019B">
            <w:pPr>
              <w:tabs>
                <w:tab w:val="left" w:pos="85"/>
              </w:tabs>
              <w:spacing w:before="100" w:beforeAutospacing="1"/>
              <w:rPr>
                <w:rFonts w:ascii="Times New Roman" w:hAnsi="Times New Roman"/>
                <w:sz w:val="20"/>
                <w:szCs w:val="20"/>
              </w:rPr>
            </w:pPr>
            <w:r w:rsidRPr="004B3C74">
              <w:rPr>
                <w:rFonts w:ascii="Times New Roman" w:hAnsi="Times New Roman"/>
                <w:sz w:val="20"/>
                <w:szCs w:val="20"/>
              </w:rPr>
              <w:t> </w:t>
            </w:r>
          </w:p>
        </w:tc>
      </w:tr>
    </w:tbl>
    <w:p w:rsidR="00F3738D" w:rsidRDefault="00F3738D" w:rsidP="00F3738D">
      <w:pPr>
        <w:jc w:val="center"/>
        <w:rPr>
          <w:rFonts w:ascii="Times New Roman" w:hAnsi="Times New Roman"/>
          <w:b/>
          <w:sz w:val="28"/>
          <w:szCs w:val="28"/>
        </w:rPr>
      </w:pPr>
    </w:p>
    <w:p w:rsidR="00F3738D" w:rsidRDefault="00F3738D" w:rsidP="00F3738D">
      <w:pPr>
        <w:jc w:val="center"/>
        <w:rPr>
          <w:rFonts w:ascii="Times New Roman" w:hAnsi="Times New Roman"/>
          <w:b/>
          <w:sz w:val="28"/>
          <w:szCs w:val="28"/>
        </w:rPr>
      </w:pPr>
    </w:p>
    <w:p w:rsidR="00F3738D" w:rsidRDefault="00F3738D" w:rsidP="00F3738D">
      <w:pPr>
        <w:jc w:val="center"/>
        <w:rPr>
          <w:rFonts w:ascii="Times New Roman" w:hAnsi="Times New Roman"/>
          <w:b/>
          <w:sz w:val="28"/>
          <w:szCs w:val="28"/>
        </w:rPr>
      </w:pPr>
    </w:p>
    <w:p w:rsidR="00D82566" w:rsidRDefault="00D82566" w:rsidP="00F3738D">
      <w:pPr>
        <w:jc w:val="center"/>
        <w:rPr>
          <w:rFonts w:ascii="Times New Roman" w:hAnsi="Times New Roman"/>
          <w:b/>
          <w:sz w:val="28"/>
          <w:szCs w:val="28"/>
        </w:rPr>
      </w:pPr>
    </w:p>
    <w:p w:rsidR="00F3738D" w:rsidRPr="004B3C74" w:rsidRDefault="00F3738D" w:rsidP="00F3738D">
      <w:pPr>
        <w:jc w:val="center"/>
        <w:rPr>
          <w:rFonts w:ascii="Times New Roman" w:hAnsi="Times New Roman"/>
          <w:b/>
          <w:sz w:val="28"/>
          <w:szCs w:val="28"/>
        </w:rPr>
      </w:pPr>
      <w:r w:rsidRPr="004B3C74">
        <w:rPr>
          <w:rFonts w:ascii="Times New Roman" w:hAnsi="Times New Roman"/>
          <w:b/>
          <w:sz w:val="28"/>
          <w:szCs w:val="28"/>
        </w:rPr>
        <w:lastRenderedPageBreak/>
        <w:t>Формы деятельности по освоению образовательной области                     «Речевое развитие»</w:t>
      </w:r>
    </w:p>
    <w:p w:rsidR="00F3738D" w:rsidRPr="004B3C74" w:rsidRDefault="00F3738D" w:rsidP="00F3738D">
      <w:pPr>
        <w:ind w:firstLine="851"/>
        <w:rPr>
          <w:rFonts w:ascii="Times New Roman" w:hAnsi="Times New Roman"/>
          <w:b/>
          <w:sz w:val="28"/>
          <w:szCs w:val="28"/>
        </w:rPr>
      </w:pPr>
      <w:r w:rsidRPr="004B3C74">
        <w:rPr>
          <w:rFonts w:ascii="Times New Roman" w:hAnsi="Times New Roman"/>
          <w:b/>
          <w:sz w:val="28"/>
          <w:szCs w:val="28"/>
        </w:rPr>
        <w:t xml:space="preserve">А) </w:t>
      </w:r>
      <w:r w:rsidRPr="004B3C74">
        <w:rPr>
          <w:rStyle w:val="af9"/>
          <w:rFonts w:eastAsiaTheme="minorHAnsi"/>
          <w:sz w:val="28"/>
          <w:szCs w:val="28"/>
        </w:rPr>
        <w:t xml:space="preserve">Тропинка в мир правильной речи </w:t>
      </w:r>
    </w:p>
    <w:tbl>
      <w:tblPr>
        <w:tblStyle w:val="ae"/>
        <w:tblW w:w="0" w:type="auto"/>
        <w:tblLook w:val="04A0" w:firstRow="1" w:lastRow="0" w:firstColumn="1" w:lastColumn="0" w:noHBand="0" w:noVBand="1"/>
      </w:tblPr>
      <w:tblGrid>
        <w:gridCol w:w="3190"/>
        <w:gridCol w:w="3190"/>
        <w:gridCol w:w="3190"/>
      </w:tblGrid>
      <w:tr w:rsidR="00F3738D" w:rsidRPr="004B3C74" w:rsidTr="0047019B">
        <w:tc>
          <w:tcPr>
            <w:tcW w:w="957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b/>
              </w:rPr>
            </w:pPr>
            <w:r w:rsidRPr="004B3C74">
              <w:rPr>
                <w:rFonts w:ascii="Times New Roman" w:hAnsi="Times New Roman"/>
                <w:b/>
              </w:rPr>
              <w:t>Формы образовательной деятельности</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rPr>
            </w:pPr>
            <w:r w:rsidRPr="004B3C74">
              <w:rPr>
                <w:rFonts w:ascii="Times New Roman" w:hAnsi="Times New Roman"/>
                <w:b/>
              </w:rPr>
              <w:t>Непосредственно обр. деятельность</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rPr>
            </w:pPr>
            <w:r w:rsidRPr="004B3C74">
              <w:rPr>
                <w:rFonts w:ascii="Times New Roman" w:hAnsi="Times New Roman"/>
                <w:b/>
              </w:rPr>
              <w:t>Режимные моменты</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rPr>
            </w:pPr>
            <w:r w:rsidRPr="004B3C74">
              <w:rPr>
                <w:rFonts w:ascii="Times New Roman" w:hAnsi="Times New Roman"/>
                <w:b/>
              </w:rPr>
              <w:t>Самостоятельная деятельность детей</w:t>
            </w:r>
          </w:p>
        </w:tc>
      </w:tr>
      <w:tr w:rsidR="00F3738D" w:rsidRPr="004B3C74" w:rsidTr="0047019B">
        <w:tc>
          <w:tcPr>
            <w:tcW w:w="957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b/>
              </w:rPr>
            </w:pPr>
            <w:r w:rsidRPr="004B3C74">
              <w:rPr>
                <w:rFonts w:ascii="Times New Roman" w:hAnsi="Times New Roman"/>
                <w:b/>
              </w:rPr>
              <w:t>Формы организации детей</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rPr>
            </w:pPr>
            <w:r w:rsidRPr="004B3C74">
              <w:rPr>
                <w:rFonts w:ascii="Times New Roman" w:hAnsi="Times New Roman"/>
              </w:rPr>
              <w:t xml:space="preserve">Индивидуальные </w:t>
            </w:r>
          </w:p>
          <w:p w:rsidR="00F3738D" w:rsidRPr="004B3C74" w:rsidRDefault="00F3738D" w:rsidP="0047019B">
            <w:pPr>
              <w:jc w:val="center"/>
              <w:rPr>
                <w:rFonts w:ascii="Times New Roman" w:hAnsi="Times New Roman"/>
              </w:rPr>
            </w:pPr>
            <w:r w:rsidRPr="004B3C74">
              <w:rPr>
                <w:rFonts w:ascii="Times New Roman" w:hAnsi="Times New Roman"/>
              </w:rPr>
              <w:t xml:space="preserve">Подгрупповые       </w:t>
            </w:r>
          </w:p>
          <w:p w:rsidR="00F3738D" w:rsidRPr="004B3C74" w:rsidRDefault="00F3738D" w:rsidP="0047019B">
            <w:pPr>
              <w:jc w:val="center"/>
              <w:rPr>
                <w:rFonts w:ascii="Times New Roman" w:hAnsi="Times New Roman"/>
              </w:rPr>
            </w:pPr>
            <w:r w:rsidRPr="004B3C74">
              <w:rPr>
                <w:rFonts w:ascii="Times New Roman" w:hAnsi="Times New Roman"/>
              </w:rPr>
              <w:t>Групповые</w:t>
            </w:r>
          </w:p>
        </w:tc>
        <w:tc>
          <w:tcPr>
            <w:tcW w:w="3190"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jc w:val="center"/>
              <w:rPr>
                <w:rFonts w:ascii="Times New Roman" w:hAnsi="Times New Roman"/>
              </w:rPr>
            </w:pPr>
            <w:r w:rsidRPr="004B3C74">
              <w:rPr>
                <w:rFonts w:ascii="Times New Roman" w:hAnsi="Times New Roman"/>
              </w:rPr>
              <w:t xml:space="preserve">Групповые             </w:t>
            </w:r>
          </w:p>
          <w:p w:rsidR="00F3738D" w:rsidRPr="004B3C74" w:rsidRDefault="00F3738D" w:rsidP="0047019B">
            <w:pPr>
              <w:jc w:val="center"/>
              <w:rPr>
                <w:rFonts w:ascii="Times New Roman" w:hAnsi="Times New Roman"/>
              </w:rPr>
            </w:pPr>
            <w:r w:rsidRPr="004B3C74">
              <w:rPr>
                <w:rFonts w:ascii="Times New Roman" w:hAnsi="Times New Roman"/>
              </w:rPr>
              <w:t xml:space="preserve">Подгрупповые </w:t>
            </w:r>
          </w:p>
          <w:p w:rsidR="00F3738D" w:rsidRPr="004B3C74" w:rsidRDefault="00F3738D" w:rsidP="0047019B">
            <w:pPr>
              <w:jc w:val="center"/>
              <w:rPr>
                <w:rFonts w:ascii="Times New Roman" w:hAnsi="Times New Roman"/>
              </w:rPr>
            </w:pPr>
            <w:r w:rsidRPr="004B3C74">
              <w:rPr>
                <w:rFonts w:ascii="Times New Roman" w:hAnsi="Times New Roman"/>
              </w:rPr>
              <w:t xml:space="preserve">Индивидуальные </w:t>
            </w:r>
          </w:p>
          <w:p w:rsidR="00F3738D" w:rsidRPr="004B3C74" w:rsidRDefault="00F3738D" w:rsidP="0047019B">
            <w:pPr>
              <w:jc w:val="center"/>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rPr>
            </w:pPr>
            <w:r w:rsidRPr="004B3C74">
              <w:rPr>
                <w:rFonts w:ascii="Times New Roman" w:hAnsi="Times New Roman"/>
              </w:rPr>
              <w:t xml:space="preserve">Индивидуальные </w:t>
            </w:r>
          </w:p>
          <w:p w:rsidR="00F3738D" w:rsidRPr="004B3C74" w:rsidRDefault="00F3738D" w:rsidP="0047019B">
            <w:pPr>
              <w:jc w:val="center"/>
              <w:rPr>
                <w:rFonts w:ascii="Times New Roman" w:hAnsi="Times New Roman"/>
              </w:rPr>
            </w:pPr>
            <w:r w:rsidRPr="004B3C74">
              <w:rPr>
                <w:rFonts w:ascii="Times New Roman" w:hAnsi="Times New Roman"/>
              </w:rPr>
              <w:t>Подгрупповые</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4"/>
              </w:tabs>
              <w:rPr>
                <w:rFonts w:ascii="Times New Roman" w:hAnsi="Times New Roman"/>
              </w:rPr>
            </w:pPr>
            <w:r w:rsidRPr="004B3C74">
              <w:rPr>
                <w:rFonts w:ascii="Times New Roman" w:hAnsi="Times New Roman"/>
              </w:rPr>
              <w:t>- Беседа после чтения</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 Рассматривание </w:t>
            </w:r>
          </w:p>
          <w:p w:rsidR="00F3738D" w:rsidRPr="004B3C74" w:rsidRDefault="00F3738D" w:rsidP="0047019B">
            <w:pPr>
              <w:tabs>
                <w:tab w:val="num" w:pos="214"/>
              </w:tabs>
              <w:rPr>
                <w:rFonts w:ascii="Times New Roman" w:hAnsi="Times New Roman"/>
              </w:rPr>
            </w:pPr>
            <w:r w:rsidRPr="004B3C74">
              <w:rPr>
                <w:rFonts w:ascii="Times New Roman" w:hAnsi="Times New Roman"/>
              </w:rPr>
              <w:t>- Игровая ситуация</w:t>
            </w:r>
          </w:p>
          <w:p w:rsidR="00F3738D" w:rsidRPr="004B3C74" w:rsidRDefault="00F3738D" w:rsidP="0047019B">
            <w:pPr>
              <w:tabs>
                <w:tab w:val="num" w:pos="214"/>
              </w:tabs>
              <w:rPr>
                <w:rFonts w:ascii="Times New Roman" w:hAnsi="Times New Roman"/>
              </w:rPr>
            </w:pPr>
            <w:r w:rsidRPr="004B3C74">
              <w:rPr>
                <w:rFonts w:ascii="Times New Roman" w:hAnsi="Times New Roman"/>
              </w:rPr>
              <w:t>- Дидактическая игра</w:t>
            </w:r>
          </w:p>
          <w:p w:rsidR="00F3738D" w:rsidRPr="004B3C74" w:rsidRDefault="00F3738D" w:rsidP="0047019B">
            <w:pPr>
              <w:tabs>
                <w:tab w:val="num" w:pos="214"/>
              </w:tabs>
              <w:rPr>
                <w:rFonts w:ascii="Times New Roman" w:hAnsi="Times New Roman"/>
              </w:rPr>
            </w:pPr>
            <w:r w:rsidRPr="004B3C74">
              <w:rPr>
                <w:rFonts w:ascii="Times New Roman" w:hAnsi="Times New Roman"/>
              </w:rPr>
              <w:t>- Интегративная деятельность</w:t>
            </w:r>
          </w:p>
          <w:p w:rsidR="00F3738D" w:rsidRPr="004B3C74" w:rsidRDefault="00F3738D" w:rsidP="0047019B">
            <w:pPr>
              <w:tabs>
                <w:tab w:val="num" w:pos="214"/>
              </w:tabs>
              <w:rPr>
                <w:rFonts w:ascii="Times New Roman" w:hAnsi="Times New Roman"/>
              </w:rPr>
            </w:pPr>
            <w:r w:rsidRPr="004B3C74">
              <w:rPr>
                <w:rFonts w:ascii="Times New Roman" w:hAnsi="Times New Roman"/>
              </w:rPr>
              <w:t>- Чтение</w:t>
            </w:r>
          </w:p>
          <w:p w:rsidR="00F3738D" w:rsidRPr="004B3C74" w:rsidRDefault="00F3738D" w:rsidP="0047019B">
            <w:pPr>
              <w:tabs>
                <w:tab w:val="num" w:pos="214"/>
              </w:tabs>
              <w:rPr>
                <w:rFonts w:ascii="Times New Roman" w:hAnsi="Times New Roman"/>
              </w:rPr>
            </w:pPr>
            <w:r w:rsidRPr="004B3C74">
              <w:rPr>
                <w:rFonts w:ascii="Times New Roman" w:hAnsi="Times New Roman"/>
              </w:rPr>
              <w:t>- Беседа о прочитанном</w:t>
            </w:r>
          </w:p>
          <w:p w:rsidR="00F3738D" w:rsidRPr="004B3C74" w:rsidRDefault="00F3738D" w:rsidP="0047019B">
            <w:pPr>
              <w:tabs>
                <w:tab w:val="num" w:pos="214"/>
              </w:tabs>
              <w:rPr>
                <w:rFonts w:ascii="Times New Roman" w:hAnsi="Times New Roman"/>
              </w:rPr>
            </w:pPr>
            <w:r w:rsidRPr="004B3C74">
              <w:rPr>
                <w:rFonts w:ascii="Times New Roman" w:hAnsi="Times New Roman"/>
              </w:rPr>
              <w:t>- Игра-драматизация</w:t>
            </w:r>
          </w:p>
          <w:p w:rsidR="00F3738D" w:rsidRPr="004B3C74" w:rsidRDefault="00F3738D" w:rsidP="0047019B">
            <w:pPr>
              <w:tabs>
                <w:tab w:val="num" w:pos="214"/>
              </w:tabs>
              <w:rPr>
                <w:rFonts w:ascii="Times New Roman" w:hAnsi="Times New Roman"/>
              </w:rPr>
            </w:pPr>
            <w:r w:rsidRPr="004B3C74">
              <w:rPr>
                <w:rFonts w:ascii="Times New Roman" w:hAnsi="Times New Roman"/>
              </w:rPr>
              <w:t>- Показ настольного театра</w:t>
            </w:r>
          </w:p>
          <w:p w:rsidR="00F3738D" w:rsidRPr="004B3C74" w:rsidRDefault="00F3738D" w:rsidP="0047019B">
            <w:pPr>
              <w:tabs>
                <w:tab w:val="num" w:pos="214"/>
              </w:tabs>
              <w:rPr>
                <w:rFonts w:ascii="Times New Roman" w:hAnsi="Times New Roman"/>
              </w:rPr>
            </w:pPr>
            <w:r w:rsidRPr="004B3C74">
              <w:rPr>
                <w:rFonts w:ascii="Times New Roman" w:hAnsi="Times New Roman"/>
              </w:rPr>
              <w:t>- Разучивание стихотворений</w:t>
            </w:r>
          </w:p>
          <w:p w:rsidR="00F3738D" w:rsidRPr="004B3C74" w:rsidRDefault="00F3738D" w:rsidP="0047019B">
            <w:pPr>
              <w:tabs>
                <w:tab w:val="num" w:pos="214"/>
              </w:tabs>
              <w:rPr>
                <w:rFonts w:ascii="Times New Roman" w:hAnsi="Times New Roman"/>
              </w:rPr>
            </w:pPr>
            <w:r w:rsidRPr="004B3C74">
              <w:rPr>
                <w:rFonts w:ascii="Times New Roman" w:hAnsi="Times New Roman"/>
              </w:rPr>
              <w:t>- Театрализованная игра</w:t>
            </w:r>
          </w:p>
          <w:p w:rsidR="00F3738D" w:rsidRPr="004B3C74" w:rsidRDefault="00F3738D" w:rsidP="0047019B">
            <w:pPr>
              <w:tabs>
                <w:tab w:val="num" w:pos="214"/>
              </w:tabs>
              <w:rPr>
                <w:rFonts w:ascii="Times New Roman" w:hAnsi="Times New Roman"/>
              </w:rPr>
            </w:pPr>
            <w:r w:rsidRPr="004B3C74">
              <w:rPr>
                <w:rFonts w:ascii="Times New Roman" w:hAnsi="Times New Roman"/>
              </w:rPr>
              <w:t>- Режиссерская игра</w:t>
            </w:r>
          </w:p>
          <w:p w:rsidR="00F3738D" w:rsidRPr="004B3C74" w:rsidRDefault="00F3738D" w:rsidP="0047019B">
            <w:pPr>
              <w:tabs>
                <w:tab w:val="num" w:pos="214"/>
              </w:tabs>
              <w:rPr>
                <w:rFonts w:ascii="Times New Roman" w:hAnsi="Times New Roman"/>
              </w:rPr>
            </w:pPr>
            <w:r w:rsidRPr="004B3C74">
              <w:rPr>
                <w:rFonts w:ascii="Times New Roman" w:hAnsi="Times New Roman"/>
              </w:rPr>
              <w:t>- Проектная деятельность</w:t>
            </w:r>
          </w:p>
          <w:p w:rsidR="00F3738D" w:rsidRPr="004B3C74" w:rsidRDefault="00F3738D" w:rsidP="0047019B">
            <w:pPr>
              <w:tabs>
                <w:tab w:val="num" w:pos="214"/>
              </w:tabs>
              <w:rPr>
                <w:rFonts w:ascii="Times New Roman" w:hAnsi="Times New Roman"/>
              </w:rPr>
            </w:pPr>
            <w:r w:rsidRPr="004B3C74">
              <w:rPr>
                <w:rFonts w:ascii="Times New Roman" w:hAnsi="Times New Roman"/>
              </w:rPr>
              <w:t>- Интегративная деятельность</w:t>
            </w:r>
          </w:p>
          <w:p w:rsidR="00F3738D" w:rsidRPr="004B3C74" w:rsidRDefault="00F3738D" w:rsidP="0047019B">
            <w:pPr>
              <w:tabs>
                <w:tab w:val="num" w:pos="214"/>
              </w:tabs>
              <w:rPr>
                <w:rFonts w:ascii="Times New Roman" w:hAnsi="Times New Roman"/>
              </w:rPr>
            </w:pPr>
            <w:r w:rsidRPr="004B3C74">
              <w:rPr>
                <w:rFonts w:ascii="Times New Roman" w:hAnsi="Times New Roman"/>
              </w:rPr>
              <w:t>- Решение проблемных ситуаций</w:t>
            </w:r>
          </w:p>
          <w:p w:rsidR="00F3738D" w:rsidRPr="004B3C74" w:rsidRDefault="00F3738D" w:rsidP="0047019B">
            <w:pPr>
              <w:tabs>
                <w:tab w:val="num" w:pos="214"/>
              </w:tabs>
              <w:rPr>
                <w:rFonts w:ascii="Times New Roman" w:hAnsi="Times New Roman"/>
              </w:rPr>
            </w:pPr>
            <w:r w:rsidRPr="004B3C74">
              <w:rPr>
                <w:rFonts w:ascii="Times New Roman" w:hAnsi="Times New Roman"/>
              </w:rPr>
              <w:t>- Разговор с детьми</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Игра </w:t>
            </w:r>
          </w:p>
        </w:tc>
        <w:tc>
          <w:tcPr>
            <w:tcW w:w="3190"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tabs>
                <w:tab w:val="num" w:pos="214"/>
              </w:tabs>
              <w:rPr>
                <w:rFonts w:ascii="Times New Roman" w:hAnsi="Times New Roman"/>
              </w:rPr>
            </w:pPr>
            <w:r w:rsidRPr="004B3C74">
              <w:rPr>
                <w:rFonts w:ascii="Times New Roman" w:hAnsi="Times New Roman"/>
              </w:rPr>
              <w:t>- Ситуация общения в процессе режимных моментов</w:t>
            </w:r>
          </w:p>
          <w:p w:rsidR="00F3738D" w:rsidRPr="004B3C74" w:rsidRDefault="00F3738D" w:rsidP="0047019B">
            <w:pPr>
              <w:tabs>
                <w:tab w:val="num" w:pos="214"/>
              </w:tabs>
              <w:rPr>
                <w:rFonts w:ascii="Times New Roman" w:hAnsi="Times New Roman"/>
              </w:rPr>
            </w:pPr>
            <w:r w:rsidRPr="004B3C74">
              <w:rPr>
                <w:rFonts w:ascii="Times New Roman" w:hAnsi="Times New Roman"/>
              </w:rPr>
              <w:t>- Дидактическая игра</w:t>
            </w:r>
          </w:p>
          <w:p w:rsidR="00F3738D" w:rsidRPr="004B3C74" w:rsidRDefault="00F3738D" w:rsidP="0047019B">
            <w:pPr>
              <w:tabs>
                <w:tab w:val="num" w:pos="214"/>
              </w:tabs>
              <w:rPr>
                <w:rFonts w:ascii="Times New Roman" w:hAnsi="Times New Roman"/>
              </w:rPr>
            </w:pPr>
            <w:r w:rsidRPr="004B3C74">
              <w:rPr>
                <w:rFonts w:ascii="Times New Roman" w:hAnsi="Times New Roman"/>
              </w:rPr>
              <w:t>- Чтение (в том числе на прогулке)</w:t>
            </w:r>
          </w:p>
          <w:p w:rsidR="00F3738D" w:rsidRPr="004B3C74" w:rsidRDefault="00F3738D" w:rsidP="0047019B">
            <w:pPr>
              <w:tabs>
                <w:tab w:val="num" w:pos="214"/>
              </w:tabs>
              <w:rPr>
                <w:rFonts w:ascii="Times New Roman" w:hAnsi="Times New Roman"/>
              </w:rPr>
            </w:pPr>
            <w:r w:rsidRPr="004B3C74">
              <w:rPr>
                <w:rFonts w:ascii="Times New Roman" w:hAnsi="Times New Roman"/>
              </w:rPr>
              <w:t>- Словесная игра на прогулке</w:t>
            </w:r>
          </w:p>
          <w:p w:rsidR="00F3738D" w:rsidRPr="004B3C74" w:rsidRDefault="00F3738D" w:rsidP="0047019B">
            <w:pPr>
              <w:tabs>
                <w:tab w:val="num" w:pos="214"/>
              </w:tabs>
              <w:rPr>
                <w:rFonts w:ascii="Times New Roman" w:hAnsi="Times New Roman"/>
              </w:rPr>
            </w:pPr>
            <w:r w:rsidRPr="004B3C74">
              <w:rPr>
                <w:rFonts w:ascii="Times New Roman" w:hAnsi="Times New Roman"/>
              </w:rPr>
              <w:t>- Наблюдение на прогулке</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Труд </w:t>
            </w:r>
          </w:p>
          <w:p w:rsidR="00F3738D" w:rsidRPr="004B3C74" w:rsidRDefault="00F3738D" w:rsidP="0047019B">
            <w:pPr>
              <w:tabs>
                <w:tab w:val="num" w:pos="214"/>
              </w:tabs>
              <w:rPr>
                <w:rFonts w:ascii="Times New Roman" w:hAnsi="Times New Roman"/>
              </w:rPr>
            </w:pPr>
            <w:r w:rsidRPr="004B3C74">
              <w:rPr>
                <w:rFonts w:ascii="Times New Roman" w:hAnsi="Times New Roman"/>
              </w:rPr>
              <w:t>- Игра на прогулке</w:t>
            </w:r>
          </w:p>
          <w:p w:rsidR="00F3738D" w:rsidRPr="004B3C74" w:rsidRDefault="00F3738D" w:rsidP="0047019B">
            <w:pPr>
              <w:tabs>
                <w:tab w:val="num" w:pos="214"/>
              </w:tabs>
              <w:rPr>
                <w:rFonts w:ascii="Times New Roman" w:hAnsi="Times New Roman"/>
              </w:rPr>
            </w:pPr>
            <w:r w:rsidRPr="004B3C74">
              <w:rPr>
                <w:rFonts w:ascii="Times New Roman" w:hAnsi="Times New Roman"/>
              </w:rPr>
              <w:t>- Ситуативный разговор</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Беседа </w:t>
            </w:r>
          </w:p>
          <w:p w:rsidR="00F3738D" w:rsidRPr="004B3C74" w:rsidRDefault="00F3738D" w:rsidP="0047019B">
            <w:pPr>
              <w:tabs>
                <w:tab w:val="num" w:pos="214"/>
              </w:tabs>
              <w:rPr>
                <w:rFonts w:ascii="Times New Roman" w:hAnsi="Times New Roman"/>
              </w:rPr>
            </w:pPr>
            <w:r w:rsidRPr="004B3C74">
              <w:rPr>
                <w:rFonts w:ascii="Times New Roman" w:hAnsi="Times New Roman"/>
              </w:rPr>
              <w:t>- Беседа после чтения</w:t>
            </w:r>
          </w:p>
          <w:p w:rsidR="00F3738D" w:rsidRPr="004B3C74" w:rsidRDefault="00F3738D" w:rsidP="0047019B">
            <w:pPr>
              <w:tabs>
                <w:tab w:val="num" w:pos="214"/>
              </w:tabs>
              <w:rPr>
                <w:rFonts w:ascii="Times New Roman" w:hAnsi="Times New Roman"/>
              </w:rPr>
            </w:pPr>
            <w:r w:rsidRPr="004B3C74">
              <w:rPr>
                <w:rFonts w:ascii="Times New Roman" w:hAnsi="Times New Roman"/>
              </w:rPr>
              <w:t>- экскурсия</w:t>
            </w:r>
          </w:p>
          <w:p w:rsidR="00F3738D" w:rsidRPr="004B3C74" w:rsidRDefault="00F3738D" w:rsidP="0047019B">
            <w:pPr>
              <w:tabs>
                <w:tab w:val="num" w:pos="214"/>
              </w:tabs>
              <w:rPr>
                <w:rFonts w:ascii="Times New Roman" w:hAnsi="Times New Roman"/>
              </w:rPr>
            </w:pPr>
            <w:r w:rsidRPr="004B3C74">
              <w:rPr>
                <w:rFonts w:ascii="Times New Roman" w:hAnsi="Times New Roman"/>
              </w:rPr>
              <w:t>- Интегративная деятельность</w:t>
            </w:r>
          </w:p>
          <w:p w:rsidR="00F3738D" w:rsidRPr="004B3C74" w:rsidRDefault="00F3738D" w:rsidP="0047019B">
            <w:pPr>
              <w:tabs>
                <w:tab w:val="num" w:pos="214"/>
              </w:tabs>
              <w:rPr>
                <w:rFonts w:ascii="Times New Roman" w:hAnsi="Times New Roman"/>
              </w:rPr>
            </w:pPr>
            <w:r w:rsidRPr="004B3C74">
              <w:rPr>
                <w:rFonts w:ascii="Times New Roman" w:hAnsi="Times New Roman"/>
              </w:rPr>
              <w:t>- Разговор с детьми</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Разучивание стихов, </w:t>
            </w:r>
            <w:proofErr w:type="spellStart"/>
            <w:r w:rsidRPr="004B3C74">
              <w:rPr>
                <w:rFonts w:ascii="Times New Roman" w:hAnsi="Times New Roman"/>
              </w:rPr>
              <w:t>потешек</w:t>
            </w:r>
            <w:proofErr w:type="spellEnd"/>
          </w:p>
          <w:p w:rsidR="00F3738D" w:rsidRPr="004B3C74" w:rsidRDefault="00F3738D" w:rsidP="0047019B">
            <w:pPr>
              <w:tabs>
                <w:tab w:val="num" w:pos="214"/>
              </w:tabs>
              <w:rPr>
                <w:rFonts w:ascii="Times New Roman" w:hAnsi="Times New Roman"/>
              </w:rPr>
            </w:pPr>
            <w:r w:rsidRPr="004B3C74">
              <w:rPr>
                <w:rFonts w:ascii="Times New Roman" w:hAnsi="Times New Roman"/>
              </w:rPr>
              <w:t>- Сочинение загадок</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Проектная деятельность </w:t>
            </w:r>
          </w:p>
          <w:p w:rsidR="00F3738D" w:rsidRPr="004B3C74" w:rsidRDefault="00F3738D" w:rsidP="0047019B">
            <w:pPr>
              <w:tabs>
                <w:tab w:val="num" w:pos="214"/>
              </w:tabs>
              <w:rPr>
                <w:rFonts w:ascii="Times New Roman" w:hAnsi="Times New Roman"/>
              </w:rPr>
            </w:pPr>
            <w:r w:rsidRPr="004B3C74">
              <w:rPr>
                <w:rFonts w:ascii="Times New Roman" w:hAnsi="Times New Roman"/>
              </w:rPr>
              <w:t>- Разновозрастное общение</w:t>
            </w:r>
          </w:p>
          <w:p w:rsidR="00F3738D" w:rsidRPr="004B3C74" w:rsidRDefault="00F3738D" w:rsidP="0047019B">
            <w:pPr>
              <w:tabs>
                <w:tab w:val="num" w:pos="214"/>
              </w:tabs>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4"/>
              </w:tabs>
              <w:rPr>
                <w:rFonts w:ascii="Times New Roman" w:hAnsi="Times New Roman"/>
              </w:rPr>
            </w:pPr>
            <w:r w:rsidRPr="004B3C74">
              <w:rPr>
                <w:rFonts w:ascii="Times New Roman" w:hAnsi="Times New Roman"/>
              </w:rPr>
              <w:t>- Сюжетно-ролевая игра</w:t>
            </w:r>
          </w:p>
          <w:p w:rsidR="00F3738D" w:rsidRPr="004B3C74" w:rsidRDefault="00F3738D" w:rsidP="0047019B">
            <w:pPr>
              <w:tabs>
                <w:tab w:val="num" w:pos="214"/>
              </w:tabs>
              <w:rPr>
                <w:rFonts w:ascii="Times New Roman" w:hAnsi="Times New Roman"/>
              </w:rPr>
            </w:pPr>
            <w:r w:rsidRPr="004B3C74">
              <w:rPr>
                <w:rFonts w:ascii="Times New Roman" w:hAnsi="Times New Roman"/>
              </w:rPr>
              <w:t>- Подвижная игра с текстом</w:t>
            </w:r>
          </w:p>
          <w:p w:rsidR="00F3738D" w:rsidRPr="004B3C74" w:rsidRDefault="00F3738D" w:rsidP="0047019B">
            <w:pPr>
              <w:tabs>
                <w:tab w:val="num" w:pos="214"/>
              </w:tabs>
              <w:rPr>
                <w:rFonts w:ascii="Times New Roman" w:hAnsi="Times New Roman"/>
              </w:rPr>
            </w:pPr>
            <w:r w:rsidRPr="004B3C74">
              <w:rPr>
                <w:rFonts w:ascii="Times New Roman" w:hAnsi="Times New Roman"/>
              </w:rPr>
              <w:t>- Игровое общение</w:t>
            </w:r>
          </w:p>
          <w:p w:rsidR="00F3738D" w:rsidRPr="004B3C74" w:rsidRDefault="00F3738D" w:rsidP="0047019B">
            <w:pPr>
              <w:tabs>
                <w:tab w:val="num" w:pos="214"/>
              </w:tabs>
              <w:rPr>
                <w:rFonts w:ascii="Times New Roman" w:hAnsi="Times New Roman"/>
              </w:rPr>
            </w:pPr>
            <w:r w:rsidRPr="004B3C74">
              <w:rPr>
                <w:rFonts w:ascii="Times New Roman" w:hAnsi="Times New Roman"/>
              </w:rPr>
              <w:t xml:space="preserve">- Все виды </w:t>
            </w:r>
            <w:proofErr w:type="gramStart"/>
            <w:r w:rsidRPr="004B3C74">
              <w:rPr>
                <w:rFonts w:ascii="Times New Roman" w:hAnsi="Times New Roman"/>
              </w:rPr>
              <w:t>самостоятельной  детской</w:t>
            </w:r>
            <w:proofErr w:type="gramEnd"/>
            <w:r w:rsidRPr="004B3C74">
              <w:rPr>
                <w:rFonts w:ascii="Times New Roman" w:hAnsi="Times New Roman"/>
              </w:rPr>
              <w:t xml:space="preserve"> деятельности предполагающие общение со сверстниками</w:t>
            </w:r>
          </w:p>
          <w:p w:rsidR="00F3738D" w:rsidRPr="004B3C74" w:rsidRDefault="00F3738D" w:rsidP="0047019B">
            <w:pPr>
              <w:tabs>
                <w:tab w:val="num" w:pos="214"/>
              </w:tabs>
              <w:rPr>
                <w:rFonts w:ascii="Times New Roman" w:hAnsi="Times New Roman"/>
              </w:rPr>
            </w:pPr>
            <w:r w:rsidRPr="004B3C74">
              <w:rPr>
                <w:rFonts w:ascii="Times New Roman" w:hAnsi="Times New Roman"/>
              </w:rPr>
              <w:t>- Хороводная игра с пением</w:t>
            </w:r>
          </w:p>
          <w:p w:rsidR="00F3738D" w:rsidRPr="004B3C74" w:rsidRDefault="00F3738D" w:rsidP="0047019B">
            <w:pPr>
              <w:tabs>
                <w:tab w:val="num" w:pos="214"/>
              </w:tabs>
              <w:rPr>
                <w:rFonts w:ascii="Times New Roman" w:hAnsi="Times New Roman"/>
              </w:rPr>
            </w:pPr>
            <w:r w:rsidRPr="004B3C74">
              <w:rPr>
                <w:rFonts w:ascii="Times New Roman" w:hAnsi="Times New Roman"/>
              </w:rPr>
              <w:t>- Игра-драматизация</w:t>
            </w:r>
          </w:p>
          <w:p w:rsidR="00F3738D" w:rsidRPr="004B3C74" w:rsidRDefault="00F3738D" w:rsidP="0047019B">
            <w:pPr>
              <w:tabs>
                <w:tab w:val="num" w:pos="214"/>
              </w:tabs>
              <w:rPr>
                <w:rFonts w:ascii="Times New Roman" w:hAnsi="Times New Roman"/>
              </w:rPr>
            </w:pPr>
            <w:r w:rsidRPr="004B3C74">
              <w:rPr>
                <w:rFonts w:ascii="Times New Roman" w:hAnsi="Times New Roman"/>
              </w:rPr>
              <w:t>- Чтение наизусть и отгадывание загадок в условиях книжного уголка</w:t>
            </w:r>
          </w:p>
          <w:p w:rsidR="00F3738D" w:rsidRPr="004B3C74" w:rsidRDefault="00F3738D" w:rsidP="0047019B">
            <w:pPr>
              <w:tabs>
                <w:tab w:val="num" w:pos="214"/>
              </w:tabs>
              <w:rPr>
                <w:rFonts w:ascii="Times New Roman" w:hAnsi="Times New Roman"/>
              </w:rPr>
            </w:pPr>
            <w:r w:rsidRPr="004B3C74">
              <w:rPr>
                <w:rFonts w:ascii="Times New Roman" w:hAnsi="Times New Roman"/>
              </w:rPr>
              <w:t>- Дидактическая игра</w:t>
            </w:r>
          </w:p>
          <w:p w:rsidR="00F3738D" w:rsidRPr="004B3C74" w:rsidRDefault="00F3738D" w:rsidP="0047019B">
            <w:pPr>
              <w:tabs>
                <w:tab w:val="left" w:pos="85"/>
              </w:tabs>
              <w:spacing w:before="100" w:beforeAutospacing="1"/>
              <w:rPr>
                <w:rFonts w:ascii="Times New Roman" w:hAnsi="Times New Roman"/>
              </w:rPr>
            </w:pPr>
            <w:r w:rsidRPr="004B3C74">
              <w:rPr>
                <w:rFonts w:ascii="Times New Roman" w:hAnsi="Times New Roman"/>
              </w:rPr>
              <w:t> </w:t>
            </w:r>
          </w:p>
        </w:tc>
      </w:tr>
    </w:tbl>
    <w:p w:rsidR="00F3738D" w:rsidRPr="004B3C74" w:rsidRDefault="00F3738D" w:rsidP="00F3738D">
      <w:pPr>
        <w:spacing w:after="0"/>
        <w:jc w:val="center"/>
        <w:rPr>
          <w:rFonts w:ascii="Times New Roman" w:hAnsi="Times New Roman"/>
          <w:b/>
          <w:sz w:val="28"/>
          <w:szCs w:val="28"/>
        </w:rPr>
      </w:pPr>
    </w:p>
    <w:p w:rsidR="00F3738D" w:rsidRPr="004B3C74" w:rsidRDefault="00F3738D" w:rsidP="00F3738D">
      <w:pPr>
        <w:spacing w:after="0"/>
        <w:jc w:val="center"/>
        <w:rPr>
          <w:rFonts w:ascii="Times New Roman" w:hAnsi="Times New Roman"/>
          <w:b/>
          <w:sz w:val="28"/>
          <w:szCs w:val="28"/>
        </w:rPr>
      </w:pPr>
      <w:r w:rsidRPr="004B3C74">
        <w:rPr>
          <w:rFonts w:ascii="Times New Roman" w:hAnsi="Times New Roman"/>
          <w:b/>
          <w:sz w:val="28"/>
          <w:szCs w:val="28"/>
        </w:rPr>
        <w:t>Формы деятельности по освоению образовательной области</w:t>
      </w:r>
    </w:p>
    <w:p w:rsidR="00F3738D" w:rsidRPr="004B3C74" w:rsidRDefault="00F3738D" w:rsidP="00F3738D">
      <w:pPr>
        <w:spacing w:after="0"/>
        <w:jc w:val="center"/>
        <w:rPr>
          <w:rStyle w:val="af9"/>
          <w:rFonts w:eastAsiaTheme="minorEastAsia"/>
          <w:sz w:val="28"/>
          <w:szCs w:val="28"/>
        </w:rPr>
      </w:pPr>
      <w:r w:rsidRPr="004B3C74">
        <w:rPr>
          <w:rFonts w:ascii="Times New Roman" w:hAnsi="Times New Roman"/>
          <w:b/>
          <w:bCs/>
          <w:sz w:val="28"/>
          <w:szCs w:val="28"/>
        </w:rPr>
        <w:t>«Художественно – эстетическое развитие»</w:t>
      </w:r>
    </w:p>
    <w:p w:rsidR="00F3738D" w:rsidRPr="004B3C74" w:rsidRDefault="00F3738D" w:rsidP="00F3738D">
      <w:pPr>
        <w:ind w:firstLine="851"/>
        <w:rPr>
          <w:rFonts w:ascii="Times New Roman" w:hAnsi="Times New Roman"/>
        </w:rPr>
      </w:pPr>
      <w:r w:rsidRPr="004B3C74">
        <w:rPr>
          <w:rStyle w:val="af9"/>
          <w:rFonts w:eastAsiaTheme="minorHAnsi"/>
          <w:sz w:val="28"/>
          <w:szCs w:val="28"/>
        </w:rPr>
        <w:t xml:space="preserve">А) Тропинка в мир изобразительного искусства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5"/>
        <w:gridCol w:w="3545"/>
        <w:gridCol w:w="2695"/>
      </w:tblGrid>
      <w:tr w:rsidR="00F3738D" w:rsidRPr="004B3C74" w:rsidTr="0047019B">
        <w:trPr>
          <w:trHeight w:val="375"/>
        </w:trPr>
        <w:tc>
          <w:tcPr>
            <w:tcW w:w="964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566"/>
        </w:trPr>
        <w:tc>
          <w:tcPr>
            <w:tcW w:w="340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sz w:val="20"/>
                <w:szCs w:val="20"/>
              </w:rPr>
            </w:pPr>
            <w:r w:rsidRPr="004B3C74">
              <w:rPr>
                <w:rFonts w:ascii="Times New Roman" w:hAnsi="Times New Roman"/>
                <w:b/>
                <w:sz w:val="20"/>
                <w:szCs w:val="20"/>
              </w:rPr>
              <w:t xml:space="preserve">Режимные моменты </w:t>
            </w:r>
          </w:p>
        </w:tc>
        <w:tc>
          <w:tcPr>
            <w:tcW w:w="354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sz w:val="20"/>
                <w:szCs w:val="20"/>
              </w:rPr>
            </w:pPr>
            <w:r w:rsidRPr="004B3C74">
              <w:rPr>
                <w:rFonts w:ascii="Times New Roman" w:hAnsi="Times New Roman"/>
                <w:b/>
                <w:sz w:val="20"/>
                <w:szCs w:val="20"/>
              </w:rPr>
              <w:t>Совместная деятельность педагога с детьми</w:t>
            </w:r>
          </w:p>
        </w:tc>
        <w:tc>
          <w:tcPr>
            <w:tcW w:w="2694"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4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340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Подгрупповые</w:t>
            </w:r>
          </w:p>
        </w:tc>
        <w:tc>
          <w:tcPr>
            <w:tcW w:w="354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c>
          <w:tcPr>
            <w:tcW w:w="2694"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r>
      <w:tr w:rsidR="00F3738D" w:rsidRPr="004B3C74" w:rsidTr="0047019B">
        <w:trPr>
          <w:trHeight w:val="381"/>
        </w:trPr>
        <w:tc>
          <w:tcPr>
            <w:tcW w:w="340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rPr>
                <w:rFonts w:ascii="Times New Roman" w:hAnsi="Times New Roman"/>
                <w:sz w:val="20"/>
                <w:szCs w:val="20"/>
              </w:rPr>
            </w:pPr>
            <w:r w:rsidRPr="004B3C74">
              <w:rPr>
                <w:rFonts w:ascii="Times New Roman" w:hAnsi="Times New Roman"/>
                <w:sz w:val="20"/>
                <w:szCs w:val="20"/>
              </w:rPr>
              <w:t>- Наблюдение                                               - Рассматривание эстетически привлекательных объектов природы                                           - Игра                                                           - Игровое упражнение                              - Проблемная ситуация                              - Конструирование из песка                       - Обсуждение (произведений искусства, средств выразительности и др.)                                                             - Создание коллекций</w:t>
            </w:r>
          </w:p>
        </w:tc>
        <w:tc>
          <w:tcPr>
            <w:tcW w:w="354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rPr>
                <w:rFonts w:ascii="Times New Roman" w:hAnsi="Times New Roman"/>
                <w:sz w:val="20"/>
                <w:szCs w:val="20"/>
              </w:rPr>
            </w:pPr>
            <w:r w:rsidRPr="004B3C74">
              <w:rPr>
                <w:rFonts w:ascii="Times New Roman" w:hAnsi="Times New Roman"/>
                <w:sz w:val="20"/>
                <w:szCs w:val="20"/>
              </w:rPr>
              <w:t xml:space="preserve">- Занятия (рисование, аппликация,  </w:t>
            </w:r>
            <w:proofErr w:type="spellStart"/>
            <w:r w:rsidRPr="004B3C74">
              <w:rPr>
                <w:rFonts w:ascii="Times New Roman" w:hAnsi="Times New Roman"/>
                <w:sz w:val="20"/>
                <w:szCs w:val="20"/>
              </w:rPr>
              <w:t>худож</w:t>
            </w:r>
            <w:proofErr w:type="spellEnd"/>
            <w:r w:rsidRPr="004B3C74">
              <w:rPr>
                <w:rFonts w:ascii="Times New Roman" w:hAnsi="Times New Roman"/>
                <w:sz w:val="20"/>
                <w:szCs w:val="20"/>
              </w:rPr>
              <w:t xml:space="preserve">. конструирование, лепка)                         - Изготовление украшений, декораций, подарков, предметов для игр                                                                    - Экспериментирование                                 - Рассматривание эстетически привлекательных объектов природы, быта, произведений искусства                                            - Игры (дидактические, строительные, сюжетно-ролевые)                                                     </w:t>
            </w:r>
            <w:r w:rsidRPr="004B3C74">
              <w:rPr>
                <w:rFonts w:ascii="Times New Roman" w:hAnsi="Times New Roman"/>
                <w:sz w:val="20"/>
                <w:szCs w:val="20"/>
              </w:rPr>
              <w:lastRenderedPageBreak/>
              <w:t>- Тематические досуги                                 - Выставки работ декоративно-прикладного искусства, репродукций произведений живописи                                            - Проектная деятельность                           - Создание коллекций</w:t>
            </w:r>
          </w:p>
        </w:tc>
        <w:tc>
          <w:tcPr>
            <w:tcW w:w="2694"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after="100" w:afterAutospacing="1"/>
              <w:rPr>
                <w:rFonts w:ascii="Times New Roman" w:hAnsi="Times New Roman"/>
                <w:sz w:val="20"/>
                <w:szCs w:val="20"/>
              </w:rPr>
            </w:pPr>
            <w:r w:rsidRPr="004B3C74">
              <w:rPr>
                <w:rFonts w:ascii="Times New Roman" w:hAnsi="Times New Roman"/>
                <w:sz w:val="20"/>
                <w:szCs w:val="20"/>
              </w:rPr>
              <w:lastRenderedPageBreak/>
              <w:t>- Украшение личных предметов                                  - Игры (дидактические, строительные, сюжетно-</w:t>
            </w:r>
            <w:proofErr w:type="gramStart"/>
            <w:r w:rsidRPr="004B3C74">
              <w:rPr>
                <w:rFonts w:ascii="Times New Roman" w:hAnsi="Times New Roman"/>
                <w:sz w:val="20"/>
                <w:szCs w:val="20"/>
              </w:rPr>
              <w:t xml:space="preserve">ролевые)   </w:t>
            </w:r>
            <w:proofErr w:type="gramEnd"/>
            <w:r w:rsidRPr="004B3C74">
              <w:rPr>
                <w:rFonts w:ascii="Times New Roman" w:hAnsi="Times New Roman"/>
                <w:sz w:val="20"/>
                <w:szCs w:val="20"/>
              </w:rPr>
              <w:t xml:space="preserve">                                     - Рассматривание эстетически привлекательных объектов природы, быта, произведений искусства                             - Самостоятельная </w:t>
            </w:r>
            <w:r w:rsidRPr="004B3C74">
              <w:rPr>
                <w:rFonts w:ascii="Times New Roman" w:hAnsi="Times New Roman"/>
                <w:sz w:val="20"/>
                <w:szCs w:val="20"/>
              </w:rPr>
              <w:lastRenderedPageBreak/>
              <w:t>изобразительная деятельность</w:t>
            </w:r>
          </w:p>
          <w:p w:rsidR="00F3738D" w:rsidRPr="004B3C74" w:rsidRDefault="00F3738D" w:rsidP="0047019B">
            <w:pPr>
              <w:spacing w:before="100" w:beforeAutospacing="1" w:after="100" w:afterAutospacing="1"/>
              <w:rPr>
                <w:rFonts w:ascii="Times New Roman" w:hAnsi="Times New Roman"/>
                <w:sz w:val="20"/>
                <w:szCs w:val="20"/>
              </w:rPr>
            </w:pPr>
            <w:r w:rsidRPr="004B3C74">
              <w:rPr>
                <w:rFonts w:ascii="Times New Roman" w:hAnsi="Times New Roman"/>
                <w:sz w:val="20"/>
                <w:szCs w:val="20"/>
              </w:rPr>
              <w:t> </w:t>
            </w:r>
          </w:p>
          <w:p w:rsidR="00F3738D" w:rsidRPr="004B3C74" w:rsidRDefault="00F3738D" w:rsidP="0047019B">
            <w:pPr>
              <w:rPr>
                <w:rFonts w:ascii="Times New Roman" w:hAnsi="Times New Roman"/>
                <w:sz w:val="20"/>
                <w:szCs w:val="20"/>
              </w:rPr>
            </w:pPr>
            <w:r w:rsidRPr="004B3C74">
              <w:rPr>
                <w:rFonts w:ascii="Times New Roman" w:hAnsi="Times New Roman"/>
                <w:sz w:val="20"/>
                <w:szCs w:val="20"/>
              </w:rPr>
              <w:t> </w:t>
            </w:r>
          </w:p>
        </w:tc>
      </w:tr>
    </w:tbl>
    <w:p w:rsidR="00F3738D" w:rsidRPr="004B3C74" w:rsidRDefault="00F3738D" w:rsidP="00F3738D">
      <w:pPr>
        <w:autoSpaceDE w:val="0"/>
        <w:autoSpaceDN w:val="0"/>
        <w:adjustRightInd w:val="0"/>
        <w:spacing w:after="0"/>
        <w:ind w:firstLine="851"/>
        <w:rPr>
          <w:rStyle w:val="af9"/>
          <w:rFonts w:eastAsiaTheme="minorHAnsi"/>
          <w:sz w:val="28"/>
          <w:szCs w:val="28"/>
        </w:rPr>
      </w:pPr>
    </w:p>
    <w:p w:rsidR="00F3738D" w:rsidRDefault="00F3738D" w:rsidP="00F3738D">
      <w:pPr>
        <w:autoSpaceDE w:val="0"/>
        <w:autoSpaceDN w:val="0"/>
        <w:adjustRightInd w:val="0"/>
        <w:spacing w:after="0"/>
        <w:ind w:firstLine="851"/>
        <w:rPr>
          <w:rStyle w:val="af9"/>
          <w:rFonts w:eastAsiaTheme="minorHAnsi"/>
          <w:sz w:val="28"/>
          <w:szCs w:val="28"/>
        </w:rPr>
      </w:pPr>
    </w:p>
    <w:p w:rsidR="00F3738D" w:rsidRDefault="00F3738D" w:rsidP="00F3738D">
      <w:pPr>
        <w:autoSpaceDE w:val="0"/>
        <w:autoSpaceDN w:val="0"/>
        <w:adjustRightInd w:val="0"/>
        <w:spacing w:after="0"/>
        <w:ind w:firstLine="851"/>
        <w:rPr>
          <w:rStyle w:val="af9"/>
          <w:rFonts w:eastAsiaTheme="minorHAnsi"/>
          <w:sz w:val="28"/>
          <w:szCs w:val="28"/>
        </w:rPr>
      </w:pPr>
    </w:p>
    <w:p w:rsidR="00F3738D" w:rsidRPr="004B3C74" w:rsidRDefault="00F3738D" w:rsidP="00F3738D">
      <w:pPr>
        <w:autoSpaceDE w:val="0"/>
        <w:autoSpaceDN w:val="0"/>
        <w:adjustRightInd w:val="0"/>
        <w:spacing w:after="0"/>
        <w:ind w:firstLine="851"/>
        <w:rPr>
          <w:rStyle w:val="af9"/>
          <w:rFonts w:eastAsiaTheme="minorHAnsi"/>
          <w:sz w:val="28"/>
          <w:szCs w:val="28"/>
        </w:rPr>
      </w:pPr>
      <w:r w:rsidRPr="004B3C74">
        <w:rPr>
          <w:rStyle w:val="af9"/>
          <w:rFonts w:eastAsiaTheme="minorHAnsi"/>
          <w:sz w:val="28"/>
          <w:szCs w:val="28"/>
        </w:rPr>
        <w:t xml:space="preserve">Б) Тропинка в мир музыки </w:t>
      </w:r>
    </w:p>
    <w:p w:rsidR="00F3738D" w:rsidRPr="004B3C74" w:rsidRDefault="00F3738D" w:rsidP="00F3738D">
      <w:pPr>
        <w:autoSpaceDE w:val="0"/>
        <w:autoSpaceDN w:val="0"/>
        <w:adjustRightInd w:val="0"/>
        <w:spacing w:after="0"/>
        <w:ind w:firstLine="851"/>
        <w:rPr>
          <w:rFonts w:ascii="Times New Roman" w:hAnsi="Times New Roman"/>
        </w:rPr>
      </w:pP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9"/>
        <w:gridCol w:w="3459"/>
        <w:gridCol w:w="2757"/>
      </w:tblGrid>
      <w:tr w:rsidR="00F3738D" w:rsidRPr="004B3C74" w:rsidTr="0047019B">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424"/>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Индивидуальные Подгрупповые</w:t>
            </w:r>
          </w:p>
        </w:tc>
      </w:tr>
      <w:tr w:rsidR="00F3738D" w:rsidRPr="004B3C74" w:rsidTr="0047019B">
        <w:trPr>
          <w:trHeight w:val="348"/>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2"/>
              </w:tabs>
              <w:spacing w:after="0"/>
              <w:rPr>
                <w:rFonts w:ascii="Times New Roman" w:hAnsi="Times New Roman"/>
                <w:sz w:val="20"/>
                <w:szCs w:val="20"/>
              </w:rPr>
            </w:pPr>
            <w:r w:rsidRPr="004B3C74">
              <w:rPr>
                <w:rFonts w:ascii="Times New Roman" w:hAnsi="Times New Roman"/>
                <w:sz w:val="20"/>
                <w:szCs w:val="20"/>
              </w:rPr>
              <w:t>- Слушание музыки                                      - Экспериментирование со звуками           - Музыкально-</w:t>
            </w:r>
            <w:proofErr w:type="spellStart"/>
            <w:r w:rsidRPr="004B3C74">
              <w:rPr>
                <w:rFonts w:ascii="Times New Roman" w:hAnsi="Times New Roman"/>
                <w:sz w:val="20"/>
                <w:szCs w:val="20"/>
              </w:rPr>
              <w:t>дидакт</w:t>
            </w:r>
            <w:proofErr w:type="spellEnd"/>
            <w:r w:rsidRPr="004B3C74">
              <w:rPr>
                <w:rFonts w:ascii="Times New Roman" w:hAnsi="Times New Roman"/>
                <w:sz w:val="20"/>
                <w:szCs w:val="20"/>
              </w:rPr>
              <w:t xml:space="preserve">. Игра                             - Шумовой оркестр                                         - Разучивание музыкальных игр и танцев                                                             - Совместное пение                                     - Импровизация                                             - Беседа интегративного характера                - Интегративная деятельность                   - Совместное и индивидуальное музыкальное исполнение                            - Музыкальное упражнение                       - </w:t>
            </w:r>
            <w:proofErr w:type="spellStart"/>
            <w:r w:rsidRPr="004B3C74">
              <w:rPr>
                <w:rFonts w:ascii="Times New Roman" w:hAnsi="Times New Roman"/>
                <w:sz w:val="20"/>
                <w:szCs w:val="20"/>
              </w:rPr>
              <w:t>Попевка</w:t>
            </w:r>
            <w:proofErr w:type="spellEnd"/>
            <w:r w:rsidRPr="004B3C74">
              <w:rPr>
                <w:rFonts w:ascii="Times New Roman" w:hAnsi="Times New Roman"/>
                <w:sz w:val="20"/>
                <w:szCs w:val="20"/>
              </w:rPr>
              <w:t xml:space="preserve">                                                      - </w:t>
            </w:r>
            <w:proofErr w:type="spellStart"/>
            <w:r w:rsidRPr="004B3C74">
              <w:rPr>
                <w:rFonts w:ascii="Times New Roman" w:hAnsi="Times New Roman"/>
                <w:sz w:val="20"/>
                <w:szCs w:val="20"/>
              </w:rPr>
              <w:t>Распевка</w:t>
            </w:r>
            <w:proofErr w:type="spellEnd"/>
            <w:r w:rsidRPr="004B3C74">
              <w:rPr>
                <w:rFonts w:ascii="Times New Roman" w:hAnsi="Times New Roman"/>
                <w:sz w:val="20"/>
                <w:szCs w:val="20"/>
              </w:rPr>
              <w:t xml:space="preserve">- Двигательный пластический танцевальный этюд                                      - Творческое задание                                     - Концерт-импровизация                           - Танец музыкальная сюжетная игра </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1120"/>
              </w:tabs>
              <w:rPr>
                <w:rFonts w:ascii="Times New Roman" w:hAnsi="Times New Roman"/>
                <w:sz w:val="20"/>
                <w:szCs w:val="20"/>
              </w:rPr>
            </w:pPr>
            <w:r w:rsidRPr="004B3C74">
              <w:rPr>
                <w:rFonts w:ascii="Times New Roman" w:hAnsi="Times New Roman"/>
                <w:sz w:val="20"/>
                <w:szCs w:val="20"/>
              </w:rPr>
              <w:t>- Слушание музыки, сопровождающей проведение режимных моментов                                    - Музыкальная подвижная игра на прогулке                                                       - Интегративная деятельность                   - Концерт-импровизация на прогулке</w:t>
            </w:r>
          </w:p>
        </w:tc>
        <w:tc>
          <w:tcPr>
            <w:tcW w:w="2758"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left" w:pos="-44"/>
              </w:tabs>
              <w:rPr>
                <w:rFonts w:ascii="Times New Roman" w:hAnsi="Times New Roman"/>
                <w:sz w:val="20"/>
                <w:szCs w:val="20"/>
              </w:rPr>
            </w:pPr>
            <w:r w:rsidRPr="004B3C74">
              <w:rPr>
                <w:rFonts w:ascii="Times New Roman" w:hAnsi="Times New Roman"/>
                <w:sz w:val="20"/>
                <w:szCs w:val="20"/>
              </w:rPr>
              <w:t>Создание соответствующей предметно-развивающей среды</w:t>
            </w:r>
          </w:p>
        </w:tc>
      </w:tr>
    </w:tbl>
    <w:p w:rsidR="00F3738D" w:rsidRPr="004B3C74" w:rsidRDefault="00F3738D" w:rsidP="00F3738D">
      <w:pPr>
        <w:ind w:firstLine="851"/>
        <w:rPr>
          <w:rFonts w:ascii="Times New Roman" w:hAnsi="Times New Roman"/>
        </w:rPr>
      </w:pPr>
    </w:p>
    <w:p w:rsidR="00F3738D" w:rsidRPr="004B3C74" w:rsidRDefault="00F3738D" w:rsidP="00F3738D">
      <w:pPr>
        <w:ind w:firstLine="851"/>
        <w:rPr>
          <w:rFonts w:ascii="Times New Roman" w:hAnsi="Times New Roman"/>
        </w:rPr>
      </w:pPr>
      <w:r w:rsidRPr="004B3C74">
        <w:rPr>
          <w:rStyle w:val="af9"/>
          <w:rFonts w:eastAsiaTheme="minorHAnsi"/>
          <w:sz w:val="28"/>
          <w:szCs w:val="28"/>
        </w:rPr>
        <w:t xml:space="preserve">В) Тропинка в мир художественной литературы </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2"/>
        <w:gridCol w:w="3462"/>
        <w:gridCol w:w="2901"/>
      </w:tblGrid>
      <w:tr w:rsidR="00F3738D" w:rsidRPr="004B3C74" w:rsidTr="0047019B">
        <w:trPr>
          <w:trHeight w:val="375"/>
        </w:trPr>
        <w:tc>
          <w:tcPr>
            <w:tcW w:w="9819"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533"/>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Непосредственно обр.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Режимные моменты</w:t>
            </w:r>
          </w:p>
        </w:tc>
        <w:tc>
          <w:tcPr>
            <w:tcW w:w="2899"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819"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Индивидуальные               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lastRenderedPageBreak/>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lastRenderedPageBreak/>
              <w:t xml:space="preserve">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lastRenderedPageBreak/>
              <w:t xml:space="preserve"> Индивидуальные </w:t>
            </w:r>
          </w:p>
        </w:tc>
        <w:tc>
          <w:tcPr>
            <w:tcW w:w="2899"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jc w:val="center"/>
              <w:rPr>
                <w:rFonts w:ascii="Times New Roman" w:hAnsi="Times New Roman"/>
                <w:sz w:val="20"/>
                <w:szCs w:val="20"/>
              </w:rPr>
            </w:pPr>
            <w:r w:rsidRPr="004B3C74">
              <w:rPr>
                <w:rFonts w:ascii="Times New Roman" w:hAnsi="Times New Roman"/>
                <w:sz w:val="20"/>
                <w:szCs w:val="20"/>
              </w:rPr>
              <w:lastRenderedPageBreak/>
              <w:t>Индивидуальные Подгрупповые</w:t>
            </w:r>
          </w:p>
        </w:tc>
      </w:tr>
      <w:tr w:rsidR="00F3738D" w:rsidRPr="004B3C74" w:rsidTr="0047019B">
        <w:trPr>
          <w:trHeight w:val="349"/>
        </w:trPr>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12"/>
              </w:tabs>
              <w:spacing w:after="0"/>
              <w:rPr>
                <w:rFonts w:ascii="Times New Roman" w:hAnsi="Times New Roman"/>
                <w:sz w:val="20"/>
                <w:szCs w:val="20"/>
              </w:rPr>
            </w:pPr>
            <w:r w:rsidRPr="004B3C74">
              <w:rPr>
                <w:rFonts w:ascii="Times New Roman" w:hAnsi="Times New Roman"/>
                <w:sz w:val="20"/>
                <w:szCs w:val="20"/>
              </w:rPr>
              <w:t xml:space="preserve">- Чтение                                                        - Обсуждение                                           - Рассказ                                                   - Беседа                                                      - Игра                                                       - </w:t>
            </w:r>
            <w:proofErr w:type="spellStart"/>
            <w:r w:rsidRPr="004B3C74">
              <w:rPr>
                <w:rFonts w:ascii="Times New Roman" w:hAnsi="Times New Roman"/>
                <w:sz w:val="20"/>
                <w:szCs w:val="20"/>
              </w:rPr>
              <w:t>Инсценирование</w:t>
            </w:r>
            <w:proofErr w:type="spellEnd"/>
            <w:r w:rsidRPr="004B3C74">
              <w:rPr>
                <w:rFonts w:ascii="Times New Roman" w:hAnsi="Times New Roman"/>
                <w:sz w:val="20"/>
                <w:szCs w:val="20"/>
              </w:rPr>
              <w:t xml:space="preserve">- Викторина </w:t>
            </w:r>
          </w:p>
        </w:tc>
        <w:tc>
          <w:tcPr>
            <w:tcW w:w="346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269"/>
              </w:tabs>
              <w:rPr>
                <w:rFonts w:ascii="Times New Roman" w:hAnsi="Times New Roman"/>
                <w:sz w:val="20"/>
                <w:szCs w:val="20"/>
              </w:rPr>
            </w:pPr>
            <w:r w:rsidRPr="004B3C74">
              <w:rPr>
                <w:rFonts w:ascii="Times New Roman" w:hAnsi="Times New Roman"/>
                <w:sz w:val="20"/>
                <w:szCs w:val="20"/>
              </w:rPr>
              <w:t>- Ситуативный разговор с детьми              - Игра (сюжетно-ролевая, театрализованная                                         - Продуктивная деятельность                     - Беседа                                                        - Сочинение загадок                                    - Проблемная ситуация                                - Использование различных видов театра</w:t>
            </w:r>
          </w:p>
        </w:tc>
        <w:tc>
          <w:tcPr>
            <w:tcW w:w="2899"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327"/>
              </w:tabs>
              <w:rPr>
                <w:rFonts w:ascii="Times New Roman" w:hAnsi="Times New Roman"/>
                <w:sz w:val="20"/>
                <w:szCs w:val="20"/>
              </w:rPr>
            </w:pPr>
            <w:r w:rsidRPr="004B3C74">
              <w:rPr>
                <w:rFonts w:ascii="Times New Roman" w:hAnsi="Times New Roman"/>
                <w:sz w:val="20"/>
                <w:szCs w:val="20"/>
              </w:rPr>
              <w:t>- Игра                                                - Продуктивная деятельность      - Рассматривание                            - Самостоятельная деятельность в книжном уголке и театральном уголке (рассматривание, инсценировка)                                 - Во всех видах   детской деятельности</w:t>
            </w:r>
          </w:p>
        </w:tc>
      </w:tr>
    </w:tbl>
    <w:p w:rsidR="00F3738D" w:rsidRDefault="00F3738D" w:rsidP="00F3738D">
      <w:pPr>
        <w:spacing w:after="0"/>
        <w:jc w:val="center"/>
        <w:rPr>
          <w:rFonts w:ascii="Times New Roman" w:hAnsi="Times New Roman"/>
          <w:b/>
          <w:sz w:val="28"/>
          <w:szCs w:val="28"/>
        </w:rPr>
      </w:pPr>
    </w:p>
    <w:p w:rsidR="00F3738D" w:rsidRPr="004B3C74" w:rsidRDefault="00F3738D" w:rsidP="00F3738D">
      <w:pPr>
        <w:ind w:firstLine="851"/>
        <w:jc w:val="center"/>
        <w:rPr>
          <w:rFonts w:ascii="Times New Roman" w:hAnsi="Times New Roman"/>
          <w:b/>
          <w:sz w:val="28"/>
          <w:szCs w:val="28"/>
        </w:rPr>
      </w:pPr>
      <w:r w:rsidRPr="004B3C74">
        <w:rPr>
          <w:rFonts w:ascii="Times New Roman" w:hAnsi="Times New Roman"/>
          <w:b/>
          <w:sz w:val="28"/>
          <w:szCs w:val="28"/>
        </w:rPr>
        <w:t>Формы деятельности по освоению образовательной области         «Физическое развитие»</w:t>
      </w:r>
    </w:p>
    <w:p w:rsidR="00F3738D" w:rsidRPr="004B3C74" w:rsidRDefault="00F3738D" w:rsidP="00F3738D">
      <w:pPr>
        <w:ind w:firstLine="851"/>
        <w:rPr>
          <w:rFonts w:ascii="Times New Roman" w:hAnsi="Times New Roman"/>
          <w:b/>
          <w:sz w:val="28"/>
          <w:szCs w:val="28"/>
        </w:rPr>
      </w:pPr>
      <w:r w:rsidRPr="004B3C74">
        <w:rPr>
          <w:rFonts w:ascii="Times New Roman" w:hAnsi="Times New Roman"/>
          <w:b/>
          <w:sz w:val="28"/>
          <w:szCs w:val="28"/>
        </w:rPr>
        <w:t xml:space="preserve">А) Тропинка в мир движений </w:t>
      </w:r>
    </w:p>
    <w:tbl>
      <w:tblPr>
        <w:tblStyle w:val="ae"/>
        <w:tblW w:w="0" w:type="auto"/>
        <w:tblLook w:val="04A0" w:firstRow="1" w:lastRow="0" w:firstColumn="1" w:lastColumn="0" w:noHBand="0" w:noVBand="1"/>
      </w:tblPr>
      <w:tblGrid>
        <w:gridCol w:w="3190"/>
        <w:gridCol w:w="3190"/>
        <w:gridCol w:w="3190"/>
      </w:tblGrid>
      <w:tr w:rsidR="00F3738D" w:rsidRPr="004B3C74" w:rsidTr="0047019B">
        <w:tc>
          <w:tcPr>
            <w:tcW w:w="957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ind w:firstLine="851"/>
              <w:jc w:val="center"/>
              <w:rPr>
                <w:rFonts w:ascii="Times New Roman" w:hAnsi="Times New Roman"/>
              </w:rPr>
            </w:pPr>
            <w:r w:rsidRPr="004B3C74">
              <w:rPr>
                <w:rFonts w:ascii="Times New Roman" w:hAnsi="Times New Roman"/>
                <w:b/>
              </w:rPr>
              <w:t>Формы образовательной деятельности</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rPr>
            </w:pPr>
            <w:r w:rsidRPr="004B3C74">
              <w:rPr>
                <w:rFonts w:ascii="Times New Roman" w:hAnsi="Times New Roman"/>
                <w:b/>
              </w:rPr>
              <w:t xml:space="preserve">Режимные моменты </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jc w:val="center"/>
              <w:rPr>
                <w:rFonts w:ascii="Times New Roman" w:hAnsi="Times New Roman"/>
                <w:b/>
              </w:rPr>
            </w:pPr>
            <w:r w:rsidRPr="004B3C74">
              <w:rPr>
                <w:rFonts w:ascii="Times New Roman" w:hAnsi="Times New Roman"/>
                <w:b/>
              </w:rPr>
              <w:t>Совместная деятельность педагога с детьми</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ind w:hanging="1"/>
              <w:jc w:val="center"/>
              <w:rPr>
                <w:rFonts w:ascii="Times New Roman" w:hAnsi="Times New Roman"/>
              </w:rPr>
            </w:pPr>
            <w:r w:rsidRPr="004B3C74">
              <w:rPr>
                <w:rFonts w:ascii="Times New Roman" w:hAnsi="Times New Roman"/>
                <w:b/>
              </w:rPr>
              <w:t>Самостоятельная деятельность детей</w:t>
            </w:r>
          </w:p>
        </w:tc>
      </w:tr>
      <w:tr w:rsidR="00F3738D" w:rsidRPr="004B3C74" w:rsidTr="0047019B">
        <w:tc>
          <w:tcPr>
            <w:tcW w:w="957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rPr>
            </w:pPr>
            <w:r w:rsidRPr="004B3C74">
              <w:rPr>
                <w:rFonts w:ascii="Times New Roman" w:hAnsi="Times New Roman"/>
                <w:b/>
              </w:rPr>
              <w:t>Формы организации детей</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rPr>
            </w:pPr>
            <w:r w:rsidRPr="004B3C74">
              <w:rPr>
                <w:rFonts w:ascii="Times New Roman" w:hAnsi="Times New Roman"/>
              </w:rPr>
              <w:t xml:space="preserve">Индивидуальные </w:t>
            </w:r>
          </w:p>
          <w:p w:rsidR="00F3738D" w:rsidRPr="004B3C74" w:rsidRDefault="00F3738D" w:rsidP="0047019B">
            <w:pPr>
              <w:jc w:val="center"/>
              <w:rPr>
                <w:rFonts w:ascii="Times New Roman" w:hAnsi="Times New Roman"/>
              </w:rPr>
            </w:pPr>
            <w:r w:rsidRPr="004B3C74">
              <w:rPr>
                <w:rFonts w:ascii="Times New Roman" w:hAnsi="Times New Roman"/>
              </w:rPr>
              <w:t xml:space="preserve">Подгрупповые     </w:t>
            </w:r>
          </w:p>
          <w:p w:rsidR="00F3738D" w:rsidRPr="004B3C74" w:rsidRDefault="00F3738D" w:rsidP="0047019B">
            <w:pPr>
              <w:jc w:val="center"/>
              <w:rPr>
                <w:rFonts w:ascii="Times New Roman" w:hAnsi="Times New Roman"/>
              </w:rPr>
            </w:pPr>
            <w:r w:rsidRPr="004B3C74">
              <w:rPr>
                <w:rFonts w:ascii="Times New Roman" w:hAnsi="Times New Roman"/>
              </w:rPr>
              <w:t xml:space="preserve"> Групповые </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jc w:val="center"/>
              <w:rPr>
                <w:rFonts w:ascii="Times New Roman" w:hAnsi="Times New Roman"/>
              </w:rPr>
            </w:pPr>
            <w:r w:rsidRPr="004B3C74">
              <w:rPr>
                <w:rFonts w:ascii="Times New Roman" w:hAnsi="Times New Roman"/>
              </w:rPr>
              <w:t xml:space="preserve">Групповые       </w:t>
            </w:r>
          </w:p>
          <w:p w:rsidR="00F3738D" w:rsidRPr="004B3C74" w:rsidRDefault="00F3738D" w:rsidP="0047019B">
            <w:pPr>
              <w:jc w:val="center"/>
              <w:rPr>
                <w:rFonts w:ascii="Times New Roman" w:hAnsi="Times New Roman"/>
              </w:rPr>
            </w:pPr>
            <w:r w:rsidRPr="004B3C74">
              <w:rPr>
                <w:rFonts w:ascii="Times New Roman" w:hAnsi="Times New Roman"/>
              </w:rPr>
              <w:t xml:space="preserve"> Подгрупповые  </w:t>
            </w:r>
          </w:p>
          <w:p w:rsidR="00F3738D" w:rsidRPr="004B3C74" w:rsidRDefault="00F3738D" w:rsidP="0047019B">
            <w:pPr>
              <w:jc w:val="center"/>
              <w:rPr>
                <w:rFonts w:ascii="Times New Roman" w:hAnsi="Times New Roman"/>
              </w:rPr>
            </w:pPr>
            <w:r w:rsidRPr="004B3C74">
              <w:rPr>
                <w:rFonts w:ascii="Times New Roman" w:hAnsi="Times New Roman"/>
              </w:rPr>
              <w:t xml:space="preserve">Индивидуальные </w:t>
            </w:r>
          </w:p>
        </w:tc>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ind w:hanging="1"/>
              <w:jc w:val="center"/>
              <w:rPr>
                <w:rFonts w:ascii="Times New Roman" w:hAnsi="Times New Roman"/>
              </w:rPr>
            </w:pPr>
            <w:r w:rsidRPr="004B3C74">
              <w:rPr>
                <w:rFonts w:ascii="Times New Roman" w:hAnsi="Times New Roman"/>
              </w:rPr>
              <w:t xml:space="preserve">Индивидуальные </w:t>
            </w:r>
          </w:p>
          <w:p w:rsidR="00F3738D" w:rsidRPr="004B3C74" w:rsidRDefault="00F3738D" w:rsidP="0047019B">
            <w:pPr>
              <w:ind w:hanging="1"/>
              <w:jc w:val="center"/>
              <w:rPr>
                <w:rFonts w:ascii="Times New Roman" w:hAnsi="Times New Roman"/>
              </w:rPr>
            </w:pPr>
            <w:r w:rsidRPr="004B3C74">
              <w:rPr>
                <w:rFonts w:ascii="Times New Roman" w:hAnsi="Times New Roman"/>
              </w:rPr>
              <w:t xml:space="preserve">Подгрупповые </w:t>
            </w:r>
          </w:p>
          <w:p w:rsidR="00F3738D" w:rsidRPr="004B3C74" w:rsidRDefault="00F3738D" w:rsidP="0047019B">
            <w:pPr>
              <w:ind w:firstLine="851"/>
              <w:jc w:val="center"/>
              <w:rPr>
                <w:rFonts w:ascii="Times New Roman" w:hAnsi="Times New Roman"/>
              </w:rPr>
            </w:pPr>
            <w:r w:rsidRPr="004B3C74">
              <w:rPr>
                <w:rFonts w:ascii="Times New Roman" w:hAnsi="Times New Roman"/>
              </w:rPr>
              <w:t> </w:t>
            </w:r>
          </w:p>
        </w:tc>
      </w:tr>
      <w:tr w:rsidR="00F3738D" w:rsidRPr="004B3C74" w:rsidTr="0047019B">
        <w:tc>
          <w:tcPr>
            <w:tcW w:w="9570" w:type="dxa"/>
            <w:gridSpan w:val="3"/>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left" w:pos="4095"/>
              </w:tabs>
              <w:rPr>
                <w:rFonts w:ascii="Times New Roman" w:hAnsi="Times New Roman"/>
              </w:rPr>
            </w:pPr>
            <w:r w:rsidRPr="004B3C74">
              <w:rPr>
                <w:rFonts w:ascii="Times New Roman" w:hAnsi="Times New Roman"/>
              </w:rPr>
              <w:tab/>
            </w:r>
            <w:r w:rsidRPr="004B3C74">
              <w:rPr>
                <w:rFonts w:ascii="Times New Roman" w:hAnsi="Times New Roman"/>
                <w:b/>
              </w:rPr>
              <w:t>Формы работы</w:t>
            </w:r>
          </w:p>
        </w:tc>
      </w:tr>
      <w:tr w:rsidR="00F3738D" w:rsidRPr="004B3C74" w:rsidTr="0047019B">
        <w:tc>
          <w:tcPr>
            <w:tcW w:w="3190"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Игровая беседа с элементами движений</w:t>
            </w:r>
          </w:p>
          <w:p w:rsidR="00F3738D" w:rsidRPr="004B3C74" w:rsidRDefault="00F3738D" w:rsidP="0047019B">
            <w:pPr>
              <w:tabs>
                <w:tab w:val="num" w:pos="214"/>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Интегративная деятельность</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Утренняя гимнастика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Совместная деятельность взрослого и детей тематического характера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Игра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Контрольно-диагностическая деятельность</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 xml:space="preserve">Экспериментирование </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Физкультурное занятие</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Спортивные и физкультурные досуги</w:t>
            </w:r>
          </w:p>
          <w:p w:rsidR="00F3738D" w:rsidRPr="004B3C74" w:rsidRDefault="00F3738D" w:rsidP="0047019B">
            <w:pPr>
              <w:tabs>
                <w:tab w:val="num" w:pos="214"/>
              </w:tabs>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Игровая беседа с элементами движений</w:t>
            </w:r>
          </w:p>
          <w:p w:rsidR="00F3738D" w:rsidRPr="004B3C74" w:rsidRDefault="00F3738D" w:rsidP="0047019B">
            <w:pPr>
              <w:tabs>
                <w:tab w:val="num" w:pos="214"/>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Интегративная деятельность</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Утренняя гимнастика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Совместная деятельность взрослого и детей тематического характера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Игра</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Контрольно-диагностическая деятельность</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 xml:space="preserve">Экспериментирование </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Физкультурное занятие</w:t>
            </w:r>
          </w:p>
          <w:p w:rsidR="00F3738D" w:rsidRPr="004B3C74" w:rsidRDefault="00F3738D" w:rsidP="0047019B">
            <w:pPr>
              <w:tabs>
                <w:tab w:val="num" w:pos="176"/>
              </w:tabs>
              <w:rPr>
                <w:rFonts w:ascii="Times New Roman" w:hAnsi="Times New Roman"/>
              </w:rPr>
            </w:pPr>
            <w:r w:rsidRPr="004B3C74">
              <w:rPr>
                <w:rFonts w:ascii="Times New Roman" w:eastAsia="Symbol" w:hAnsi="Times New Roman"/>
              </w:rPr>
              <w:t xml:space="preserve">- </w:t>
            </w:r>
            <w:r w:rsidRPr="004B3C74">
              <w:rPr>
                <w:rFonts w:ascii="Times New Roman" w:hAnsi="Times New Roman"/>
              </w:rPr>
              <w:t>Спортивные и физкультурные досуги</w:t>
            </w:r>
          </w:p>
          <w:p w:rsidR="00F3738D" w:rsidRPr="004B3C74" w:rsidRDefault="00F3738D" w:rsidP="0047019B">
            <w:pPr>
              <w:tabs>
                <w:tab w:val="num" w:pos="176"/>
              </w:tabs>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rsidR="00F3738D" w:rsidRPr="004B3C74" w:rsidRDefault="00F3738D" w:rsidP="0047019B">
            <w:pPr>
              <w:tabs>
                <w:tab w:val="left" w:pos="85"/>
              </w:tabs>
              <w:ind w:hanging="1"/>
              <w:contextualSpacing/>
              <w:rPr>
                <w:rFonts w:ascii="Times New Roman" w:hAnsi="Times New Roman"/>
              </w:rPr>
            </w:pPr>
            <w:r w:rsidRPr="004B3C74">
              <w:rPr>
                <w:rFonts w:ascii="Times New Roman" w:eastAsia="Symbol" w:hAnsi="Times New Roman"/>
              </w:rPr>
              <w:t xml:space="preserve">- </w:t>
            </w:r>
            <w:r w:rsidRPr="004B3C74">
              <w:rPr>
                <w:rFonts w:ascii="Times New Roman" w:hAnsi="Times New Roman"/>
              </w:rPr>
              <w:t xml:space="preserve">Во всех видах самостоятельной деятельности детей </w:t>
            </w:r>
          </w:p>
          <w:p w:rsidR="00F3738D" w:rsidRPr="004B3C74" w:rsidRDefault="00F3738D" w:rsidP="0047019B">
            <w:pPr>
              <w:tabs>
                <w:tab w:val="left" w:pos="85"/>
              </w:tabs>
              <w:ind w:hanging="1"/>
              <w:contextualSpacing/>
              <w:rPr>
                <w:rFonts w:ascii="Times New Roman" w:hAnsi="Times New Roman"/>
              </w:rPr>
            </w:pPr>
            <w:r w:rsidRPr="004B3C74">
              <w:rPr>
                <w:rFonts w:ascii="Times New Roman" w:eastAsia="Symbol" w:hAnsi="Times New Roman"/>
              </w:rPr>
              <w:t xml:space="preserve">- </w:t>
            </w:r>
            <w:r w:rsidRPr="004B3C74">
              <w:rPr>
                <w:rFonts w:ascii="Times New Roman" w:hAnsi="Times New Roman"/>
              </w:rPr>
              <w:t>Двигательная активность в течение дня</w:t>
            </w:r>
          </w:p>
          <w:p w:rsidR="00F3738D" w:rsidRPr="004B3C74" w:rsidRDefault="00F3738D" w:rsidP="0047019B">
            <w:pPr>
              <w:tabs>
                <w:tab w:val="left" w:pos="85"/>
              </w:tabs>
              <w:ind w:hanging="1"/>
              <w:contextualSpacing/>
              <w:rPr>
                <w:rFonts w:ascii="Times New Roman" w:hAnsi="Times New Roman"/>
              </w:rPr>
            </w:pPr>
            <w:r w:rsidRPr="004B3C74">
              <w:rPr>
                <w:rFonts w:ascii="Times New Roman" w:eastAsia="Symbol" w:hAnsi="Times New Roman"/>
              </w:rPr>
              <w:t xml:space="preserve">- </w:t>
            </w:r>
            <w:r w:rsidRPr="004B3C74">
              <w:rPr>
                <w:rFonts w:ascii="Times New Roman" w:hAnsi="Times New Roman"/>
              </w:rPr>
              <w:t>Игра</w:t>
            </w:r>
          </w:p>
          <w:p w:rsidR="00F3738D" w:rsidRPr="004B3C74" w:rsidRDefault="00F3738D" w:rsidP="0047019B">
            <w:pPr>
              <w:tabs>
                <w:tab w:val="left" w:pos="85"/>
              </w:tabs>
              <w:ind w:hanging="1"/>
              <w:contextualSpacing/>
              <w:rPr>
                <w:rFonts w:ascii="Times New Roman" w:hAnsi="Times New Roman"/>
              </w:rPr>
            </w:pPr>
            <w:r w:rsidRPr="004B3C74">
              <w:rPr>
                <w:rFonts w:ascii="Times New Roman" w:eastAsia="Symbol" w:hAnsi="Times New Roman"/>
              </w:rPr>
              <w:t xml:space="preserve">- </w:t>
            </w:r>
            <w:r w:rsidRPr="004B3C74">
              <w:rPr>
                <w:rFonts w:ascii="Times New Roman" w:hAnsi="Times New Roman"/>
              </w:rPr>
              <w:t>Утренняя гимнастика</w:t>
            </w:r>
          </w:p>
          <w:p w:rsidR="00F3738D" w:rsidRPr="004B3C74" w:rsidRDefault="00F3738D" w:rsidP="0047019B">
            <w:pPr>
              <w:tabs>
                <w:tab w:val="left" w:pos="85"/>
              </w:tabs>
              <w:ind w:hanging="1"/>
              <w:contextualSpacing/>
              <w:rPr>
                <w:rFonts w:ascii="Times New Roman" w:hAnsi="Times New Roman"/>
              </w:rPr>
            </w:pPr>
            <w:r w:rsidRPr="004B3C74">
              <w:rPr>
                <w:rFonts w:ascii="Times New Roman" w:eastAsia="Symbol" w:hAnsi="Times New Roman"/>
              </w:rPr>
              <w:t xml:space="preserve">- </w:t>
            </w:r>
            <w:r w:rsidRPr="004B3C74">
              <w:rPr>
                <w:rFonts w:ascii="Times New Roman" w:hAnsi="Times New Roman"/>
              </w:rPr>
              <w:t>Самостоятельные спортивные игры и упражнения</w:t>
            </w:r>
          </w:p>
          <w:p w:rsidR="00F3738D" w:rsidRPr="004B3C74" w:rsidRDefault="00F3738D" w:rsidP="0047019B">
            <w:pPr>
              <w:tabs>
                <w:tab w:val="left" w:pos="85"/>
              </w:tabs>
              <w:ind w:firstLine="851"/>
              <w:contextualSpacing/>
              <w:rPr>
                <w:rFonts w:ascii="Times New Roman" w:hAnsi="Times New Roman"/>
              </w:rPr>
            </w:pPr>
          </w:p>
        </w:tc>
      </w:tr>
    </w:tbl>
    <w:p w:rsidR="00F3738D" w:rsidRPr="004B3C74" w:rsidRDefault="00F3738D" w:rsidP="00F3738D">
      <w:pPr>
        <w:autoSpaceDE w:val="0"/>
        <w:autoSpaceDN w:val="0"/>
        <w:adjustRightInd w:val="0"/>
        <w:spacing w:after="0"/>
        <w:ind w:firstLine="851"/>
        <w:jc w:val="both"/>
        <w:rPr>
          <w:rFonts w:ascii="Times New Roman" w:hAnsi="Times New Roman"/>
          <w:bCs/>
          <w:sz w:val="28"/>
          <w:szCs w:val="28"/>
        </w:rPr>
      </w:pPr>
    </w:p>
    <w:p w:rsidR="00F3738D" w:rsidRPr="004B3C74" w:rsidRDefault="00F3738D" w:rsidP="00F3738D">
      <w:pPr>
        <w:rPr>
          <w:rFonts w:ascii="Times New Roman" w:hAnsi="Times New Roman"/>
          <w:b/>
          <w:sz w:val="28"/>
          <w:szCs w:val="28"/>
        </w:rPr>
      </w:pPr>
      <w:r w:rsidRPr="004B3C74">
        <w:rPr>
          <w:rStyle w:val="5"/>
          <w:rFonts w:eastAsiaTheme="minorHAnsi"/>
          <w:b/>
          <w:sz w:val="28"/>
          <w:szCs w:val="28"/>
        </w:rPr>
        <w:tab/>
        <w:t xml:space="preserve">Б) </w:t>
      </w:r>
      <w:r w:rsidRPr="004B3C74">
        <w:rPr>
          <w:rFonts w:ascii="Times New Roman" w:hAnsi="Times New Roman"/>
          <w:b/>
          <w:sz w:val="28"/>
          <w:szCs w:val="28"/>
        </w:rPr>
        <w:t xml:space="preserve">Тропинка к здоровью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5350"/>
      </w:tblGrid>
      <w:tr w:rsidR="00F3738D" w:rsidRPr="004B3C74" w:rsidTr="0047019B">
        <w:trPr>
          <w:trHeight w:val="375"/>
        </w:trPr>
        <w:tc>
          <w:tcPr>
            <w:tcW w:w="9640" w:type="dxa"/>
            <w:gridSpan w:val="2"/>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ind w:firstLine="34"/>
              <w:jc w:val="center"/>
              <w:rPr>
                <w:rFonts w:ascii="Times New Roman" w:hAnsi="Times New Roman"/>
                <w:sz w:val="20"/>
                <w:szCs w:val="20"/>
              </w:rPr>
            </w:pPr>
            <w:r w:rsidRPr="004B3C74">
              <w:rPr>
                <w:rFonts w:ascii="Times New Roman" w:hAnsi="Times New Roman"/>
                <w:b/>
                <w:sz w:val="20"/>
                <w:szCs w:val="20"/>
              </w:rPr>
              <w:t>Формы образовательной деятельности</w:t>
            </w:r>
          </w:p>
        </w:tc>
      </w:tr>
      <w:tr w:rsidR="00F3738D" w:rsidRPr="004B3C74" w:rsidTr="0047019B">
        <w:trPr>
          <w:trHeight w:val="191"/>
        </w:trPr>
        <w:tc>
          <w:tcPr>
            <w:tcW w:w="429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ind w:firstLine="34"/>
              <w:jc w:val="center"/>
              <w:rPr>
                <w:rFonts w:ascii="Times New Roman" w:hAnsi="Times New Roman"/>
                <w:sz w:val="20"/>
                <w:szCs w:val="20"/>
              </w:rPr>
            </w:pPr>
            <w:r w:rsidRPr="004B3C74">
              <w:rPr>
                <w:rFonts w:ascii="Times New Roman" w:hAnsi="Times New Roman"/>
                <w:b/>
                <w:sz w:val="20"/>
                <w:szCs w:val="20"/>
              </w:rPr>
              <w:t xml:space="preserve">Режимные моменты </w:t>
            </w:r>
          </w:p>
        </w:tc>
        <w:tc>
          <w:tcPr>
            <w:tcW w:w="5347"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ind w:firstLine="34"/>
              <w:jc w:val="center"/>
              <w:rPr>
                <w:rFonts w:ascii="Times New Roman" w:hAnsi="Times New Roman"/>
                <w:sz w:val="20"/>
                <w:szCs w:val="20"/>
              </w:rPr>
            </w:pPr>
            <w:r w:rsidRPr="004B3C74">
              <w:rPr>
                <w:rFonts w:ascii="Times New Roman" w:hAnsi="Times New Roman"/>
                <w:b/>
                <w:sz w:val="20"/>
                <w:szCs w:val="20"/>
              </w:rPr>
              <w:t>Самостоятельная деятельность детей</w:t>
            </w:r>
          </w:p>
        </w:tc>
      </w:tr>
      <w:tr w:rsidR="00F3738D" w:rsidRPr="004B3C74" w:rsidTr="0047019B">
        <w:trPr>
          <w:trHeight w:val="331"/>
        </w:trPr>
        <w:tc>
          <w:tcPr>
            <w:tcW w:w="9640" w:type="dxa"/>
            <w:gridSpan w:val="2"/>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before="100" w:beforeAutospacing="1"/>
              <w:ind w:firstLine="34"/>
              <w:jc w:val="center"/>
              <w:rPr>
                <w:rFonts w:ascii="Times New Roman" w:hAnsi="Times New Roman"/>
                <w:sz w:val="20"/>
                <w:szCs w:val="20"/>
              </w:rPr>
            </w:pPr>
            <w:r w:rsidRPr="004B3C74">
              <w:rPr>
                <w:rFonts w:ascii="Times New Roman" w:hAnsi="Times New Roman"/>
                <w:b/>
                <w:sz w:val="20"/>
                <w:szCs w:val="20"/>
              </w:rPr>
              <w:t>Формы организации детей</w:t>
            </w:r>
          </w:p>
        </w:tc>
      </w:tr>
      <w:tr w:rsidR="00F3738D" w:rsidRPr="004B3C74" w:rsidTr="0047019B">
        <w:trPr>
          <w:trHeight w:val="381"/>
        </w:trPr>
        <w:tc>
          <w:tcPr>
            <w:tcW w:w="429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  Групповые </w:t>
            </w:r>
          </w:p>
        </w:tc>
        <w:tc>
          <w:tcPr>
            <w:tcW w:w="5347"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Индивидуальные                           </w:t>
            </w:r>
          </w:p>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Подгрупповые                                               </w:t>
            </w:r>
          </w:p>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sz w:val="20"/>
                <w:szCs w:val="20"/>
              </w:rPr>
              <w:t xml:space="preserve">  Групповые</w:t>
            </w:r>
          </w:p>
        </w:tc>
      </w:tr>
      <w:tr w:rsidR="00F3738D" w:rsidRPr="004B3C74" w:rsidTr="0047019B">
        <w:trPr>
          <w:trHeight w:val="381"/>
        </w:trPr>
        <w:tc>
          <w:tcPr>
            <w:tcW w:w="9640" w:type="dxa"/>
            <w:gridSpan w:val="2"/>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spacing w:after="0"/>
              <w:ind w:firstLine="34"/>
              <w:jc w:val="center"/>
              <w:rPr>
                <w:rFonts w:ascii="Times New Roman" w:hAnsi="Times New Roman"/>
                <w:sz w:val="20"/>
                <w:szCs w:val="20"/>
              </w:rPr>
            </w:pPr>
            <w:r w:rsidRPr="004B3C74">
              <w:rPr>
                <w:rFonts w:ascii="Times New Roman" w:hAnsi="Times New Roman"/>
                <w:b/>
                <w:sz w:val="20"/>
                <w:szCs w:val="20"/>
              </w:rPr>
              <w:t>Формы работы</w:t>
            </w:r>
          </w:p>
        </w:tc>
      </w:tr>
      <w:tr w:rsidR="00F3738D" w:rsidRPr="004B3C74" w:rsidTr="0047019B">
        <w:trPr>
          <w:trHeight w:val="2158"/>
        </w:trPr>
        <w:tc>
          <w:tcPr>
            <w:tcW w:w="4293"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num" w:pos="34"/>
              </w:tabs>
              <w:ind w:firstLine="34"/>
              <w:rPr>
                <w:rFonts w:ascii="Times New Roman" w:hAnsi="Times New Roman"/>
                <w:sz w:val="20"/>
                <w:szCs w:val="20"/>
              </w:rPr>
            </w:pPr>
            <w:r w:rsidRPr="004B3C74">
              <w:rPr>
                <w:rFonts w:ascii="Times New Roman" w:hAnsi="Times New Roman"/>
                <w:sz w:val="20"/>
                <w:szCs w:val="20"/>
              </w:rPr>
              <w:lastRenderedPageBreak/>
              <w:t>- Игра                                                                               - Ситуативный разговор                                              - Беседа                                                                          - Рассказ                                                                          - Чтение                                                                          - Интегративная деятельность                                                 - Проблемная ситуация                                              - Проектная деятельность                                            - Создание коллекций                                                  - Тематический досуг</w:t>
            </w:r>
          </w:p>
        </w:tc>
        <w:tc>
          <w:tcPr>
            <w:tcW w:w="5347" w:type="dxa"/>
            <w:tcBorders>
              <w:top w:val="single" w:sz="4" w:space="0" w:color="auto"/>
              <w:left w:val="single" w:sz="4" w:space="0" w:color="auto"/>
              <w:bottom w:val="single" w:sz="4" w:space="0" w:color="auto"/>
              <w:right w:val="single" w:sz="4" w:space="0" w:color="auto"/>
            </w:tcBorders>
            <w:hideMark/>
          </w:tcPr>
          <w:p w:rsidR="00F3738D" w:rsidRPr="004B3C74" w:rsidRDefault="00F3738D" w:rsidP="0047019B">
            <w:pPr>
              <w:tabs>
                <w:tab w:val="left" w:pos="85"/>
              </w:tabs>
              <w:ind w:firstLine="34"/>
              <w:jc w:val="center"/>
              <w:rPr>
                <w:rFonts w:ascii="Times New Roman" w:hAnsi="Times New Roman"/>
                <w:sz w:val="20"/>
                <w:szCs w:val="20"/>
              </w:rPr>
            </w:pPr>
            <w:r w:rsidRPr="004B3C74">
              <w:rPr>
                <w:rFonts w:ascii="Times New Roman" w:hAnsi="Times New Roman"/>
                <w:sz w:val="20"/>
                <w:szCs w:val="20"/>
              </w:rPr>
              <w:t xml:space="preserve">Во всех видах </w:t>
            </w:r>
          </w:p>
          <w:p w:rsidR="00F3738D" w:rsidRPr="004B3C74" w:rsidRDefault="00F3738D" w:rsidP="0047019B">
            <w:pPr>
              <w:tabs>
                <w:tab w:val="left" w:pos="85"/>
              </w:tabs>
              <w:ind w:firstLine="34"/>
              <w:jc w:val="center"/>
              <w:rPr>
                <w:rFonts w:ascii="Times New Roman" w:hAnsi="Times New Roman"/>
                <w:sz w:val="20"/>
                <w:szCs w:val="20"/>
              </w:rPr>
            </w:pPr>
            <w:r w:rsidRPr="004B3C74">
              <w:rPr>
                <w:rFonts w:ascii="Times New Roman" w:hAnsi="Times New Roman"/>
                <w:sz w:val="20"/>
                <w:szCs w:val="20"/>
              </w:rPr>
              <w:t>самостоятельной деятельности детей</w:t>
            </w:r>
          </w:p>
          <w:p w:rsidR="00F3738D" w:rsidRPr="004B3C74" w:rsidRDefault="00F3738D" w:rsidP="0047019B">
            <w:pPr>
              <w:tabs>
                <w:tab w:val="left" w:pos="85"/>
              </w:tabs>
              <w:spacing w:before="100" w:beforeAutospacing="1"/>
              <w:ind w:firstLine="34"/>
              <w:rPr>
                <w:rFonts w:ascii="Times New Roman" w:hAnsi="Times New Roman"/>
                <w:sz w:val="20"/>
                <w:szCs w:val="20"/>
              </w:rPr>
            </w:pPr>
            <w:r w:rsidRPr="004B3C74">
              <w:rPr>
                <w:rFonts w:ascii="Times New Roman" w:hAnsi="Times New Roman"/>
                <w:sz w:val="20"/>
                <w:szCs w:val="20"/>
              </w:rPr>
              <w:t> </w:t>
            </w:r>
          </w:p>
          <w:p w:rsidR="00F3738D" w:rsidRDefault="00F3738D" w:rsidP="0047019B">
            <w:pPr>
              <w:ind w:firstLine="34"/>
              <w:rPr>
                <w:rFonts w:ascii="Times New Roman" w:hAnsi="Times New Roman"/>
                <w:sz w:val="20"/>
                <w:szCs w:val="20"/>
              </w:rPr>
            </w:pPr>
            <w:r w:rsidRPr="004B3C74">
              <w:rPr>
                <w:rFonts w:ascii="Times New Roman" w:hAnsi="Times New Roman"/>
                <w:sz w:val="20"/>
                <w:szCs w:val="20"/>
              </w:rPr>
              <w:t> </w:t>
            </w:r>
          </w:p>
          <w:p w:rsidR="00F3738D" w:rsidRPr="004B3C74" w:rsidRDefault="00F3738D" w:rsidP="0047019B">
            <w:pPr>
              <w:ind w:firstLine="34"/>
              <w:rPr>
                <w:rFonts w:ascii="Times New Roman" w:hAnsi="Times New Roman"/>
                <w:sz w:val="20"/>
                <w:szCs w:val="20"/>
              </w:rPr>
            </w:pPr>
          </w:p>
        </w:tc>
      </w:tr>
    </w:tbl>
    <w:p w:rsidR="00F3738D" w:rsidRPr="004B3C74" w:rsidRDefault="00F3738D" w:rsidP="00F3738D">
      <w:pPr>
        <w:spacing w:after="0"/>
        <w:jc w:val="center"/>
        <w:rPr>
          <w:rFonts w:ascii="Times New Roman" w:hAnsi="Times New Roman"/>
          <w:b/>
          <w:sz w:val="28"/>
          <w:szCs w:val="28"/>
        </w:rPr>
      </w:pPr>
    </w:p>
    <w:p w:rsidR="00F3738D" w:rsidRDefault="00F3738D" w:rsidP="00F3738D">
      <w:pPr>
        <w:ind w:firstLine="851"/>
        <w:jc w:val="center"/>
        <w:rPr>
          <w:rFonts w:ascii="Times New Roman" w:hAnsi="Times New Roman"/>
          <w:b/>
          <w:sz w:val="28"/>
          <w:szCs w:val="28"/>
        </w:rPr>
      </w:pPr>
      <w:r>
        <w:rPr>
          <w:rFonts w:ascii="Times New Roman" w:hAnsi="Times New Roman"/>
          <w:b/>
          <w:sz w:val="28"/>
          <w:szCs w:val="28"/>
        </w:rPr>
        <w:t>Методы и приемы работы с детьми в ДОУ</w:t>
      </w:r>
    </w:p>
    <w:tbl>
      <w:tblPr>
        <w:tblStyle w:val="ae"/>
        <w:tblW w:w="0" w:type="auto"/>
        <w:tblLook w:val="04A0" w:firstRow="1" w:lastRow="0" w:firstColumn="1" w:lastColumn="0" w:noHBand="0" w:noVBand="1"/>
      </w:tblPr>
      <w:tblGrid>
        <w:gridCol w:w="5070"/>
        <w:gridCol w:w="4500"/>
      </w:tblGrid>
      <w:tr w:rsidR="00F3738D" w:rsidTr="0047019B">
        <w:tc>
          <w:tcPr>
            <w:tcW w:w="507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jc w:val="center"/>
              <w:rPr>
                <w:rFonts w:ascii="Times New Roman" w:hAnsi="Times New Roman"/>
                <w:b/>
              </w:rPr>
            </w:pPr>
            <w:r w:rsidRPr="00701D13">
              <w:rPr>
                <w:rFonts w:ascii="Times New Roman" w:hAnsi="Times New Roman"/>
                <w:b/>
              </w:rPr>
              <w:t>Методы</w:t>
            </w:r>
          </w:p>
          <w:p w:rsidR="00F3738D" w:rsidRPr="00701D13" w:rsidRDefault="00F3738D" w:rsidP="0047019B">
            <w:pPr>
              <w:pStyle w:val="a9"/>
              <w:ind w:left="0"/>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jc w:val="center"/>
              <w:rPr>
                <w:rFonts w:ascii="Times New Roman" w:hAnsi="Times New Roman"/>
                <w:b/>
              </w:rPr>
            </w:pPr>
            <w:r w:rsidRPr="00701D13">
              <w:rPr>
                <w:rFonts w:ascii="Times New Roman" w:hAnsi="Times New Roman"/>
                <w:b/>
              </w:rPr>
              <w:t>Приемы</w:t>
            </w:r>
          </w:p>
          <w:p w:rsidR="00F3738D" w:rsidRPr="00701D13" w:rsidRDefault="00F3738D" w:rsidP="0047019B">
            <w:pPr>
              <w:pStyle w:val="a9"/>
              <w:ind w:left="0"/>
              <w:rPr>
                <w:rFonts w:ascii="Times New Roman" w:hAnsi="Times New Roman"/>
                <w:b/>
              </w:rPr>
            </w:pPr>
          </w:p>
        </w:tc>
      </w:tr>
      <w:tr w:rsidR="00F3738D" w:rsidTr="0047019B">
        <w:tc>
          <w:tcPr>
            <w:tcW w:w="9570" w:type="dxa"/>
            <w:gridSpan w:val="2"/>
            <w:tcBorders>
              <w:top w:val="single" w:sz="4" w:space="0" w:color="auto"/>
              <w:left w:val="single" w:sz="4" w:space="0" w:color="auto"/>
              <w:bottom w:val="single" w:sz="4" w:space="0" w:color="auto"/>
              <w:right w:val="single" w:sz="4" w:space="0" w:color="auto"/>
            </w:tcBorders>
            <w:hideMark/>
          </w:tcPr>
          <w:p w:rsidR="00F3738D" w:rsidRPr="00701D13" w:rsidRDefault="00F3738D" w:rsidP="0047019B">
            <w:pPr>
              <w:pStyle w:val="a9"/>
              <w:ind w:left="0"/>
              <w:jc w:val="center"/>
              <w:rPr>
                <w:rFonts w:ascii="Times New Roman" w:hAnsi="Times New Roman"/>
              </w:rPr>
            </w:pPr>
            <w:r w:rsidRPr="00701D13">
              <w:rPr>
                <w:rFonts w:ascii="Times New Roman" w:hAnsi="Times New Roman"/>
              </w:rPr>
              <w:t>Наглядные</w:t>
            </w:r>
          </w:p>
        </w:tc>
      </w:tr>
      <w:tr w:rsidR="00F3738D" w:rsidTr="0047019B">
        <w:tc>
          <w:tcPr>
            <w:tcW w:w="5070" w:type="dxa"/>
            <w:tcBorders>
              <w:top w:val="single" w:sz="4" w:space="0" w:color="auto"/>
              <w:left w:val="single" w:sz="4" w:space="0" w:color="auto"/>
              <w:bottom w:val="single" w:sz="4" w:space="0" w:color="auto"/>
              <w:right w:val="single" w:sz="4" w:space="0" w:color="auto"/>
            </w:tcBorders>
            <w:hideMark/>
          </w:tcPr>
          <w:p w:rsidR="00F3738D" w:rsidRPr="00701D13" w:rsidRDefault="00F3738D" w:rsidP="0047019B">
            <w:pPr>
              <w:rPr>
                <w:rFonts w:ascii="Times New Roman" w:hAnsi="Times New Roman"/>
              </w:rPr>
            </w:pPr>
            <w:r w:rsidRPr="00701D13">
              <w:rPr>
                <w:rFonts w:ascii="Times New Roman" w:hAnsi="Times New Roman"/>
              </w:rPr>
              <w:t xml:space="preserve">- Наблюдение  – умение всматриваться в явления окружающего мира, замечать происходящие изменения, устанавливать их причины. </w:t>
            </w:r>
          </w:p>
          <w:p w:rsidR="00F3738D" w:rsidRPr="00701D13" w:rsidRDefault="00F3738D" w:rsidP="0047019B">
            <w:pPr>
              <w:rPr>
                <w:rFonts w:ascii="Times New Roman" w:hAnsi="Times New Roman"/>
              </w:rPr>
            </w:pPr>
            <w:r w:rsidRPr="00701D13">
              <w:rPr>
                <w:rFonts w:ascii="Times New Roman" w:hAnsi="Times New Roman"/>
              </w:rPr>
              <w:t>Виды наблюдений: кратковременные и длительные; повторные и сравнительные; распознающего характера; за изменением и преобразованием объектов; репродуктивного характера.</w:t>
            </w:r>
          </w:p>
          <w:p w:rsidR="00F3738D" w:rsidRPr="00701D13" w:rsidRDefault="00F3738D" w:rsidP="0047019B">
            <w:pPr>
              <w:rPr>
                <w:rFonts w:ascii="Times New Roman" w:hAnsi="Times New Roman"/>
              </w:rPr>
            </w:pPr>
            <w:r w:rsidRPr="00701D13">
              <w:rPr>
                <w:rFonts w:ascii="Times New Roman" w:hAnsi="Times New Roman"/>
              </w:rPr>
              <w:t>- Демонстрация наглядных пособий (предметов, репродукций, диафильмов, слайдов, видеозаписей, компьютерных программ).</w:t>
            </w:r>
          </w:p>
          <w:p w:rsidR="00F3738D" w:rsidRPr="00701D13" w:rsidRDefault="00F3738D" w:rsidP="0047019B">
            <w:pPr>
              <w:rPr>
                <w:rFonts w:ascii="Times New Roman" w:hAnsi="Times New Roman"/>
              </w:rPr>
            </w:pPr>
            <w:r w:rsidRPr="00701D13">
              <w:rPr>
                <w:rFonts w:ascii="Times New Roman" w:hAnsi="Times New Roman"/>
              </w:rPr>
              <w:t>Наглядные пособия, используемые для ознакомления с окружающим: дидактические картины, объединенные в</w:t>
            </w:r>
          </w:p>
          <w:p w:rsidR="00F3738D" w:rsidRPr="00701D13" w:rsidRDefault="00F3738D" w:rsidP="0047019B">
            <w:pPr>
              <w:rPr>
                <w:rFonts w:ascii="Times New Roman" w:hAnsi="Times New Roman"/>
              </w:rPr>
            </w:pPr>
            <w:r w:rsidRPr="00701D13">
              <w:rPr>
                <w:rFonts w:ascii="Times New Roman" w:hAnsi="Times New Roman"/>
              </w:rPr>
              <w:t>серии; репродукции картин известных художников; книжная графика; предметные картинки; учебные фильмы.</w:t>
            </w:r>
          </w:p>
        </w:tc>
        <w:tc>
          <w:tcPr>
            <w:tcW w:w="450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rPr>
                <w:rFonts w:ascii="Times New Roman" w:hAnsi="Times New Roman"/>
              </w:rPr>
            </w:pPr>
            <w:r w:rsidRPr="00701D13">
              <w:rPr>
                <w:rFonts w:ascii="Times New Roman" w:hAnsi="Times New Roman"/>
              </w:rPr>
              <w:t>- показ способов действий;</w:t>
            </w:r>
          </w:p>
          <w:p w:rsidR="00F3738D" w:rsidRPr="00701D13" w:rsidRDefault="00F3738D" w:rsidP="0047019B">
            <w:pPr>
              <w:rPr>
                <w:rFonts w:ascii="Times New Roman" w:hAnsi="Times New Roman"/>
              </w:rPr>
            </w:pPr>
            <w:r w:rsidRPr="00701D13">
              <w:rPr>
                <w:rFonts w:ascii="Times New Roman" w:hAnsi="Times New Roman"/>
              </w:rPr>
              <w:t>- показ образца.</w:t>
            </w:r>
          </w:p>
          <w:p w:rsidR="00F3738D" w:rsidRPr="00701D13" w:rsidRDefault="00F3738D" w:rsidP="0047019B">
            <w:pPr>
              <w:pStyle w:val="a9"/>
              <w:ind w:left="0"/>
              <w:rPr>
                <w:rFonts w:ascii="Times New Roman" w:hAnsi="Times New Roman"/>
                <w:b/>
              </w:rPr>
            </w:pPr>
          </w:p>
        </w:tc>
      </w:tr>
      <w:tr w:rsidR="00F3738D" w:rsidTr="0047019B">
        <w:tc>
          <w:tcPr>
            <w:tcW w:w="9570" w:type="dxa"/>
            <w:gridSpan w:val="2"/>
            <w:tcBorders>
              <w:top w:val="single" w:sz="4" w:space="0" w:color="auto"/>
              <w:left w:val="single" w:sz="4" w:space="0" w:color="auto"/>
              <w:bottom w:val="single" w:sz="4" w:space="0" w:color="auto"/>
              <w:right w:val="single" w:sz="4" w:space="0" w:color="auto"/>
            </w:tcBorders>
          </w:tcPr>
          <w:p w:rsidR="00F3738D" w:rsidRDefault="00F3738D" w:rsidP="0047019B">
            <w:pPr>
              <w:pStyle w:val="a9"/>
              <w:ind w:left="0"/>
              <w:rPr>
                <w:rFonts w:ascii="Times New Roman" w:hAnsi="Times New Roman"/>
              </w:rPr>
            </w:pPr>
          </w:p>
          <w:p w:rsidR="00F3738D" w:rsidRDefault="00F3738D" w:rsidP="0047019B">
            <w:pPr>
              <w:pStyle w:val="a9"/>
              <w:ind w:left="0"/>
              <w:rPr>
                <w:rFonts w:ascii="Times New Roman" w:hAnsi="Times New Roman"/>
              </w:rPr>
            </w:pPr>
          </w:p>
          <w:p w:rsidR="00F3738D" w:rsidRDefault="00F3738D" w:rsidP="0047019B">
            <w:pPr>
              <w:pStyle w:val="a9"/>
              <w:ind w:left="0"/>
              <w:rPr>
                <w:rFonts w:ascii="Times New Roman" w:hAnsi="Times New Roman"/>
              </w:rPr>
            </w:pPr>
          </w:p>
          <w:p w:rsidR="00F3738D" w:rsidRPr="00701D13" w:rsidRDefault="00F3738D" w:rsidP="0047019B">
            <w:pPr>
              <w:pStyle w:val="a9"/>
              <w:ind w:left="0"/>
              <w:jc w:val="center"/>
              <w:rPr>
                <w:rFonts w:ascii="Times New Roman" w:hAnsi="Times New Roman"/>
              </w:rPr>
            </w:pPr>
            <w:r w:rsidRPr="00701D13">
              <w:rPr>
                <w:rFonts w:ascii="Times New Roman" w:hAnsi="Times New Roman"/>
              </w:rPr>
              <w:t>Словесные</w:t>
            </w:r>
          </w:p>
          <w:p w:rsidR="00F3738D" w:rsidRPr="00701D13" w:rsidRDefault="00F3738D" w:rsidP="0047019B">
            <w:pPr>
              <w:pStyle w:val="a9"/>
              <w:ind w:left="0"/>
              <w:rPr>
                <w:rFonts w:ascii="Times New Roman" w:hAnsi="Times New Roman"/>
                <w:b/>
              </w:rPr>
            </w:pPr>
          </w:p>
        </w:tc>
      </w:tr>
      <w:tr w:rsidR="00F3738D" w:rsidTr="0047019B">
        <w:tc>
          <w:tcPr>
            <w:tcW w:w="5070" w:type="dxa"/>
            <w:tcBorders>
              <w:top w:val="single" w:sz="4" w:space="0" w:color="auto"/>
              <w:left w:val="single" w:sz="4" w:space="0" w:color="auto"/>
              <w:bottom w:val="single" w:sz="4" w:space="0" w:color="auto"/>
              <w:right w:val="single" w:sz="4" w:space="0" w:color="auto"/>
            </w:tcBorders>
            <w:hideMark/>
          </w:tcPr>
          <w:p w:rsidR="00F3738D" w:rsidRPr="00701D13" w:rsidRDefault="00F3738D" w:rsidP="0047019B">
            <w:pPr>
              <w:rPr>
                <w:rFonts w:ascii="Times New Roman" w:hAnsi="Times New Roman"/>
              </w:rPr>
            </w:pPr>
            <w:r w:rsidRPr="00701D13">
              <w:rPr>
                <w:rFonts w:ascii="Times New Roman" w:hAnsi="Times New Roman"/>
              </w:rPr>
              <w:t xml:space="preserve">- Рассказ педагога. </w:t>
            </w:r>
          </w:p>
          <w:p w:rsidR="00F3738D" w:rsidRPr="00701D13" w:rsidRDefault="00F3738D" w:rsidP="0047019B">
            <w:pPr>
              <w:rPr>
                <w:rFonts w:ascii="Times New Roman" w:hAnsi="Times New Roman"/>
              </w:rPr>
            </w:pPr>
            <w:r w:rsidRPr="00701D13">
              <w:rPr>
                <w:rFonts w:ascii="Times New Roman" w:hAnsi="Times New Roman"/>
              </w:rPr>
              <w:t xml:space="preserve">- Рассказы детей </w:t>
            </w:r>
          </w:p>
          <w:p w:rsidR="00F3738D" w:rsidRPr="00701D13" w:rsidRDefault="00F3738D" w:rsidP="0047019B">
            <w:pPr>
              <w:rPr>
                <w:rFonts w:ascii="Times New Roman" w:hAnsi="Times New Roman"/>
              </w:rPr>
            </w:pPr>
            <w:r w:rsidRPr="00701D13">
              <w:rPr>
                <w:rFonts w:ascii="Times New Roman" w:hAnsi="Times New Roman"/>
              </w:rPr>
              <w:t>- Беседа.</w:t>
            </w:r>
          </w:p>
          <w:p w:rsidR="00F3738D" w:rsidRPr="00701D13" w:rsidRDefault="00F3738D" w:rsidP="0047019B">
            <w:pPr>
              <w:rPr>
                <w:rFonts w:ascii="Times New Roman" w:hAnsi="Times New Roman"/>
              </w:rPr>
            </w:pPr>
            <w:r w:rsidRPr="00701D13">
              <w:rPr>
                <w:rFonts w:ascii="Times New Roman" w:hAnsi="Times New Roman"/>
              </w:rPr>
              <w:t xml:space="preserve">По содержанию выделяют  познавательные (со средней группы) и  этические беседы (в старшем дошкольном возрасте). </w:t>
            </w:r>
          </w:p>
          <w:p w:rsidR="00F3738D" w:rsidRPr="00701D13" w:rsidRDefault="00F3738D" w:rsidP="0047019B">
            <w:pPr>
              <w:rPr>
                <w:rFonts w:ascii="Times New Roman" w:hAnsi="Times New Roman"/>
              </w:rPr>
            </w:pPr>
            <w:r w:rsidRPr="00701D13">
              <w:rPr>
                <w:rFonts w:ascii="Times New Roman" w:hAnsi="Times New Roman"/>
              </w:rPr>
              <w:t xml:space="preserve">По дидактическим задачам выделяют:  вводные (предварительные) и итоговые (обобщающие) беседы. </w:t>
            </w:r>
          </w:p>
          <w:p w:rsidR="00F3738D" w:rsidRPr="00701D13" w:rsidRDefault="00F3738D" w:rsidP="0047019B">
            <w:pPr>
              <w:rPr>
                <w:rFonts w:ascii="Times New Roman" w:hAnsi="Times New Roman"/>
              </w:rPr>
            </w:pPr>
            <w:r w:rsidRPr="00701D13">
              <w:rPr>
                <w:rFonts w:ascii="Times New Roman" w:hAnsi="Times New Roman"/>
              </w:rPr>
              <w:t>- Чтение художественной литературы.</w:t>
            </w:r>
          </w:p>
        </w:tc>
        <w:tc>
          <w:tcPr>
            <w:tcW w:w="450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rPr>
                <w:rFonts w:ascii="Times New Roman" w:hAnsi="Times New Roman"/>
              </w:rPr>
            </w:pPr>
            <w:r w:rsidRPr="00701D13">
              <w:rPr>
                <w:rFonts w:ascii="Times New Roman" w:hAnsi="Times New Roman"/>
              </w:rPr>
              <w:t>- вопросы (требующие констатации; побуждающие к мыслительной деятельности);</w:t>
            </w:r>
          </w:p>
          <w:p w:rsidR="00F3738D" w:rsidRPr="00701D13" w:rsidRDefault="00F3738D" w:rsidP="0047019B">
            <w:pPr>
              <w:rPr>
                <w:rFonts w:ascii="Times New Roman" w:hAnsi="Times New Roman"/>
              </w:rPr>
            </w:pPr>
            <w:r w:rsidRPr="00701D13">
              <w:rPr>
                <w:rFonts w:ascii="Times New Roman" w:hAnsi="Times New Roman"/>
              </w:rPr>
              <w:t>- указание (целостное и дробное);</w:t>
            </w:r>
          </w:p>
          <w:p w:rsidR="00F3738D" w:rsidRPr="00701D13" w:rsidRDefault="00F3738D" w:rsidP="0047019B">
            <w:pPr>
              <w:rPr>
                <w:rFonts w:ascii="Times New Roman" w:hAnsi="Times New Roman"/>
              </w:rPr>
            </w:pPr>
            <w:r w:rsidRPr="00701D13">
              <w:rPr>
                <w:rFonts w:ascii="Times New Roman" w:hAnsi="Times New Roman"/>
              </w:rPr>
              <w:t>- пояснение;</w:t>
            </w:r>
          </w:p>
          <w:p w:rsidR="00F3738D" w:rsidRPr="00701D13" w:rsidRDefault="00F3738D" w:rsidP="0047019B">
            <w:pPr>
              <w:rPr>
                <w:rFonts w:ascii="Times New Roman" w:hAnsi="Times New Roman"/>
              </w:rPr>
            </w:pPr>
            <w:r w:rsidRPr="00701D13">
              <w:rPr>
                <w:rFonts w:ascii="Times New Roman" w:hAnsi="Times New Roman"/>
              </w:rPr>
              <w:t>-  объяснение;</w:t>
            </w:r>
          </w:p>
          <w:p w:rsidR="00F3738D" w:rsidRPr="00701D13" w:rsidRDefault="00F3738D" w:rsidP="0047019B">
            <w:pPr>
              <w:rPr>
                <w:rFonts w:ascii="Times New Roman" w:hAnsi="Times New Roman"/>
              </w:rPr>
            </w:pPr>
            <w:r w:rsidRPr="00701D13">
              <w:rPr>
                <w:rFonts w:ascii="Times New Roman" w:hAnsi="Times New Roman"/>
              </w:rPr>
              <w:t>- педагогическая оценка;</w:t>
            </w:r>
          </w:p>
          <w:p w:rsidR="00F3738D" w:rsidRPr="00701D13" w:rsidRDefault="00F3738D" w:rsidP="0047019B">
            <w:pPr>
              <w:rPr>
                <w:rFonts w:ascii="Times New Roman" w:hAnsi="Times New Roman"/>
              </w:rPr>
            </w:pPr>
            <w:r w:rsidRPr="00701D13">
              <w:rPr>
                <w:rFonts w:ascii="Times New Roman" w:hAnsi="Times New Roman"/>
              </w:rPr>
              <w:t>- беседа (после экскурсии, прогулки, просмотра диафильмов и т.п.).</w:t>
            </w:r>
          </w:p>
          <w:p w:rsidR="00F3738D" w:rsidRPr="00701D13" w:rsidRDefault="00F3738D" w:rsidP="0047019B">
            <w:pPr>
              <w:pStyle w:val="a9"/>
              <w:ind w:left="0"/>
              <w:rPr>
                <w:rFonts w:ascii="Times New Roman" w:hAnsi="Times New Roman"/>
                <w:b/>
              </w:rPr>
            </w:pPr>
          </w:p>
        </w:tc>
      </w:tr>
      <w:tr w:rsidR="00F3738D" w:rsidTr="0047019B">
        <w:tc>
          <w:tcPr>
            <w:tcW w:w="9570" w:type="dxa"/>
            <w:gridSpan w:val="2"/>
            <w:tcBorders>
              <w:top w:val="single" w:sz="4" w:space="0" w:color="auto"/>
              <w:left w:val="single" w:sz="4" w:space="0" w:color="auto"/>
              <w:bottom w:val="single" w:sz="4" w:space="0" w:color="auto"/>
              <w:right w:val="single" w:sz="4" w:space="0" w:color="auto"/>
            </w:tcBorders>
          </w:tcPr>
          <w:p w:rsidR="00F3738D" w:rsidRPr="00701D13" w:rsidRDefault="00F3738D" w:rsidP="0047019B">
            <w:pPr>
              <w:pStyle w:val="a9"/>
              <w:ind w:left="0"/>
              <w:jc w:val="center"/>
              <w:rPr>
                <w:rFonts w:ascii="Times New Roman" w:hAnsi="Times New Roman"/>
              </w:rPr>
            </w:pPr>
            <w:r w:rsidRPr="00701D13">
              <w:rPr>
                <w:rFonts w:ascii="Times New Roman" w:hAnsi="Times New Roman"/>
              </w:rPr>
              <w:t>Практические</w:t>
            </w:r>
          </w:p>
          <w:p w:rsidR="00F3738D" w:rsidRPr="00701D13" w:rsidRDefault="00F3738D" w:rsidP="0047019B">
            <w:pPr>
              <w:pStyle w:val="a9"/>
              <w:ind w:left="0"/>
              <w:jc w:val="center"/>
              <w:rPr>
                <w:rFonts w:ascii="Times New Roman" w:hAnsi="Times New Roman"/>
                <w:b/>
              </w:rPr>
            </w:pPr>
          </w:p>
        </w:tc>
      </w:tr>
      <w:tr w:rsidR="00F3738D" w:rsidTr="0047019B">
        <w:tc>
          <w:tcPr>
            <w:tcW w:w="9570" w:type="dxa"/>
            <w:gridSpan w:val="2"/>
            <w:tcBorders>
              <w:top w:val="single" w:sz="4" w:space="0" w:color="auto"/>
              <w:left w:val="single" w:sz="4" w:space="0" w:color="auto"/>
              <w:bottom w:val="single" w:sz="4" w:space="0" w:color="auto"/>
              <w:right w:val="single" w:sz="4" w:space="0" w:color="auto"/>
            </w:tcBorders>
            <w:hideMark/>
          </w:tcPr>
          <w:p w:rsidR="00F3738D" w:rsidRPr="00701D13" w:rsidRDefault="00F3738D" w:rsidP="0047019B">
            <w:pPr>
              <w:rPr>
                <w:rFonts w:ascii="Times New Roman" w:hAnsi="Times New Roman"/>
              </w:rPr>
            </w:pPr>
            <w:r w:rsidRPr="00701D13">
              <w:rPr>
                <w:rFonts w:ascii="Times New Roman" w:hAnsi="Times New Roman"/>
              </w:rPr>
              <w:t>- Упражнение – это многократное повторение ребенком умственных или практических действий заданного содержания (подражательно-исполнительского характера, конструктивные, творческие).</w:t>
            </w:r>
          </w:p>
          <w:p w:rsidR="00F3738D" w:rsidRPr="00701D13" w:rsidRDefault="00F3738D" w:rsidP="0047019B">
            <w:pPr>
              <w:rPr>
                <w:rFonts w:ascii="Times New Roman" w:hAnsi="Times New Roman"/>
              </w:rPr>
            </w:pPr>
            <w:r w:rsidRPr="00701D13">
              <w:rPr>
                <w:rFonts w:ascii="Times New Roman" w:hAnsi="Times New Roman"/>
              </w:rPr>
              <w:t>- Элементарные опыты, экспериментирование.</w:t>
            </w:r>
          </w:p>
          <w:p w:rsidR="00F3738D" w:rsidRPr="00701D13" w:rsidRDefault="00F3738D" w:rsidP="0047019B">
            <w:pPr>
              <w:rPr>
                <w:rFonts w:ascii="Times New Roman" w:hAnsi="Times New Roman"/>
              </w:rPr>
            </w:pPr>
            <w:r w:rsidRPr="00701D13">
              <w:rPr>
                <w:rFonts w:ascii="Times New Roman" w:hAnsi="Times New Roman"/>
              </w:rPr>
              <w:t>Элементарный 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F3738D" w:rsidRPr="00701D13" w:rsidRDefault="00F3738D" w:rsidP="0047019B">
            <w:pPr>
              <w:rPr>
                <w:rFonts w:ascii="Times New Roman" w:hAnsi="Times New Roman"/>
              </w:rPr>
            </w:pPr>
            <w:r w:rsidRPr="00701D13">
              <w:rPr>
                <w:rFonts w:ascii="Times New Roman" w:hAnsi="Times New Roman"/>
              </w:rPr>
              <w:t>- Моделирование – это процесс создания моделей и их использования для формирования знаний о свойствах, структуре, отношениях, связях объектов</w:t>
            </w:r>
          </w:p>
        </w:tc>
      </w:tr>
      <w:tr w:rsidR="00F3738D" w:rsidTr="0047019B">
        <w:tc>
          <w:tcPr>
            <w:tcW w:w="9570" w:type="dxa"/>
            <w:gridSpan w:val="2"/>
            <w:tcBorders>
              <w:top w:val="single" w:sz="4" w:space="0" w:color="auto"/>
              <w:left w:val="single" w:sz="4" w:space="0" w:color="auto"/>
              <w:bottom w:val="single" w:sz="4" w:space="0" w:color="auto"/>
              <w:right w:val="single" w:sz="4" w:space="0" w:color="auto"/>
            </w:tcBorders>
          </w:tcPr>
          <w:p w:rsidR="00F3738D" w:rsidRPr="00701D13" w:rsidRDefault="00F3738D" w:rsidP="0047019B">
            <w:pPr>
              <w:pStyle w:val="a9"/>
              <w:ind w:left="0"/>
              <w:jc w:val="center"/>
              <w:rPr>
                <w:rFonts w:ascii="Times New Roman" w:hAnsi="Times New Roman"/>
              </w:rPr>
            </w:pPr>
            <w:r w:rsidRPr="00701D13">
              <w:rPr>
                <w:rFonts w:ascii="Times New Roman" w:hAnsi="Times New Roman"/>
              </w:rPr>
              <w:t>Игровые</w:t>
            </w:r>
          </w:p>
          <w:p w:rsidR="00F3738D" w:rsidRPr="00701D13" w:rsidRDefault="00F3738D" w:rsidP="0047019B">
            <w:pPr>
              <w:pStyle w:val="a9"/>
              <w:ind w:left="0"/>
              <w:jc w:val="center"/>
              <w:rPr>
                <w:rFonts w:ascii="Times New Roman" w:hAnsi="Times New Roman"/>
                <w:b/>
              </w:rPr>
            </w:pPr>
          </w:p>
        </w:tc>
      </w:tr>
      <w:tr w:rsidR="00F3738D" w:rsidTr="0047019B">
        <w:tc>
          <w:tcPr>
            <w:tcW w:w="507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rPr>
                <w:rFonts w:ascii="Times New Roman" w:hAnsi="Times New Roman"/>
              </w:rPr>
            </w:pPr>
            <w:r w:rsidRPr="00701D13">
              <w:rPr>
                <w:rFonts w:ascii="Times New Roman" w:hAnsi="Times New Roman"/>
              </w:rPr>
              <w:t>- Дидактическая игра</w:t>
            </w:r>
          </w:p>
          <w:p w:rsidR="00F3738D" w:rsidRPr="00701D13" w:rsidRDefault="00F3738D" w:rsidP="0047019B">
            <w:pPr>
              <w:rPr>
                <w:rFonts w:ascii="Times New Roman" w:hAnsi="Times New Roman"/>
              </w:rPr>
            </w:pPr>
            <w:r w:rsidRPr="00701D13">
              <w:rPr>
                <w:rFonts w:ascii="Times New Roman" w:hAnsi="Times New Roman"/>
              </w:rPr>
              <w:t xml:space="preserve">- Воображаемая ситуация в развернутом виде:  с </w:t>
            </w:r>
            <w:r w:rsidRPr="00701D13">
              <w:rPr>
                <w:rFonts w:ascii="Times New Roman" w:hAnsi="Times New Roman"/>
              </w:rPr>
              <w:lastRenderedPageBreak/>
              <w:t>ролями, игровыми действиями, соответствующим игровым оборудованием.</w:t>
            </w:r>
          </w:p>
          <w:p w:rsidR="00F3738D" w:rsidRPr="00701D13" w:rsidRDefault="00F3738D" w:rsidP="0047019B">
            <w:pPr>
              <w:pStyle w:val="a9"/>
              <w:ind w:left="0"/>
              <w:rPr>
                <w:rFonts w:ascii="Times New Roman" w:hAnsi="Times New Roman"/>
                <w:b/>
              </w:rPr>
            </w:pPr>
          </w:p>
        </w:tc>
        <w:tc>
          <w:tcPr>
            <w:tcW w:w="4500" w:type="dxa"/>
            <w:tcBorders>
              <w:top w:val="single" w:sz="4" w:space="0" w:color="auto"/>
              <w:left w:val="single" w:sz="4" w:space="0" w:color="auto"/>
              <w:bottom w:val="single" w:sz="4" w:space="0" w:color="auto"/>
              <w:right w:val="single" w:sz="4" w:space="0" w:color="auto"/>
            </w:tcBorders>
          </w:tcPr>
          <w:p w:rsidR="00F3738D" w:rsidRPr="00701D13" w:rsidRDefault="00F3738D" w:rsidP="0047019B">
            <w:pPr>
              <w:rPr>
                <w:rFonts w:ascii="Times New Roman" w:hAnsi="Times New Roman"/>
              </w:rPr>
            </w:pPr>
            <w:r w:rsidRPr="00701D13">
              <w:rPr>
                <w:rFonts w:ascii="Times New Roman" w:hAnsi="Times New Roman"/>
              </w:rPr>
              <w:lastRenderedPageBreak/>
              <w:t>- внезапное появление объектов;</w:t>
            </w:r>
          </w:p>
          <w:p w:rsidR="00F3738D" w:rsidRPr="00701D13" w:rsidRDefault="00F3738D" w:rsidP="0047019B">
            <w:pPr>
              <w:rPr>
                <w:rFonts w:ascii="Times New Roman" w:hAnsi="Times New Roman"/>
              </w:rPr>
            </w:pPr>
            <w:r w:rsidRPr="00701D13">
              <w:rPr>
                <w:rFonts w:ascii="Times New Roman" w:hAnsi="Times New Roman"/>
              </w:rPr>
              <w:t>- выполнение воспитателем игровых</w:t>
            </w:r>
          </w:p>
          <w:p w:rsidR="00F3738D" w:rsidRPr="00701D13" w:rsidRDefault="00F3738D" w:rsidP="0047019B">
            <w:pPr>
              <w:rPr>
                <w:rFonts w:ascii="Times New Roman" w:hAnsi="Times New Roman"/>
              </w:rPr>
            </w:pPr>
            <w:r w:rsidRPr="00701D13">
              <w:rPr>
                <w:rFonts w:ascii="Times New Roman" w:hAnsi="Times New Roman"/>
              </w:rPr>
              <w:lastRenderedPageBreak/>
              <w:t>действий;</w:t>
            </w:r>
          </w:p>
          <w:p w:rsidR="00F3738D" w:rsidRPr="00701D13" w:rsidRDefault="00F3738D" w:rsidP="0047019B">
            <w:pPr>
              <w:rPr>
                <w:rFonts w:ascii="Times New Roman" w:hAnsi="Times New Roman"/>
              </w:rPr>
            </w:pPr>
            <w:r w:rsidRPr="00701D13">
              <w:rPr>
                <w:rFonts w:ascii="Times New Roman" w:hAnsi="Times New Roman"/>
              </w:rPr>
              <w:t>- загадывание и отгадывание загадок;</w:t>
            </w:r>
          </w:p>
          <w:p w:rsidR="00F3738D" w:rsidRPr="00701D13" w:rsidRDefault="00F3738D" w:rsidP="0047019B">
            <w:pPr>
              <w:rPr>
                <w:rFonts w:ascii="Times New Roman" w:hAnsi="Times New Roman"/>
              </w:rPr>
            </w:pPr>
            <w:r w:rsidRPr="00701D13">
              <w:rPr>
                <w:rFonts w:ascii="Times New Roman" w:hAnsi="Times New Roman"/>
              </w:rPr>
              <w:t>- введение элементов соревнования;</w:t>
            </w:r>
          </w:p>
          <w:p w:rsidR="00F3738D" w:rsidRPr="00701D13" w:rsidRDefault="00F3738D" w:rsidP="0047019B">
            <w:pPr>
              <w:rPr>
                <w:rFonts w:ascii="Times New Roman" w:hAnsi="Times New Roman"/>
              </w:rPr>
            </w:pPr>
            <w:r w:rsidRPr="00701D13">
              <w:rPr>
                <w:rFonts w:ascii="Times New Roman" w:hAnsi="Times New Roman"/>
              </w:rPr>
              <w:t xml:space="preserve">- создание игровой ситуации. </w:t>
            </w:r>
          </w:p>
          <w:p w:rsidR="00F3738D" w:rsidRPr="00701D13" w:rsidRDefault="00F3738D" w:rsidP="0047019B">
            <w:pPr>
              <w:pStyle w:val="a9"/>
              <w:ind w:left="0"/>
              <w:rPr>
                <w:rFonts w:ascii="Times New Roman" w:hAnsi="Times New Roman"/>
                <w:b/>
              </w:rPr>
            </w:pPr>
          </w:p>
        </w:tc>
      </w:tr>
    </w:tbl>
    <w:p w:rsidR="00F3738D" w:rsidRDefault="00F3738D" w:rsidP="00F3738D">
      <w:pPr>
        <w:spacing w:after="0"/>
        <w:ind w:firstLine="851"/>
        <w:jc w:val="both"/>
        <w:rPr>
          <w:rFonts w:ascii="Times New Roman" w:hAnsi="Times New Roman"/>
          <w:bCs/>
          <w:kern w:val="28"/>
          <w:sz w:val="28"/>
          <w:szCs w:val="28"/>
        </w:rPr>
      </w:pPr>
    </w:p>
    <w:p w:rsidR="00F3738D" w:rsidRPr="00863BD4" w:rsidRDefault="00F3738D" w:rsidP="00F3738D">
      <w:pPr>
        <w:spacing w:after="0"/>
        <w:ind w:firstLine="851"/>
        <w:jc w:val="both"/>
        <w:rPr>
          <w:rFonts w:ascii="Times New Roman" w:hAnsi="Times New Roman"/>
          <w:bCs/>
          <w:kern w:val="28"/>
          <w:sz w:val="28"/>
          <w:szCs w:val="28"/>
        </w:rPr>
      </w:pPr>
      <w:r w:rsidRPr="00863BD4">
        <w:rPr>
          <w:rFonts w:ascii="Times New Roman" w:hAnsi="Times New Roman"/>
          <w:bCs/>
          <w:kern w:val="28"/>
          <w:sz w:val="28"/>
          <w:szCs w:val="28"/>
        </w:rPr>
        <w:t xml:space="preserve">Решение программных образовательных задач предусматривается в совместной деятельности взрослого и детей и самостоятельной деятельности детей  не только в рамках непосредственно в  образовательной деятельности, но и при проведении режимных моментов в соответствии со спецификой дошкольного образования. </w:t>
      </w:r>
    </w:p>
    <w:p w:rsidR="00F3738D" w:rsidRPr="00863BD4" w:rsidRDefault="00F3738D" w:rsidP="00F3738D">
      <w:pPr>
        <w:spacing w:after="0"/>
        <w:ind w:firstLine="851"/>
        <w:jc w:val="both"/>
        <w:rPr>
          <w:rFonts w:ascii="Times New Roman" w:hAnsi="Times New Roman"/>
          <w:sz w:val="28"/>
          <w:szCs w:val="28"/>
        </w:rPr>
      </w:pPr>
      <w:r w:rsidRPr="00863BD4">
        <w:rPr>
          <w:rFonts w:ascii="Times New Roman" w:hAnsi="Times New Roman"/>
          <w:sz w:val="28"/>
          <w:szCs w:val="28"/>
        </w:rPr>
        <w:t>Содержание Образовательной программы строится с учетом принципа интеграции образовательных областей и основывается на комплексно-тематическом планировании образовательной деятельности с детьми.</w:t>
      </w:r>
    </w:p>
    <w:p w:rsidR="00F3738D" w:rsidRPr="00863BD4" w:rsidRDefault="00F3738D" w:rsidP="00F3738D">
      <w:pPr>
        <w:autoSpaceDE w:val="0"/>
        <w:autoSpaceDN w:val="0"/>
        <w:spacing w:after="0"/>
        <w:ind w:firstLine="851"/>
        <w:contextualSpacing/>
        <w:jc w:val="both"/>
        <w:rPr>
          <w:rFonts w:ascii="Times New Roman" w:hAnsi="Times New Roman"/>
          <w:sz w:val="28"/>
          <w:szCs w:val="28"/>
        </w:rPr>
      </w:pPr>
      <w:r w:rsidRPr="00863BD4">
        <w:rPr>
          <w:rFonts w:ascii="Times New Roman" w:hAnsi="Times New Roman"/>
          <w:sz w:val="28"/>
          <w:szCs w:val="28"/>
        </w:rPr>
        <w:t xml:space="preserve">   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 для группы, детского сада, города, страны; времени года и др.</w:t>
      </w:r>
    </w:p>
    <w:p w:rsidR="00F3738D" w:rsidRPr="00863BD4" w:rsidRDefault="00F3738D" w:rsidP="00F3738D">
      <w:pPr>
        <w:autoSpaceDE w:val="0"/>
        <w:autoSpaceDN w:val="0"/>
        <w:spacing w:after="0"/>
        <w:ind w:firstLine="851"/>
        <w:contextualSpacing/>
        <w:jc w:val="both"/>
        <w:rPr>
          <w:rFonts w:ascii="Times New Roman" w:hAnsi="Times New Roman"/>
          <w:sz w:val="28"/>
          <w:szCs w:val="28"/>
        </w:rPr>
      </w:pPr>
      <w:r w:rsidRPr="00863BD4">
        <w:rPr>
          <w:rFonts w:ascii="Times New Roman" w:hAnsi="Times New Roman"/>
          <w:sz w:val="28"/>
          <w:szCs w:val="28"/>
        </w:rPr>
        <w:t>Такой подход обеспечивает:</w:t>
      </w:r>
    </w:p>
    <w:p w:rsidR="00F3738D" w:rsidRPr="00863BD4" w:rsidRDefault="00F3738D" w:rsidP="00F3738D">
      <w:pPr>
        <w:pStyle w:val="a9"/>
        <w:spacing w:after="0"/>
        <w:ind w:left="0" w:firstLine="851"/>
        <w:rPr>
          <w:rFonts w:ascii="Times New Roman" w:hAnsi="Times New Roman"/>
          <w:sz w:val="28"/>
          <w:szCs w:val="28"/>
        </w:rPr>
      </w:pPr>
      <w:r w:rsidRPr="00863BD4">
        <w:rPr>
          <w:rFonts w:ascii="Times New Roman" w:hAnsi="Times New Roman"/>
          <w:sz w:val="28"/>
          <w:szCs w:val="28"/>
        </w:rPr>
        <w:t xml:space="preserve">- «проживание» ребенком содержания дошкольного образования во всех видах детской деятельности; </w:t>
      </w:r>
    </w:p>
    <w:p w:rsidR="00F3738D" w:rsidRPr="00863BD4" w:rsidRDefault="00F3738D" w:rsidP="00F3738D">
      <w:pPr>
        <w:pStyle w:val="a9"/>
        <w:spacing w:after="0"/>
        <w:ind w:left="0" w:firstLine="851"/>
        <w:rPr>
          <w:rFonts w:ascii="Times New Roman" w:hAnsi="Times New Roman"/>
          <w:sz w:val="28"/>
          <w:szCs w:val="28"/>
        </w:rPr>
      </w:pPr>
      <w:r w:rsidRPr="00863BD4">
        <w:rPr>
          <w:rFonts w:ascii="Times New Roman" w:hAnsi="Times New Roman"/>
          <w:sz w:val="28"/>
          <w:szCs w:val="28"/>
        </w:rPr>
        <w:t>- социально-личностную ориентированность и мотивацию всех видов детской деятельности; эмоционально-положительный  настрой ребенка в ходе подготовки к событию и проведении мероприятий (праздник, встреча с интересными людьми, день памяти, день открытых дверей, презентация проекта и др.) и, соответственно в ходе всего периода освоения Программы;</w:t>
      </w:r>
    </w:p>
    <w:p w:rsidR="00F3738D" w:rsidRPr="00863BD4" w:rsidRDefault="00F3738D" w:rsidP="00F3738D">
      <w:pPr>
        <w:pStyle w:val="a9"/>
        <w:spacing w:after="0"/>
        <w:ind w:left="0" w:firstLine="851"/>
        <w:rPr>
          <w:rFonts w:ascii="Times New Roman" w:hAnsi="Times New Roman"/>
          <w:sz w:val="28"/>
          <w:szCs w:val="28"/>
        </w:rPr>
      </w:pPr>
      <w:r w:rsidRPr="00863BD4">
        <w:rPr>
          <w:rFonts w:ascii="Times New Roman" w:hAnsi="Times New Roman"/>
          <w:sz w:val="28"/>
          <w:szCs w:val="28"/>
        </w:rPr>
        <w:t xml:space="preserve">- возможность реализации принципа построения </w:t>
      </w:r>
      <w:proofErr w:type="gramStart"/>
      <w:r w:rsidRPr="00863BD4">
        <w:rPr>
          <w:rFonts w:ascii="Times New Roman" w:hAnsi="Times New Roman"/>
          <w:sz w:val="28"/>
          <w:szCs w:val="28"/>
        </w:rPr>
        <w:t>Программы  от</w:t>
      </w:r>
      <w:proofErr w:type="gramEnd"/>
      <w:r w:rsidRPr="00863BD4">
        <w:rPr>
          <w:rFonts w:ascii="Times New Roman" w:hAnsi="Times New Roman"/>
          <w:sz w:val="28"/>
          <w:szCs w:val="28"/>
        </w:rPr>
        <w:t xml:space="preserve"> простого к сложному (например, основная часть праздников повторяется в разных возрастных группах, при этом возрастает мера участия детей и сложность задач, решаемых каждым ребенком при их подготовке и проведении);</w:t>
      </w:r>
    </w:p>
    <w:p w:rsidR="00F3738D" w:rsidRPr="00863BD4" w:rsidRDefault="00F3738D" w:rsidP="00F3738D">
      <w:pPr>
        <w:pStyle w:val="a9"/>
        <w:spacing w:after="0"/>
        <w:ind w:left="0" w:firstLine="851"/>
        <w:rPr>
          <w:rFonts w:ascii="Times New Roman" w:hAnsi="Times New Roman"/>
          <w:sz w:val="28"/>
          <w:szCs w:val="28"/>
        </w:rPr>
      </w:pPr>
      <w:r w:rsidRPr="00863BD4">
        <w:rPr>
          <w:rFonts w:ascii="Times New Roman" w:hAnsi="Times New Roman"/>
          <w:sz w:val="28"/>
          <w:szCs w:val="28"/>
        </w:rPr>
        <w:t>- разнообразие форм подготовки к событию и реализация разнообразных, значимых для ребенка, мероприятий.</w:t>
      </w:r>
    </w:p>
    <w:p w:rsidR="00F3738D" w:rsidRPr="00863BD4" w:rsidRDefault="00F3738D" w:rsidP="00F3738D">
      <w:pPr>
        <w:spacing w:after="0"/>
        <w:ind w:firstLine="851"/>
        <w:jc w:val="both"/>
        <w:rPr>
          <w:rFonts w:ascii="Times New Roman" w:hAnsi="Times New Roman"/>
          <w:sz w:val="28"/>
          <w:szCs w:val="28"/>
        </w:rPr>
      </w:pPr>
      <w:r w:rsidRPr="00863BD4">
        <w:rPr>
          <w:rFonts w:ascii="Times New Roman" w:hAnsi="Times New Roman"/>
          <w:sz w:val="28"/>
          <w:szCs w:val="28"/>
        </w:rPr>
        <w:t>При осуществлении воспитательно-образовательной деятельности взаимосвязь специалистов осуществляется по вертикальным и горизонтальным линиям, где вертикальное взаимодействие определено как количественное и временное, а горизонтальное – как содержательное и технологическое. Горизонтальное взаимодействие отражено в годовом и календарно-перспективном планах, вертикальное – в графиках организации деятельности и режимах.</w:t>
      </w:r>
    </w:p>
    <w:p w:rsidR="00F3738D" w:rsidRPr="00863BD4" w:rsidRDefault="00F3738D" w:rsidP="00F3738D">
      <w:pPr>
        <w:spacing w:after="0"/>
        <w:ind w:firstLine="851"/>
        <w:jc w:val="both"/>
        <w:rPr>
          <w:rFonts w:ascii="Times New Roman" w:hAnsi="Times New Roman"/>
          <w:sz w:val="28"/>
          <w:szCs w:val="28"/>
        </w:rPr>
      </w:pPr>
      <w:r w:rsidRPr="00863BD4">
        <w:rPr>
          <w:rFonts w:ascii="Times New Roman" w:hAnsi="Times New Roman"/>
          <w:sz w:val="28"/>
          <w:szCs w:val="28"/>
        </w:rPr>
        <w:lastRenderedPageBreak/>
        <w:t xml:space="preserve">Контроль за организацией педагогического процесса осуществляют заведующая и старший воспитатель. Контроль как функция управления реализацией ОП направлен на обеспечение обратной связи получения информации о том, как работает система ДОУ, обеспечивающая воспитание и обучение каждого воспитанника. </w:t>
      </w:r>
    </w:p>
    <w:p w:rsidR="00F3738D" w:rsidRDefault="00F3738D" w:rsidP="00F3738D">
      <w:pPr>
        <w:spacing w:after="0"/>
        <w:ind w:firstLine="851"/>
        <w:jc w:val="both"/>
        <w:rPr>
          <w:rFonts w:ascii="Times New Roman" w:hAnsi="Times New Roman"/>
          <w:sz w:val="28"/>
          <w:szCs w:val="28"/>
        </w:rPr>
      </w:pPr>
      <w:r w:rsidRPr="00863BD4">
        <w:rPr>
          <w:rFonts w:ascii="Times New Roman" w:hAnsi="Times New Roman"/>
          <w:sz w:val="28"/>
          <w:szCs w:val="28"/>
        </w:rPr>
        <w:t>Медицинский персонал – медицинская сестра – осуществляет контроль за соблюдением положений СанПиН, медицинской составляющей физического развития и физической нагрузки в процессе организации двигательной дея</w:t>
      </w:r>
      <w:r>
        <w:rPr>
          <w:rFonts w:ascii="Times New Roman" w:hAnsi="Times New Roman"/>
          <w:sz w:val="28"/>
          <w:szCs w:val="28"/>
        </w:rPr>
        <w:t>тельности.</w:t>
      </w:r>
    </w:p>
    <w:p w:rsidR="00F3738D" w:rsidRPr="00717603" w:rsidRDefault="00F3738D" w:rsidP="00F3738D">
      <w:pPr>
        <w:spacing w:before="100" w:beforeAutospacing="1" w:after="100" w:afterAutospacing="1"/>
        <w:ind w:left="720"/>
        <w:rPr>
          <w:rFonts w:ascii="Times New Roman" w:hAnsi="Times New Roman"/>
        </w:rPr>
      </w:pPr>
      <w:r w:rsidRPr="00717603">
        <w:rPr>
          <w:rFonts w:ascii="Times New Roman" w:hAnsi="Times New Roman"/>
          <w:b/>
          <w:sz w:val="28"/>
          <w:szCs w:val="28"/>
        </w:rPr>
        <w:t>Модель  образовательной  деятельности  с  учетом  ФГОС.</w:t>
      </w:r>
    </w:p>
    <w:p w:rsidR="00F3738D" w:rsidRPr="00601A47" w:rsidRDefault="00F3738D" w:rsidP="00F3738D">
      <w:pPr>
        <w:spacing w:after="0" w:line="240" w:lineRule="auto"/>
        <w:jc w:val="center"/>
        <w:rPr>
          <w:rFonts w:ascii="Times New Roman" w:hAnsi="Times New Roman"/>
          <w:b/>
          <w:sz w:val="28"/>
          <w:szCs w:val="28"/>
          <w:u w:val="single"/>
        </w:rPr>
      </w:pPr>
      <w:r w:rsidRPr="00601A47">
        <w:rPr>
          <w:rFonts w:ascii="Times New Roman" w:hAnsi="Times New Roman"/>
          <w:b/>
          <w:sz w:val="28"/>
          <w:szCs w:val="28"/>
          <w:u w:val="single"/>
        </w:rPr>
        <w:t>Примерная сетка непосредственно образовательной деятельности</w:t>
      </w:r>
    </w:p>
    <w:p w:rsidR="00F3738D" w:rsidRPr="00601A47" w:rsidRDefault="00F3738D" w:rsidP="00F3738D">
      <w:pPr>
        <w:spacing w:after="0" w:line="240" w:lineRule="auto"/>
        <w:jc w:val="center"/>
        <w:rPr>
          <w:rFonts w:ascii="Times New Roman" w:hAnsi="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4812"/>
        <w:gridCol w:w="3893"/>
      </w:tblGrid>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Вид  деятельности</w:t>
            </w:r>
          </w:p>
        </w:tc>
        <w:tc>
          <w:tcPr>
            <w:tcW w:w="3893" w:type="dxa"/>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Количество образовательных ситуаций и занятий в неделю</w:t>
            </w:r>
          </w:p>
        </w:tc>
      </w:tr>
      <w:tr w:rsidR="00F3738D" w:rsidRPr="00601A47" w:rsidTr="0047019B">
        <w:trPr>
          <w:trHeight w:val="1006"/>
        </w:trPr>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1</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p>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Двигательная деятельность</w:t>
            </w:r>
          </w:p>
        </w:tc>
        <w:tc>
          <w:tcPr>
            <w:tcW w:w="3893"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3 занятия физической культурой, одно из которых проводится на открытом воздухе</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2</w:t>
            </w:r>
          </w:p>
        </w:tc>
        <w:tc>
          <w:tcPr>
            <w:tcW w:w="8705" w:type="dxa"/>
            <w:gridSpan w:val="2"/>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Коммуникативная деятельность</w:t>
            </w:r>
          </w:p>
        </w:tc>
      </w:tr>
      <w:tr w:rsidR="00F3738D" w:rsidRPr="00601A47" w:rsidTr="0047019B">
        <w:trPr>
          <w:trHeight w:val="596"/>
        </w:trPr>
        <w:tc>
          <w:tcPr>
            <w:tcW w:w="640"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2. 1</w:t>
            </w:r>
          </w:p>
        </w:tc>
        <w:tc>
          <w:tcPr>
            <w:tcW w:w="4812" w:type="dxa"/>
          </w:tcPr>
          <w:p w:rsidR="00F3738D"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Развитие речи</w:t>
            </w:r>
          </w:p>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Восприятие художественной литературы</w:t>
            </w:r>
          </w:p>
        </w:tc>
        <w:tc>
          <w:tcPr>
            <w:tcW w:w="3893" w:type="dxa"/>
          </w:tcPr>
          <w:p w:rsidR="00F3738D" w:rsidRDefault="00F3738D" w:rsidP="0047019B">
            <w:pPr>
              <w:tabs>
                <w:tab w:val="center" w:pos="4677"/>
                <w:tab w:val="right" w:pos="9355"/>
              </w:tabs>
              <w:spacing w:after="0" w:line="240" w:lineRule="auto"/>
              <w:rPr>
                <w:rFonts w:ascii="Times New Roman" w:hAnsi="Times New Roman"/>
                <w:sz w:val="28"/>
                <w:szCs w:val="28"/>
              </w:rPr>
            </w:pPr>
            <w:r>
              <w:rPr>
                <w:rFonts w:ascii="Times New Roman" w:hAnsi="Times New Roman"/>
                <w:sz w:val="28"/>
                <w:szCs w:val="28"/>
              </w:rPr>
              <w:t>1 образовательная ситуация</w:t>
            </w:r>
            <w:r w:rsidRPr="00601A47">
              <w:rPr>
                <w:rFonts w:ascii="Times New Roman" w:hAnsi="Times New Roman"/>
                <w:sz w:val="28"/>
                <w:szCs w:val="28"/>
              </w:rPr>
              <w:t xml:space="preserve"> </w:t>
            </w:r>
          </w:p>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1 образовательная ситуация</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3.</w:t>
            </w:r>
          </w:p>
        </w:tc>
        <w:tc>
          <w:tcPr>
            <w:tcW w:w="8705" w:type="dxa"/>
            <w:gridSpan w:val="2"/>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Познавательно-исследовательская деятельность</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3.1</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 xml:space="preserve">Исследование объектов живой и неживой природы, экспериментирование. </w:t>
            </w:r>
          </w:p>
        </w:tc>
        <w:tc>
          <w:tcPr>
            <w:tcW w:w="3893"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1 образовательн</w:t>
            </w:r>
            <w:r>
              <w:rPr>
                <w:rFonts w:ascii="Times New Roman" w:hAnsi="Times New Roman"/>
                <w:sz w:val="28"/>
                <w:szCs w:val="28"/>
              </w:rPr>
              <w:t>ая ситуация в 2 недели</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3.2</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Математическое и сенсорное развитие</w:t>
            </w:r>
          </w:p>
        </w:tc>
        <w:tc>
          <w:tcPr>
            <w:tcW w:w="3893"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1 образовательная ситуация</w:t>
            </w:r>
            <w:r>
              <w:rPr>
                <w:rFonts w:ascii="Times New Roman" w:hAnsi="Times New Roman"/>
                <w:sz w:val="28"/>
                <w:szCs w:val="28"/>
              </w:rPr>
              <w:t xml:space="preserve"> в 2 недели</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4</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 xml:space="preserve">Изобразительная деятельность </w:t>
            </w:r>
            <w:r>
              <w:rPr>
                <w:rFonts w:ascii="Times New Roman" w:hAnsi="Times New Roman"/>
                <w:sz w:val="28"/>
                <w:szCs w:val="28"/>
              </w:rPr>
              <w:t>(лепка, рисование, аппликация)</w:t>
            </w:r>
          </w:p>
        </w:tc>
        <w:tc>
          <w:tcPr>
            <w:tcW w:w="3893" w:type="dxa"/>
          </w:tcPr>
          <w:p w:rsidR="00F3738D" w:rsidRDefault="00F3738D" w:rsidP="0047019B">
            <w:pPr>
              <w:tabs>
                <w:tab w:val="center" w:pos="4677"/>
                <w:tab w:val="right" w:pos="9355"/>
              </w:tabs>
              <w:spacing w:after="0" w:line="240" w:lineRule="auto"/>
              <w:rPr>
                <w:rFonts w:ascii="Times New Roman" w:hAnsi="Times New Roman"/>
                <w:sz w:val="28"/>
                <w:szCs w:val="28"/>
              </w:rPr>
            </w:pPr>
            <w:r>
              <w:rPr>
                <w:rFonts w:ascii="Times New Roman" w:hAnsi="Times New Roman"/>
                <w:sz w:val="28"/>
                <w:szCs w:val="28"/>
              </w:rPr>
              <w:t>1</w:t>
            </w:r>
            <w:r w:rsidRPr="00601A47">
              <w:rPr>
                <w:rFonts w:ascii="Times New Roman" w:hAnsi="Times New Roman"/>
                <w:sz w:val="28"/>
                <w:szCs w:val="28"/>
              </w:rPr>
              <w:t xml:space="preserve"> образовательные ситуации</w:t>
            </w:r>
          </w:p>
          <w:p w:rsidR="00F3738D" w:rsidRDefault="00F3738D" w:rsidP="0047019B">
            <w:pPr>
              <w:tabs>
                <w:tab w:val="center" w:pos="4677"/>
                <w:tab w:val="right" w:pos="9355"/>
              </w:tabs>
              <w:spacing w:after="0" w:line="240" w:lineRule="auto"/>
              <w:rPr>
                <w:rFonts w:ascii="Times New Roman" w:hAnsi="Times New Roman"/>
                <w:sz w:val="28"/>
                <w:szCs w:val="28"/>
              </w:rPr>
            </w:pPr>
          </w:p>
          <w:p w:rsidR="00F3738D" w:rsidRPr="00601A47" w:rsidRDefault="00F3738D" w:rsidP="0047019B">
            <w:pPr>
              <w:tabs>
                <w:tab w:val="center" w:pos="4677"/>
                <w:tab w:val="right" w:pos="9355"/>
              </w:tabs>
              <w:spacing w:after="0" w:line="240" w:lineRule="auto"/>
              <w:rPr>
                <w:rFonts w:ascii="Times New Roman" w:hAnsi="Times New Roman"/>
                <w:sz w:val="28"/>
                <w:szCs w:val="28"/>
              </w:rPr>
            </w:pP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5</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Музыкальная деятельность</w:t>
            </w:r>
          </w:p>
        </w:tc>
        <w:tc>
          <w:tcPr>
            <w:tcW w:w="3893"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2 музыкальных занятия</w:t>
            </w:r>
          </w:p>
        </w:tc>
      </w:tr>
      <w:tr w:rsidR="00F3738D" w:rsidRPr="00601A47" w:rsidTr="0047019B">
        <w:tc>
          <w:tcPr>
            <w:tcW w:w="640"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sidRPr="00601A47">
              <w:rPr>
                <w:rFonts w:ascii="Times New Roman" w:hAnsi="Times New Roman"/>
                <w:sz w:val="28"/>
                <w:szCs w:val="28"/>
              </w:rPr>
              <w:t>6</w:t>
            </w:r>
          </w:p>
        </w:tc>
        <w:tc>
          <w:tcPr>
            <w:tcW w:w="4812" w:type="dxa"/>
          </w:tcPr>
          <w:p w:rsidR="00F3738D" w:rsidRPr="00601A47" w:rsidRDefault="00F3738D" w:rsidP="0047019B">
            <w:pPr>
              <w:tabs>
                <w:tab w:val="center" w:pos="4677"/>
                <w:tab w:val="right" w:pos="9355"/>
              </w:tabs>
              <w:spacing w:after="0" w:line="240" w:lineRule="auto"/>
              <w:jc w:val="center"/>
              <w:rPr>
                <w:rFonts w:ascii="Times New Roman" w:hAnsi="Times New Roman"/>
                <w:sz w:val="28"/>
                <w:szCs w:val="28"/>
              </w:rPr>
            </w:pPr>
            <w:r>
              <w:rPr>
                <w:rFonts w:ascii="Times New Roman" w:hAnsi="Times New Roman"/>
                <w:sz w:val="28"/>
                <w:szCs w:val="28"/>
              </w:rPr>
              <w:t>К</w:t>
            </w:r>
            <w:r w:rsidRPr="00601A47">
              <w:rPr>
                <w:rFonts w:ascii="Times New Roman" w:hAnsi="Times New Roman"/>
                <w:sz w:val="28"/>
                <w:szCs w:val="28"/>
              </w:rPr>
              <w:t>онструирование</w:t>
            </w:r>
          </w:p>
        </w:tc>
        <w:tc>
          <w:tcPr>
            <w:tcW w:w="3893" w:type="dxa"/>
          </w:tcPr>
          <w:p w:rsidR="00F3738D" w:rsidRPr="00601A47" w:rsidRDefault="00F3738D" w:rsidP="0047019B">
            <w:pPr>
              <w:tabs>
                <w:tab w:val="center" w:pos="4677"/>
                <w:tab w:val="right" w:pos="9355"/>
              </w:tabs>
              <w:spacing w:after="0" w:line="240" w:lineRule="auto"/>
              <w:rPr>
                <w:rFonts w:ascii="Times New Roman" w:hAnsi="Times New Roman"/>
                <w:sz w:val="28"/>
                <w:szCs w:val="28"/>
              </w:rPr>
            </w:pPr>
            <w:r w:rsidRPr="00601A47">
              <w:rPr>
                <w:rFonts w:ascii="Times New Roman" w:hAnsi="Times New Roman"/>
                <w:sz w:val="28"/>
                <w:szCs w:val="28"/>
              </w:rPr>
              <w:t xml:space="preserve">1 образовательная ситуация </w:t>
            </w:r>
          </w:p>
        </w:tc>
      </w:tr>
      <w:tr w:rsidR="00F3738D" w:rsidRPr="00601A47" w:rsidTr="0047019B">
        <w:tc>
          <w:tcPr>
            <w:tcW w:w="9345" w:type="dxa"/>
            <w:gridSpan w:val="3"/>
          </w:tcPr>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Всего в неделю</w:t>
            </w:r>
            <w:r>
              <w:rPr>
                <w:rFonts w:ascii="Times New Roman" w:hAnsi="Times New Roman"/>
                <w:b/>
                <w:sz w:val="28"/>
                <w:szCs w:val="28"/>
              </w:rPr>
              <w:t xml:space="preserve">:  </w:t>
            </w:r>
            <w:r w:rsidRPr="00601A47">
              <w:rPr>
                <w:rFonts w:ascii="Times New Roman" w:hAnsi="Times New Roman"/>
                <w:b/>
                <w:sz w:val="28"/>
                <w:szCs w:val="28"/>
              </w:rPr>
              <w:t>1</w:t>
            </w:r>
            <w:r>
              <w:rPr>
                <w:rFonts w:ascii="Times New Roman" w:hAnsi="Times New Roman"/>
                <w:b/>
                <w:sz w:val="28"/>
                <w:szCs w:val="28"/>
              </w:rPr>
              <w:t>0</w:t>
            </w:r>
            <w:r w:rsidRPr="00601A47">
              <w:rPr>
                <w:rFonts w:ascii="Times New Roman" w:hAnsi="Times New Roman"/>
                <w:b/>
                <w:sz w:val="28"/>
                <w:szCs w:val="28"/>
              </w:rPr>
              <w:t xml:space="preserve"> образовательных ситуаций </w:t>
            </w:r>
          </w:p>
          <w:p w:rsidR="00F3738D" w:rsidRPr="00601A47" w:rsidRDefault="00F3738D" w:rsidP="0047019B">
            <w:pPr>
              <w:tabs>
                <w:tab w:val="center" w:pos="4677"/>
                <w:tab w:val="right" w:pos="9355"/>
              </w:tabs>
              <w:spacing w:after="0" w:line="240" w:lineRule="auto"/>
              <w:jc w:val="center"/>
              <w:rPr>
                <w:rFonts w:ascii="Times New Roman" w:hAnsi="Times New Roman"/>
                <w:b/>
                <w:sz w:val="28"/>
                <w:szCs w:val="28"/>
              </w:rPr>
            </w:pPr>
            <w:r w:rsidRPr="00601A47">
              <w:rPr>
                <w:rFonts w:ascii="Times New Roman" w:hAnsi="Times New Roman"/>
                <w:b/>
                <w:sz w:val="28"/>
                <w:szCs w:val="28"/>
              </w:rPr>
              <w:t>(10</w:t>
            </w:r>
            <w:r>
              <w:rPr>
                <w:rFonts w:ascii="Times New Roman" w:hAnsi="Times New Roman"/>
                <w:b/>
                <w:sz w:val="28"/>
                <w:szCs w:val="28"/>
              </w:rPr>
              <w:t xml:space="preserve"> НОД по программе «Тропинки», + 2</w:t>
            </w:r>
            <w:r w:rsidRPr="00601A47">
              <w:rPr>
                <w:rFonts w:ascii="Times New Roman" w:hAnsi="Times New Roman"/>
                <w:b/>
                <w:sz w:val="28"/>
                <w:szCs w:val="28"/>
              </w:rPr>
              <w:t xml:space="preserve"> НОД п</w:t>
            </w:r>
            <w:r w:rsidR="00DE132A">
              <w:rPr>
                <w:rFonts w:ascii="Times New Roman" w:hAnsi="Times New Roman"/>
                <w:b/>
                <w:sz w:val="28"/>
                <w:szCs w:val="28"/>
              </w:rPr>
              <w:t>о программе «МЫ ВМЕСТЕ»</w:t>
            </w:r>
          </w:p>
        </w:tc>
      </w:tr>
    </w:tbl>
    <w:p w:rsidR="00F3738D" w:rsidRPr="00F27A89" w:rsidRDefault="00F3738D" w:rsidP="00F3738D">
      <w:pPr>
        <w:pStyle w:val="a0"/>
        <w:spacing w:after="0"/>
        <w:rPr>
          <w:rFonts w:ascii="Times New Roman" w:hAnsi="Times New Roman"/>
          <w:sz w:val="28"/>
          <w:szCs w:val="28"/>
        </w:rPr>
      </w:pPr>
    </w:p>
    <w:p w:rsidR="00F3738D" w:rsidRPr="00F27A89" w:rsidRDefault="00F3738D" w:rsidP="00F3738D">
      <w:pPr>
        <w:shd w:val="clear" w:color="auto" w:fill="FFFFFF"/>
        <w:spacing w:after="0"/>
        <w:rPr>
          <w:rFonts w:ascii="Times New Roman" w:hAnsi="Times New Roman"/>
          <w:color w:val="000000"/>
          <w:sz w:val="28"/>
          <w:szCs w:val="28"/>
          <w:lang w:eastAsia="ru-RU"/>
        </w:rPr>
      </w:pPr>
    </w:p>
    <w:p w:rsidR="00F3738D" w:rsidRPr="00F27A89" w:rsidRDefault="00F3738D" w:rsidP="00F3738D">
      <w:pPr>
        <w:spacing w:after="0"/>
        <w:rPr>
          <w:rFonts w:ascii="Times New Roman" w:hAnsi="Times New Roman"/>
          <w:b/>
          <w:sz w:val="28"/>
          <w:szCs w:val="28"/>
        </w:rPr>
      </w:pPr>
    </w:p>
    <w:p w:rsidR="00F3738D" w:rsidRPr="00D82566" w:rsidRDefault="00F3738D" w:rsidP="00F3738D">
      <w:pPr>
        <w:spacing w:after="0"/>
        <w:jc w:val="center"/>
        <w:rPr>
          <w:rStyle w:val="32"/>
          <w:rFonts w:ascii="Times New Roman" w:eastAsia="Calibri" w:hAnsi="Times New Roman" w:cs="Times New Roman"/>
          <w:b/>
          <w:sz w:val="28"/>
          <w:szCs w:val="28"/>
        </w:rPr>
      </w:pPr>
      <w:r>
        <w:rPr>
          <w:rFonts w:ascii="Times New Roman" w:hAnsi="Times New Roman"/>
          <w:b/>
          <w:sz w:val="28"/>
          <w:szCs w:val="28"/>
        </w:rPr>
        <w:t>2.3.</w:t>
      </w:r>
      <w:bookmarkStart w:id="1" w:name="bookmark163"/>
      <w:r w:rsidRPr="00D82566">
        <w:rPr>
          <w:rStyle w:val="32"/>
          <w:rFonts w:ascii="Times New Roman" w:eastAsiaTheme="minorEastAsia" w:hAnsi="Times New Roman" w:cs="Times New Roman"/>
          <w:sz w:val="28"/>
          <w:szCs w:val="28"/>
        </w:rPr>
        <w:t>Взаимодействие детского сада с семьей</w:t>
      </w:r>
      <w:bookmarkEnd w:id="1"/>
    </w:p>
    <w:p w:rsidR="00F3738D" w:rsidRPr="0047064E" w:rsidRDefault="00F3738D" w:rsidP="00F3738D">
      <w:pPr>
        <w:pStyle w:val="67"/>
        <w:shd w:val="clear" w:color="auto" w:fill="auto"/>
        <w:tabs>
          <w:tab w:val="left" w:pos="0"/>
        </w:tabs>
        <w:spacing w:after="0" w:line="276" w:lineRule="auto"/>
        <w:ind w:right="20" w:firstLine="851"/>
        <w:jc w:val="center"/>
        <w:rPr>
          <w:rStyle w:val="5"/>
          <w:rFonts w:eastAsia="MS Reference Sans Serif"/>
          <w:sz w:val="28"/>
          <w:szCs w:val="28"/>
        </w:rPr>
      </w:pPr>
      <w:r w:rsidRPr="0047064E">
        <w:rPr>
          <w:rStyle w:val="42"/>
          <w:rFonts w:ascii="Times New Roman" w:hAnsi="Times New Roman" w:cs="Times New Roman"/>
          <w:b/>
          <w:sz w:val="28"/>
          <w:szCs w:val="28"/>
        </w:rPr>
        <w:lastRenderedPageBreak/>
        <w:t xml:space="preserve">Основные цели и задачи </w:t>
      </w:r>
    </w:p>
    <w:p w:rsidR="00F3738D" w:rsidRDefault="00F3738D" w:rsidP="00F3738D">
      <w:pPr>
        <w:pStyle w:val="67"/>
        <w:shd w:val="clear" w:color="auto" w:fill="auto"/>
        <w:spacing w:after="0" w:line="276" w:lineRule="auto"/>
        <w:ind w:right="20" w:firstLine="851"/>
        <w:jc w:val="both"/>
      </w:pPr>
      <w:r>
        <w:rPr>
          <w:rStyle w:val="11"/>
          <w:rFonts w:eastAsia="Tahoma"/>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F3738D" w:rsidRDefault="00F3738D" w:rsidP="00F3738D">
      <w:pPr>
        <w:pStyle w:val="67"/>
        <w:shd w:val="clear" w:color="auto" w:fill="auto"/>
        <w:spacing w:after="0" w:line="276" w:lineRule="auto"/>
        <w:ind w:right="20" w:firstLine="851"/>
        <w:jc w:val="both"/>
        <w:rPr>
          <w:sz w:val="28"/>
          <w:szCs w:val="28"/>
        </w:rPr>
      </w:pPr>
      <w:r w:rsidRPr="00E522BB">
        <w:rPr>
          <w:rStyle w:val="11"/>
          <w:rFonts w:eastAsia="Tahoma"/>
          <w:b/>
          <w:sz w:val="28"/>
          <w:szCs w:val="28"/>
        </w:rPr>
        <w:t>Ведущая цель</w:t>
      </w:r>
      <w:r>
        <w:rPr>
          <w:rStyle w:val="11"/>
          <w:rFonts w:eastAsia="Tahoma"/>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Pr>
          <w:rStyle w:val="11"/>
          <w:rFonts w:eastAsia="Tahoma"/>
          <w:sz w:val="28"/>
          <w:szCs w:val="28"/>
        </w:rPr>
        <w:softHyphen/>
        <w:t>ально-педагогических ситуаций, связанных с воспитанием ребенка); обес</w:t>
      </w:r>
      <w:r>
        <w:rPr>
          <w:rStyle w:val="11"/>
          <w:rFonts w:eastAsia="Tahoma"/>
          <w:sz w:val="28"/>
          <w:szCs w:val="28"/>
        </w:rPr>
        <w:softHyphen/>
        <w:t>печение права родителей на уважение и понимание, на участие в жизни детского сада.</w:t>
      </w:r>
    </w:p>
    <w:p w:rsidR="00F3738D" w:rsidRDefault="00F3738D" w:rsidP="00F3738D">
      <w:pPr>
        <w:pStyle w:val="67"/>
        <w:shd w:val="clear" w:color="auto" w:fill="auto"/>
        <w:spacing w:after="0" w:line="276" w:lineRule="auto"/>
        <w:ind w:right="20" w:firstLine="851"/>
        <w:jc w:val="both"/>
        <w:rPr>
          <w:sz w:val="28"/>
          <w:szCs w:val="28"/>
        </w:rPr>
      </w:pPr>
      <w:r>
        <w:rPr>
          <w:rStyle w:val="11"/>
          <w:rFonts w:eastAsia="Tahoma"/>
          <w:sz w:val="28"/>
          <w:szCs w:val="28"/>
        </w:rPr>
        <w:t xml:space="preserve">Родителям и воспитателям необходимо преодолеть субординацию, </w:t>
      </w:r>
      <w:proofErr w:type="spellStart"/>
      <w:r>
        <w:rPr>
          <w:rStyle w:val="11"/>
          <w:rFonts w:eastAsia="Tahoma"/>
          <w:sz w:val="28"/>
          <w:szCs w:val="28"/>
        </w:rPr>
        <w:t>монологизм</w:t>
      </w:r>
      <w:proofErr w:type="spellEnd"/>
      <w:r>
        <w:rPr>
          <w:rStyle w:val="11"/>
          <w:rFonts w:eastAsia="Tahoma"/>
          <w:sz w:val="28"/>
          <w:szCs w:val="28"/>
        </w:rPr>
        <w:t xml:space="preserve"> в отношениях друг с другом, отказаться от привычки критико</w:t>
      </w:r>
      <w:r>
        <w:rPr>
          <w:rStyle w:val="11"/>
          <w:rFonts w:eastAsia="Tahoma"/>
          <w:sz w:val="28"/>
          <w:szCs w:val="28"/>
        </w:rPr>
        <w:softHyphen/>
        <w:t>вать друг друга, научиться видеть друг в друге не средство решения своих проблем, а полноправных партнеров, сотрудников.</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В направлении выстраивания сотрудничества с семьями детей программа дошкольного образования «Тропинки» видит актуальной целью создание условий для построения личностно-развивающего и гуманистического взаимодействия всех участников образовательных отношений, то есть воспитанников, их родителей (законных представителей) и педагогических работников.</w:t>
      </w:r>
    </w:p>
    <w:p w:rsidR="00F3738D" w:rsidRDefault="00F3738D" w:rsidP="00F3738D">
      <w:pPr>
        <w:spacing w:after="0"/>
        <w:ind w:firstLine="851"/>
        <w:jc w:val="both"/>
        <w:rPr>
          <w:rFonts w:ascii="Times New Roman" w:hAnsi="Times New Roman"/>
          <w:sz w:val="28"/>
          <w:szCs w:val="28"/>
        </w:rPr>
      </w:pPr>
      <w:r w:rsidRPr="00E522BB">
        <w:rPr>
          <w:rFonts w:ascii="Times New Roman" w:hAnsi="Times New Roman"/>
          <w:b/>
          <w:sz w:val="28"/>
          <w:szCs w:val="28"/>
        </w:rPr>
        <w:t>Основные задачи</w:t>
      </w:r>
      <w:r>
        <w:rPr>
          <w:rFonts w:ascii="Times New Roman" w:hAnsi="Times New Roman"/>
          <w:sz w:val="28"/>
          <w:szCs w:val="28"/>
        </w:rPr>
        <w:t>, стоящие перед организацией дошкольного уровня образования в данной связи: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изучение и понимание особенностей семей воспитанников, их специфических потребностей в образовательной области, разработка подходов к реализации сотрудничества с семьями воспитанников;</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определение приоритетных для конкретной дошкольной образовательной организации направлений деятельности по взаимодействию с родителями детей, посещающих организацию дошкольного образования, учёт специфики региональных, национальных, этнокультурных и других условий жизни семей;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построение образовательной среды и педагогического взаимодействия в ней на основе принципа уважения личности ребенка, признания его полноценным участником (субъектом) образовательных отношений как обязательного требования ко всем взрослым участникам образовательного процесса;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обеспечение благоприятных педагогических условий для содействия и сотрудничества детей и взрослых;</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поддержка инициативы и пожеланий семей воспитанников по организации образовательного процесса;</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lastRenderedPageBreak/>
        <w:t>- формирование отношений партнёрства и доверительности с родителями воспитанников;</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создание развивающей предметно-пространственной среды в соответствии с образовательной программой организации дошкольного образования и интересами семьи;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использование интересных, понятных и удобных в организации родителям воспитанников форм работы с семьёй;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поддержка семейных традиций, приобщение детей к ценностям семьи;</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F3738D" w:rsidRDefault="00F3738D" w:rsidP="00F3738D">
      <w:pPr>
        <w:pStyle w:val="67"/>
        <w:shd w:val="clear" w:color="auto" w:fill="auto"/>
        <w:tabs>
          <w:tab w:val="left" w:pos="0"/>
        </w:tabs>
        <w:spacing w:after="0" w:line="276" w:lineRule="auto"/>
        <w:ind w:right="20"/>
        <w:jc w:val="both"/>
        <w:rPr>
          <w:rStyle w:val="5"/>
          <w:rFonts w:eastAsiaTheme="minorEastAsia"/>
          <w:sz w:val="28"/>
          <w:szCs w:val="28"/>
        </w:rPr>
      </w:pPr>
    </w:p>
    <w:p w:rsidR="00F3738D" w:rsidRPr="00E522BB" w:rsidRDefault="00F3738D" w:rsidP="00F3738D">
      <w:pPr>
        <w:spacing w:after="0"/>
        <w:ind w:firstLine="851"/>
        <w:jc w:val="both"/>
        <w:rPr>
          <w:b/>
        </w:rPr>
      </w:pPr>
      <w:r w:rsidRPr="00E522BB">
        <w:rPr>
          <w:rFonts w:ascii="Times New Roman" w:hAnsi="Times New Roman"/>
          <w:b/>
          <w:sz w:val="28"/>
          <w:szCs w:val="28"/>
        </w:rPr>
        <w:t>Взаимодействие с семьями воспитанников по реализации ОП ДО осуществляется в следующих формах:</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индивидуальное консультирование по проблемам, касающимся конкретного ребенка;</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групповые формы работы (родительские собрания, групповые консультации, педагогические гостиные) в рамках педагогической просветительской деятельности ДОУ;</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совместная деятельность всех участников образовательного процесса (праздники, интегрированные занятия).</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Развитие взаимодействия с семьей в МБДОУ происходит в следующих направлениях:</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1. Изучение образовательных потребностей родителей.</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2. Оказание дифференцированной помощи семье на основе выявленных проблем и запросов.</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3. Качественное преобразование эффективных форм работы с родителями:</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родительские собрания: общие, групповые.</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консультации.</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наглядная агитация.</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анкетирование.</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семинары, практикумы, устные журналы, круглые столы.</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заседания родительского комитета</w:t>
      </w:r>
    </w:p>
    <w:p w:rsidR="00F3738D" w:rsidRPr="00A25572" w:rsidRDefault="00F3738D" w:rsidP="00F3738D">
      <w:pPr>
        <w:spacing w:after="0"/>
        <w:ind w:firstLine="851"/>
        <w:jc w:val="both"/>
        <w:rPr>
          <w:rFonts w:ascii="Times New Roman" w:hAnsi="Times New Roman"/>
          <w:sz w:val="28"/>
          <w:szCs w:val="28"/>
        </w:rPr>
      </w:pPr>
      <w:r w:rsidRPr="00A25572">
        <w:rPr>
          <w:rFonts w:ascii="Times New Roman" w:hAnsi="Times New Roman"/>
          <w:sz w:val="28"/>
          <w:szCs w:val="28"/>
        </w:rPr>
        <w:t>- проведение совместных мероприятий</w:t>
      </w:r>
    </w:p>
    <w:p w:rsidR="00F3738D" w:rsidRDefault="00F3738D" w:rsidP="00F3738D">
      <w:pPr>
        <w:spacing w:after="0"/>
        <w:ind w:firstLine="851"/>
        <w:jc w:val="both"/>
        <w:rPr>
          <w:rFonts w:ascii="Times New Roman" w:hAnsi="Times New Roman"/>
          <w:sz w:val="28"/>
          <w:szCs w:val="28"/>
        </w:rPr>
      </w:pPr>
      <w:r>
        <w:rPr>
          <w:rFonts w:ascii="Times New Roman" w:hAnsi="Times New Roman"/>
          <w:sz w:val="28"/>
          <w:szCs w:val="28"/>
        </w:rPr>
        <w:t>- дни открытых дверей.</w:t>
      </w:r>
    </w:p>
    <w:p w:rsidR="00F3738D" w:rsidRPr="00E522BB" w:rsidRDefault="00F3738D" w:rsidP="00F3738D">
      <w:pPr>
        <w:spacing w:after="0"/>
        <w:jc w:val="both"/>
        <w:rPr>
          <w:rFonts w:ascii="Times New Roman" w:hAnsi="Times New Roman"/>
          <w:sz w:val="28"/>
          <w:szCs w:val="28"/>
        </w:rPr>
      </w:pPr>
    </w:p>
    <w:p w:rsidR="00F3738D" w:rsidRPr="00F27A89" w:rsidRDefault="00F3738D" w:rsidP="00F3738D">
      <w:pPr>
        <w:pStyle w:val="a0"/>
        <w:spacing w:after="0"/>
        <w:jc w:val="both"/>
        <w:rPr>
          <w:rFonts w:ascii="Times New Roman" w:hAnsi="Times New Roman"/>
          <w:b/>
          <w:bCs/>
          <w:sz w:val="28"/>
          <w:szCs w:val="28"/>
        </w:rPr>
      </w:pPr>
      <w:r w:rsidRPr="00F27A89">
        <w:rPr>
          <w:rFonts w:ascii="Times New Roman" w:hAnsi="Times New Roman"/>
          <w:b/>
          <w:bCs/>
          <w:sz w:val="28"/>
          <w:szCs w:val="28"/>
        </w:rPr>
        <w:t xml:space="preserve">               Содержание работы с семьей по образовательным областям</w:t>
      </w:r>
    </w:p>
    <w:tbl>
      <w:tblPr>
        <w:tblpPr w:leftFromText="180" w:rightFromText="180" w:vertAnchor="text" w:horzAnchor="margin" w:tblpXSpec="center" w:tblpY="273"/>
        <w:tblW w:w="10440" w:type="dxa"/>
        <w:tblLayout w:type="fixed"/>
        <w:tblLook w:val="0000" w:firstRow="0" w:lastRow="0" w:firstColumn="0" w:lastColumn="0" w:noHBand="0" w:noVBand="0"/>
      </w:tblPr>
      <w:tblGrid>
        <w:gridCol w:w="2517"/>
        <w:gridCol w:w="7923"/>
      </w:tblGrid>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center"/>
              <w:rPr>
                <w:rFonts w:ascii="Times New Roman" w:hAnsi="Times New Roman"/>
                <w:lang w:val="en-US"/>
              </w:rPr>
            </w:pPr>
            <w:r w:rsidRPr="005A1206">
              <w:rPr>
                <w:rFonts w:ascii="Times New Roman" w:hAnsi="Times New Roman"/>
                <w:b/>
                <w:bCs/>
              </w:rPr>
              <w:lastRenderedPageBreak/>
              <w:t>Образовательные области</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center"/>
              <w:rPr>
                <w:rFonts w:ascii="Times New Roman" w:hAnsi="Times New Roman"/>
                <w:color w:val="2F5496"/>
              </w:rPr>
            </w:pPr>
            <w:r w:rsidRPr="005A1206">
              <w:rPr>
                <w:rFonts w:ascii="Times New Roman" w:hAnsi="Times New Roman"/>
                <w:b/>
                <w:bCs/>
              </w:rPr>
              <w:t>Взаимодействие с родителями</w:t>
            </w:r>
          </w:p>
          <w:p w:rsidR="00F3738D" w:rsidRPr="005A1206" w:rsidRDefault="00F3738D" w:rsidP="0047019B">
            <w:pPr>
              <w:autoSpaceDE w:val="0"/>
              <w:autoSpaceDN w:val="0"/>
              <w:adjustRightInd w:val="0"/>
              <w:jc w:val="center"/>
              <w:rPr>
                <w:rFonts w:ascii="Times New Roman" w:hAnsi="Times New Roman"/>
                <w:lang w:val="en-US"/>
              </w:rPr>
            </w:pPr>
          </w:p>
        </w:tc>
      </w:tr>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rPr>
                <w:rFonts w:ascii="Times New Roman" w:hAnsi="Times New Roman"/>
                <w:b/>
                <w:lang w:val="en-US"/>
              </w:rPr>
            </w:pPr>
            <w:r w:rsidRPr="005A1206">
              <w:rPr>
                <w:rFonts w:ascii="Times New Roman" w:hAnsi="Times New Roman"/>
                <w:b/>
              </w:rPr>
              <w:t>Речевое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tabs>
                <w:tab w:val="left" w:pos="188"/>
              </w:tabs>
              <w:autoSpaceDE w:val="0"/>
              <w:autoSpaceDN w:val="0"/>
              <w:adjustRightInd w:val="0"/>
              <w:jc w:val="both"/>
              <w:rPr>
                <w:rFonts w:ascii="Times New Roman" w:hAnsi="Times New Roman"/>
              </w:rPr>
            </w:pPr>
            <w:r w:rsidRPr="005A1206">
              <w:rPr>
                <w:rFonts w:ascii="Times New Roman" w:hAnsi="Times New Roman"/>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F3738D" w:rsidRPr="005A1206" w:rsidRDefault="00F3738D" w:rsidP="0047019B">
            <w:pPr>
              <w:tabs>
                <w:tab w:val="left" w:pos="188"/>
              </w:tabs>
              <w:autoSpaceDE w:val="0"/>
              <w:autoSpaceDN w:val="0"/>
              <w:adjustRightInd w:val="0"/>
              <w:ind w:left="7"/>
              <w:jc w:val="both"/>
              <w:rPr>
                <w:rFonts w:ascii="Times New Roman" w:hAnsi="Times New Roman"/>
              </w:rPr>
            </w:pPr>
            <w:r w:rsidRPr="005A1206">
              <w:rPr>
                <w:rFonts w:ascii="Times New Roman" w:hAnsi="Times New Roman"/>
              </w:rPr>
              <w:t>*Индивидуальное обсуждение с родителями результатов обследования речевого развития детей.</w:t>
            </w:r>
          </w:p>
          <w:p w:rsidR="00F3738D" w:rsidRPr="005A1206" w:rsidRDefault="00F3738D" w:rsidP="0047019B">
            <w:pPr>
              <w:tabs>
                <w:tab w:val="left" w:pos="188"/>
              </w:tabs>
              <w:autoSpaceDE w:val="0"/>
              <w:autoSpaceDN w:val="0"/>
              <w:adjustRightInd w:val="0"/>
              <w:ind w:left="7"/>
              <w:jc w:val="both"/>
              <w:rPr>
                <w:rFonts w:ascii="Times New Roman" w:hAnsi="Times New Roman"/>
              </w:rPr>
            </w:pPr>
            <w:r w:rsidRPr="005A1206">
              <w:rPr>
                <w:rFonts w:ascii="Times New Roman" w:hAnsi="Times New Roman"/>
              </w:rPr>
              <w:t xml:space="preserve">*Привлечение родителей к чтению по рекомендованным спискам произведений художественной литературы </w:t>
            </w:r>
          </w:p>
          <w:p w:rsidR="00F3738D" w:rsidRPr="005A1206" w:rsidRDefault="00F3738D" w:rsidP="0047019B">
            <w:pPr>
              <w:tabs>
                <w:tab w:val="left" w:pos="188"/>
              </w:tabs>
              <w:autoSpaceDE w:val="0"/>
              <w:autoSpaceDN w:val="0"/>
              <w:adjustRightInd w:val="0"/>
              <w:ind w:left="7"/>
              <w:jc w:val="both"/>
              <w:rPr>
                <w:rFonts w:ascii="Times New Roman" w:hAnsi="Times New Roman"/>
              </w:rPr>
            </w:pPr>
            <w:r w:rsidRPr="005A1206">
              <w:rPr>
                <w:rFonts w:ascii="Times New Roman" w:hAnsi="Times New Roman"/>
              </w:rPr>
              <w:t>*Организация участия в литературных праздниках, гостиных и пр.</w:t>
            </w:r>
          </w:p>
        </w:tc>
      </w:tr>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rPr>
                <w:rFonts w:ascii="Times New Roman" w:hAnsi="Times New Roman"/>
                <w:b/>
                <w:lang w:val="en-US"/>
              </w:rPr>
            </w:pPr>
            <w:r w:rsidRPr="005A1206">
              <w:rPr>
                <w:rFonts w:ascii="Times New Roman" w:hAnsi="Times New Roman"/>
                <w:b/>
              </w:rPr>
              <w:t>Художественно-эстетическое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*Ознакомление родителей с основными показателями художественно-эстетического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*Организация встреч с музыкальным руководителем.</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*Индивидуальное обсуждение с родителями результатов обследования  художественно-эстетического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*Привлечение родителей к оформлению творческих работ, поделок, изготовление костюмов для театрализованной деятельности.</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*Организация участия в творческих конкурсах, выставках, праздниках.</w:t>
            </w:r>
          </w:p>
        </w:tc>
      </w:tr>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rPr>
                <w:rFonts w:ascii="Times New Roman" w:hAnsi="Times New Roman"/>
                <w:b/>
                <w:lang w:val="en-US"/>
              </w:rPr>
            </w:pPr>
            <w:r w:rsidRPr="005A1206">
              <w:rPr>
                <w:rFonts w:ascii="Times New Roman" w:hAnsi="Times New Roman"/>
                <w:b/>
              </w:rPr>
              <w:t>Физическое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*Ознакомление родителей с основными показателями физического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*Индивидуальное обсуждение с родителями результатов обследования  физического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 xml:space="preserve">*Привлечение родителей к участию в проведении совместных спортивных праздниках. </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*Организация участия в соревнованиях, олимпиадах.</w:t>
            </w:r>
          </w:p>
        </w:tc>
      </w:tr>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rPr>
                <w:rFonts w:ascii="Times New Roman" w:hAnsi="Times New Roman"/>
                <w:b/>
                <w:lang w:val="en-US"/>
              </w:rPr>
            </w:pPr>
            <w:r w:rsidRPr="005A1206">
              <w:rPr>
                <w:rFonts w:ascii="Times New Roman" w:hAnsi="Times New Roman"/>
                <w:b/>
              </w:rPr>
              <w:t>Познавательное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 xml:space="preserve">*Ознакомление родителей с основными показателями познавательного развития детей. </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*Индивидуальное обсуждение с родителями результатов обследования познавательного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*Привлечение родителей к организации и проведения дидактических игр дома.</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*Организация участия в развлечениях познавательного цикла.</w:t>
            </w:r>
          </w:p>
          <w:p w:rsidR="00F3738D" w:rsidRPr="005A1206" w:rsidRDefault="00F3738D" w:rsidP="0047019B">
            <w:pPr>
              <w:autoSpaceDE w:val="0"/>
              <w:autoSpaceDN w:val="0"/>
              <w:adjustRightInd w:val="0"/>
              <w:jc w:val="both"/>
              <w:rPr>
                <w:rFonts w:ascii="Times New Roman" w:hAnsi="Times New Roman"/>
              </w:rPr>
            </w:pPr>
          </w:p>
        </w:tc>
      </w:tr>
      <w:tr w:rsidR="00F3738D" w:rsidRPr="005A1206" w:rsidTr="0047019B">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rPr>
                <w:rFonts w:ascii="Times New Roman" w:hAnsi="Times New Roman"/>
                <w:b/>
              </w:rPr>
            </w:pPr>
            <w:r w:rsidRPr="005A1206">
              <w:rPr>
                <w:rFonts w:ascii="Times New Roman" w:hAnsi="Times New Roman"/>
                <w:b/>
              </w:rPr>
              <w:t xml:space="preserve">Социально-коммуникативное </w:t>
            </w:r>
            <w:r w:rsidRPr="005A1206">
              <w:rPr>
                <w:rFonts w:ascii="Times New Roman" w:hAnsi="Times New Roman"/>
                <w:b/>
              </w:rPr>
              <w:lastRenderedPageBreak/>
              <w:t>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lastRenderedPageBreak/>
              <w:t>*Ознакомление родителей с основными показателями социально-коммуникативного развития детей</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lastRenderedPageBreak/>
              <w:t xml:space="preserve">*Организация встреч с парикмахером. </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 xml:space="preserve">*Индивидуальное обсуждение с родителями результатов обследования  социально-коммуникативного развития детей. </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*Привлечение родителей в организации экскурсии, целевых прогулок.</w:t>
            </w:r>
          </w:p>
          <w:p w:rsidR="00F3738D" w:rsidRPr="005A1206" w:rsidRDefault="00F3738D" w:rsidP="0047019B">
            <w:pPr>
              <w:autoSpaceDE w:val="0"/>
              <w:autoSpaceDN w:val="0"/>
              <w:adjustRightInd w:val="0"/>
              <w:jc w:val="both"/>
              <w:rPr>
                <w:rFonts w:ascii="Times New Roman" w:hAnsi="Times New Roman"/>
              </w:rPr>
            </w:pPr>
            <w:r w:rsidRPr="005A1206">
              <w:rPr>
                <w:rFonts w:ascii="Times New Roman" w:hAnsi="Times New Roman"/>
              </w:rPr>
              <w:t>*Организация участия в создании предметно – пространственной среды и трудовой деятельности.</w:t>
            </w:r>
          </w:p>
        </w:tc>
      </w:tr>
    </w:tbl>
    <w:p w:rsidR="00F3738D" w:rsidRDefault="00F3738D" w:rsidP="00F3738D">
      <w:pPr>
        <w:rPr>
          <w:rFonts w:ascii="Times New Roman" w:hAnsi="Times New Roman"/>
          <w:b/>
          <w:sz w:val="28"/>
          <w:szCs w:val="28"/>
        </w:rPr>
      </w:pPr>
    </w:p>
    <w:p w:rsidR="00F3738D" w:rsidRPr="005A1206" w:rsidRDefault="00F3738D" w:rsidP="00F3738D">
      <w:pPr>
        <w:rPr>
          <w:rFonts w:ascii="Times New Roman" w:hAnsi="Times New Roman"/>
          <w:b/>
          <w:sz w:val="28"/>
          <w:szCs w:val="28"/>
        </w:rPr>
      </w:pPr>
      <w:r w:rsidRPr="005A1206">
        <w:rPr>
          <w:rFonts w:ascii="Times New Roman" w:hAnsi="Times New Roman"/>
          <w:b/>
          <w:sz w:val="28"/>
          <w:szCs w:val="28"/>
        </w:rPr>
        <w:t xml:space="preserve">Работа с социальными партнёрами </w:t>
      </w:r>
      <w:r>
        <w:rPr>
          <w:rFonts w:ascii="Times New Roman" w:hAnsi="Times New Roman"/>
          <w:b/>
          <w:sz w:val="28"/>
          <w:szCs w:val="28"/>
        </w:rPr>
        <w:t xml:space="preserve">в средней </w:t>
      </w:r>
      <w:r w:rsidRPr="005A1206">
        <w:rPr>
          <w:rFonts w:ascii="Times New Roman" w:hAnsi="Times New Roman"/>
          <w:b/>
          <w:sz w:val="28"/>
          <w:szCs w:val="28"/>
        </w:rPr>
        <w:t>группе</w:t>
      </w:r>
    </w:p>
    <w:p w:rsidR="00F3738D" w:rsidRPr="005A1206" w:rsidRDefault="00F3738D" w:rsidP="00F3738D">
      <w:pPr>
        <w:rPr>
          <w:rFonts w:ascii="Times New Roman" w:hAnsi="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4786"/>
        <w:gridCol w:w="1618"/>
        <w:gridCol w:w="2717"/>
      </w:tblGrid>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4"/>
              <w:widowControl/>
              <w:tabs>
                <w:tab w:val="left" w:pos="576"/>
              </w:tabs>
              <w:ind w:left="10" w:hanging="10"/>
              <w:rPr>
                <w:rStyle w:val="FontStyle13"/>
                <w:sz w:val="22"/>
                <w:szCs w:val="22"/>
              </w:rPr>
            </w:pPr>
            <w:r w:rsidRPr="005A1206">
              <w:rPr>
                <w:rStyle w:val="FontStyle13"/>
                <w:sz w:val="22"/>
                <w:szCs w:val="22"/>
              </w:rPr>
              <w:t>Кукольный театр совместно с работниками библиотеки</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ноябрь</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right="43" w:firstLine="5"/>
              <w:rPr>
                <w:rStyle w:val="FontStyle13"/>
                <w:sz w:val="22"/>
                <w:szCs w:val="22"/>
              </w:rPr>
            </w:pPr>
            <w:r w:rsidRPr="005A1206">
              <w:rPr>
                <w:rStyle w:val="FontStyle13"/>
                <w:sz w:val="22"/>
                <w:szCs w:val="22"/>
              </w:rPr>
              <w:t>Работники центральной библиотеки, воспитатели</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4"/>
              <w:widowControl/>
              <w:tabs>
                <w:tab w:val="left" w:pos="576"/>
              </w:tabs>
              <w:ind w:left="10" w:hanging="10"/>
              <w:rPr>
                <w:rStyle w:val="FontStyle13"/>
                <w:sz w:val="22"/>
                <w:szCs w:val="22"/>
              </w:rPr>
            </w:pPr>
            <w:r w:rsidRPr="005A1206">
              <w:rPr>
                <w:rStyle w:val="FontStyle13"/>
                <w:sz w:val="22"/>
                <w:szCs w:val="22"/>
              </w:rPr>
              <w:t>Концерт детей из музыкальной школы для малышей</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декабрь</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right="43" w:firstLine="5"/>
              <w:rPr>
                <w:rStyle w:val="FontStyle13"/>
                <w:sz w:val="22"/>
                <w:szCs w:val="22"/>
              </w:rPr>
            </w:pPr>
            <w:r w:rsidRPr="005A1206">
              <w:rPr>
                <w:rStyle w:val="FontStyle13"/>
                <w:sz w:val="22"/>
                <w:szCs w:val="22"/>
              </w:rPr>
              <w:t>Воспитатели, преподаватель музыки музыкальной школы</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left="5" w:hanging="5"/>
              <w:rPr>
                <w:rStyle w:val="FontStyle13"/>
                <w:sz w:val="22"/>
                <w:szCs w:val="22"/>
              </w:rPr>
            </w:pPr>
            <w:r w:rsidRPr="005A1206">
              <w:rPr>
                <w:rStyle w:val="FontStyle13"/>
                <w:sz w:val="22"/>
                <w:szCs w:val="22"/>
              </w:rPr>
              <w:t xml:space="preserve">Эстрадно - цирковое представление из </w:t>
            </w:r>
            <w:r w:rsidRPr="005A1206">
              <w:rPr>
                <w:rStyle w:val="FontStyle13"/>
                <w:spacing w:val="-20"/>
                <w:sz w:val="22"/>
                <w:szCs w:val="22"/>
              </w:rPr>
              <w:t>г.</w:t>
            </w:r>
            <w:r w:rsidRPr="005A1206">
              <w:rPr>
                <w:rStyle w:val="FontStyle13"/>
                <w:sz w:val="22"/>
                <w:szCs w:val="22"/>
              </w:rPr>
              <w:t xml:space="preserve"> Омска.</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январь</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left="5" w:hanging="5"/>
              <w:rPr>
                <w:rStyle w:val="FontStyle13"/>
                <w:sz w:val="22"/>
                <w:szCs w:val="22"/>
              </w:rPr>
            </w:pPr>
            <w:r w:rsidRPr="005A1206">
              <w:rPr>
                <w:rStyle w:val="FontStyle13"/>
                <w:sz w:val="22"/>
                <w:szCs w:val="22"/>
              </w:rPr>
              <w:t>Представители, воспитатели</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98" w:lineRule="exact"/>
              <w:ind w:left="19" w:hanging="19"/>
              <w:rPr>
                <w:rStyle w:val="FontStyle13"/>
                <w:sz w:val="22"/>
                <w:szCs w:val="22"/>
              </w:rPr>
            </w:pPr>
            <w:r w:rsidRPr="005A1206">
              <w:rPr>
                <w:rStyle w:val="FontStyle13"/>
                <w:sz w:val="22"/>
                <w:szCs w:val="22"/>
              </w:rPr>
              <w:t>Экскурсия по детскому саду (кабинеты: медсестры, машиниста по стирке белья, работников пищеблока)</w:t>
            </w:r>
          </w:p>
          <w:p w:rsidR="00F3738D" w:rsidRPr="005A1206" w:rsidRDefault="00F3738D" w:rsidP="0047019B">
            <w:pPr>
              <w:pStyle w:val="Style2"/>
              <w:widowControl/>
              <w:spacing w:line="298" w:lineRule="exact"/>
              <w:ind w:left="19" w:hanging="19"/>
              <w:rPr>
                <w:rStyle w:val="FontStyle13"/>
                <w:sz w:val="22"/>
                <w:szCs w:val="22"/>
              </w:rPr>
            </w:pPr>
            <w:r w:rsidRPr="005A1206">
              <w:rPr>
                <w:rStyle w:val="FontStyle13"/>
                <w:sz w:val="22"/>
                <w:szCs w:val="22"/>
              </w:rPr>
              <w:t xml:space="preserve">«Очень любим </w:t>
            </w:r>
            <w:proofErr w:type="gramStart"/>
            <w:r w:rsidRPr="005A1206">
              <w:rPr>
                <w:rStyle w:val="FontStyle13"/>
                <w:sz w:val="22"/>
                <w:szCs w:val="22"/>
              </w:rPr>
              <w:t>прыгать  на</w:t>
            </w:r>
            <w:proofErr w:type="gramEnd"/>
            <w:r w:rsidRPr="005A1206">
              <w:rPr>
                <w:rStyle w:val="FontStyle13"/>
                <w:sz w:val="22"/>
                <w:szCs w:val="22"/>
              </w:rPr>
              <w:t xml:space="preserve"> батутах мы»</w:t>
            </w:r>
          </w:p>
          <w:p w:rsidR="00F3738D" w:rsidRPr="005A1206" w:rsidRDefault="00F3738D" w:rsidP="0047019B">
            <w:pPr>
              <w:pStyle w:val="Style2"/>
              <w:widowControl/>
              <w:spacing w:line="298" w:lineRule="exact"/>
              <w:ind w:left="19" w:hanging="19"/>
              <w:rPr>
                <w:rStyle w:val="FontStyle13"/>
                <w:sz w:val="22"/>
                <w:szCs w:val="22"/>
              </w:rPr>
            </w:pPr>
          </w:p>
          <w:p w:rsidR="00F3738D" w:rsidRPr="005A1206" w:rsidRDefault="00F3738D" w:rsidP="0047019B">
            <w:pPr>
              <w:pStyle w:val="Style2"/>
              <w:widowControl/>
              <w:spacing w:line="298" w:lineRule="exact"/>
              <w:ind w:left="19" w:hanging="19"/>
              <w:rPr>
                <w:rStyle w:val="FontStyle13"/>
                <w:sz w:val="22"/>
                <w:szCs w:val="22"/>
              </w:rPr>
            </w:pPr>
            <w:r w:rsidRPr="005A1206">
              <w:rPr>
                <w:rStyle w:val="FontStyle13"/>
                <w:sz w:val="22"/>
                <w:szCs w:val="22"/>
              </w:rPr>
              <w:t>«В гостях у сказки»</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февраль</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98" w:lineRule="exact"/>
              <w:ind w:left="10" w:hanging="10"/>
              <w:rPr>
                <w:rStyle w:val="FontStyle13"/>
                <w:sz w:val="22"/>
                <w:szCs w:val="22"/>
              </w:rPr>
            </w:pPr>
            <w:r w:rsidRPr="005A1206">
              <w:rPr>
                <w:rStyle w:val="FontStyle13"/>
                <w:sz w:val="22"/>
                <w:szCs w:val="22"/>
              </w:rPr>
              <w:t>Воспитатели</w:t>
            </w:r>
          </w:p>
          <w:p w:rsidR="00F3738D" w:rsidRPr="005A1206" w:rsidRDefault="00F3738D" w:rsidP="0047019B">
            <w:pPr>
              <w:pStyle w:val="Style2"/>
              <w:widowControl/>
              <w:spacing w:line="298" w:lineRule="exact"/>
              <w:ind w:left="10" w:hanging="10"/>
              <w:rPr>
                <w:rStyle w:val="FontStyle13"/>
                <w:sz w:val="22"/>
                <w:szCs w:val="22"/>
              </w:rPr>
            </w:pPr>
          </w:p>
          <w:p w:rsidR="00F3738D" w:rsidRPr="005A1206" w:rsidRDefault="00F3738D" w:rsidP="0047019B">
            <w:pPr>
              <w:pStyle w:val="Style2"/>
              <w:widowControl/>
              <w:spacing w:line="298" w:lineRule="exact"/>
              <w:ind w:left="10" w:hanging="10"/>
              <w:rPr>
                <w:rStyle w:val="FontStyle13"/>
                <w:sz w:val="22"/>
                <w:szCs w:val="22"/>
              </w:rPr>
            </w:pPr>
          </w:p>
          <w:p w:rsidR="00F3738D" w:rsidRPr="005A1206" w:rsidRDefault="00F3738D" w:rsidP="0047019B">
            <w:pPr>
              <w:pStyle w:val="Style2"/>
              <w:widowControl/>
              <w:spacing w:line="298" w:lineRule="exact"/>
              <w:ind w:left="10" w:hanging="10"/>
              <w:rPr>
                <w:rStyle w:val="FontStyle13"/>
                <w:sz w:val="22"/>
                <w:szCs w:val="22"/>
              </w:rPr>
            </w:pPr>
            <w:r w:rsidRPr="005A1206">
              <w:rPr>
                <w:rStyle w:val="FontStyle13"/>
                <w:sz w:val="22"/>
                <w:szCs w:val="22"/>
              </w:rPr>
              <w:t>Воспитатели, работники аттракциона</w:t>
            </w:r>
          </w:p>
          <w:p w:rsidR="00F3738D" w:rsidRPr="005A1206" w:rsidRDefault="00F3738D" w:rsidP="0047019B">
            <w:pPr>
              <w:pStyle w:val="Style2"/>
              <w:widowControl/>
              <w:spacing w:line="298" w:lineRule="exact"/>
              <w:ind w:left="10" w:hanging="10"/>
              <w:rPr>
                <w:rStyle w:val="FontStyle13"/>
                <w:sz w:val="22"/>
                <w:szCs w:val="22"/>
              </w:rPr>
            </w:pPr>
            <w:r w:rsidRPr="005A1206">
              <w:rPr>
                <w:rStyle w:val="FontStyle13"/>
                <w:sz w:val="22"/>
                <w:szCs w:val="22"/>
              </w:rPr>
              <w:t>Артисты из г. Омска, воспитатели</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4"/>
              <w:widowControl/>
              <w:tabs>
                <w:tab w:val="left" w:pos="581"/>
              </w:tabs>
              <w:ind w:left="29" w:hanging="29"/>
              <w:rPr>
                <w:rStyle w:val="FontStyle13"/>
                <w:sz w:val="22"/>
                <w:szCs w:val="22"/>
              </w:rPr>
            </w:pPr>
            <w:r w:rsidRPr="005A1206">
              <w:rPr>
                <w:rStyle w:val="FontStyle13"/>
                <w:sz w:val="22"/>
                <w:szCs w:val="22"/>
              </w:rPr>
              <w:t>«Приходите в гости к нам» ( приглашение парикмахера )</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март</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98" w:lineRule="exact"/>
              <w:ind w:left="10" w:hanging="10"/>
              <w:rPr>
                <w:rStyle w:val="FontStyle13"/>
                <w:sz w:val="22"/>
                <w:szCs w:val="22"/>
              </w:rPr>
            </w:pPr>
            <w:r w:rsidRPr="005A1206">
              <w:rPr>
                <w:rStyle w:val="FontStyle13"/>
                <w:sz w:val="22"/>
                <w:szCs w:val="22"/>
              </w:rPr>
              <w:t>Воспитатели, приглашенный парикмахер</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4"/>
              <w:widowControl/>
              <w:tabs>
                <w:tab w:val="left" w:pos="566"/>
              </w:tabs>
              <w:ind w:left="29" w:hanging="29"/>
              <w:rPr>
                <w:rStyle w:val="FontStyle13"/>
                <w:sz w:val="22"/>
                <w:szCs w:val="22"/>
              </w:rPr>
            </w:pPr>
            <w:r w:rsidRPr="005A1206">
              <w:rPr>
                <w:rStyle w:val="FontStyle13"/>
                <w:sz w:val="22"/>
                <w:szCs w:val="22"/>
              </w:rPr>
              <w:t>«В гости к нам приехал цирк»</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jc w:val="center"/>
              <w:rPr>
                <w:rStyle w:val="FontStyle13"/>
                <w:sz w:val="22"/>
                <w:szCs w:val="22"/>
              </w:rPr>
            </w:pPr>
            <w:r w:rsidRPr="005A1206">
              <w:rPr>
                <w:rStyle w:val="FontStyle13"/>
                <w:sz w:val="22"/>
                <w:szCs w:val="22"/>
              </w:rPr>
              <w:t>апрель</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left="29" w:hanging="29"/>
              <w:rPr>
                <w:rStyle w:val="FontStyle13"/>
                <w:sz w:val="22"/>
                <w:szCs w:val="22"/>
              </w:rPr>
            </w:pPr>
            <w:r w:rsidRPr="005A1206">
              <w:rPr>
                <w:rStyle w:val="FontStyle13"/>
                <w:sz w:val="22"/>
                <w:szCs w:val="22"/>
              </w:rPr>
              <w:t>Представители, воспитатели</w:t>
            </w:r>
          </w:p>
        </w:tc>
      </w:tr>
      <w:tr w:rsidR="00F3738D" w:rsidRPr="005A1206" w:rsidTr="0047019B">
        <w:tc>
          <w:tcPr>
            <w:tcW w:w="4786"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4"/>
              <w:widowControl/>
              <w:tabs>
                <w:tab w:val="left" w:pos="523"/>
              </w:tabs>
              <w:spacing w:line="302" w:lineRule="exact"/>
              <w:rPr>
                <w:rStyle w:val="FontStyle13"/>
                <w:sz w:val="22"/>
                <w:szCs w:val="22"/>
              </w:rPr>
            </w:pPr>
            <w:r w:rsidRPr="005A1206">
              <w:rPr>
                <w:rStyle w:val="FontStyle13"/>
                <w:sz w:val="22"/>
                <w:szCs w:val="22"/>
              </w:rPr>
              <w:t>«Изготовление открыток для ветеранов войны»</w:t>
            </w:r>
          </w:p>
        </w:tc>
        <w:tc>
          <w:tcPr>
            <w:tcW w:w="1618"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240" w:lineRule="auto"/>
              <w:ind w:left="312"/>
              <w:jc w:val="center"/>
              <w:rPr>
                <w:rStyle w:val="FontStyle13"/>
                <w:sz w:val="22"/>
                <w:szCs w:val="22"/>
              </w:rPr>
            </w:pPr>
            <w:r w:rsidRPr="005A1206">
              <w:rPr>
                <w:rStyle w:val="FontStyle13"/>
                <w:sz w:val="22"/>
                <w:szCs w:val="22"/>
              </w:rPr>
              <w:t>май</w:t>
            </w:r>
          </w:p>
        </w:tc>
        <w:tc>
          <w:tcPr>
            <w:tcW w:w="2717" w:type="dxa"/>
            <w:tcBorders>
              <w:top w:val="single" w:sz="6" w:space="0" w:color="auto"/>
              <w:left w:val="single" w:sz="6" w:space="0" w:color="auto"/>
              <w:bottom w:val="single" w:sz="6" w:space="0" w:color="auto"/>
              <w:right w:val="single" w:sz="6" w:space="0" w:color="auto"/>
            </w:tcBorders>
          </w:tcPr>
          <w:p w:rsidR="00F3738D" w:rsidRPr="005A1206" w:rsidRDefault="00F3738D" w:rsidP="0047019B">
            <w:pPr>
              <w:pStyle w:val="Style2"/>
              <w:widowControl/>
              <w:spacing w:line="302" w:lineRule="exact"/>
              <w:ind w:left="38" w:hanging="38"/>
              <w:rPr>
                <w:rStyle w:val="FontStyle13"/>
                <w:sz w:val="22"/>
                <w:szCs w:val="22"/>
              </w:rPr>
            </w:pPr>
            <w:r w:rsidRPr="005A1206">
              <w:rPr>
                <w:rStyle w:val="FontStyle13"/>
                <w:sz w:val="22"/>
                <w:szCs w:val="22"/>
              </w:rPr>
              <w:t>воспитатели</w:t>
            </w:r>
          </w:p>
        </w:tc>
      </w:tr>
    </w:tbl>
    <w:p w:rsidR="00F3738D" w:rsidRDefault="00F3738D" w:rsidP="00F3738D">
      <w:pPr>
        <w:spacing w:after="0"/>
        <w:rPr>
          <w:rFonts w:ascii="Times New Roman" w:hAnsi="Times New Roman"/>
          <w:b/>
          <w:sz w:val="28"/>
          <w:szCs w:val="28"/>
        </w:rPr>
      </w:pPr>
    </w:p>
    <w:p w:rsidR="00D82566" w:rsidRDefault="00D82566" w:rsidP="00F3738D">
      <w:pPr>
        <w:spacing w:after="0"/>
        <w:rPr>
          <w:rFonts w:ascii="Times New Roman" w:hAnsi="Times New Roman"/>
          <w:b/>
          <w:sz w:val="28"/>
          <w:szCs w:val="28"/>
        </w:rPr>
      </w:pPr>
    </w:p>
    <w:p w:rsidR="00D82566" w:rsidRDefault="00D82566" w:rsidP="00F3738D">
      <w:pPr>
        <w:spacing w:after="0"/>
        <w:rPr>
          <w:rFonts w:ascii="Times New Roman" w:hAnsi="Times New Roman"/>
          <w:b/>
          <w:sz w:val="28"/>
          <w:szCs w:val="28"/>
        </w:rPr>
      </w:pPr>
    </w:p>
    <w:p w:rsidR="00D82566" w:rsidRDefault="00D82566" w:rsidP="00F3738D">
      <w:pPr>
        <w:spacing w:after="0"/>
        <w:rPr>
          <w:rFonts w:ascii="Times New Roman" w:hAnsi="Times New Roman"/>
          <w:b/>
          <w:sz w:val="28"/>
          <w:szCs w:val="28"/>
        </w:rPr>
      </w:pPr>
    </w:p>
    <w:p w:rsidR="00D82566" w:rsidRDefault="00D82566" w:rsidP="00F3738D">
      <w:pPr>
        <w:spacing w:after="0"/>
        <w:rPr>
          <w:rFonts w:ascii="Times New Roman" w:hAnsi="Times New Roman"/>
          <w:b/>
          <w:sz w:val="28"/>
          <w:szCs w:val="28"/>
        </w:rPr>
      </w:pPr>
    </w:p>
    <w:p w:rsidR="00D82566" w:rsidRPr="00615674" w:rsidRDefault="00D82566" w:rsidP="00F3738D">
      <w:pPr>
        <w:spacing w:after="0"/>
        <w:rPr>
          <w:rFonts w:ascii="Times New Roman" w:hAnsi="Times New Roman"/>
          <w:b/>
          <w:sz w:val="28"/>
          <w:szCs w:val="28"/>
        </w:rPr>
      </w:pPr>
    </w:p>
    <w:p w:rsidR="00F3738D" w:rsidRPr="00F27A89" w:rsidRDefault="00F3738D" w:rsidP="00F3738D">
      <w:pPr>
        <w:pStyle w:val="a9"/>
        <w:tabs>
          <w:tab w:val="left" w:pos="3232"/>
          <w:tab w:val="center" w:pos="5212"/>
        </w:tabs>
        <w:spacing w:after="0"/>
        <w:ind w:left="360"/>
        <w:rPr>
          <w:rFonts w:ascii="Times New Roman" w:hAnsi="Times New Roman"/>
          <w:b/>
          <w:sz w:val="28"/>
          <w:szCs w:val="28"/>
        </w:rPr>
      </w:pPr>
      <w:r>
        <w:rPr>
          <w:rFonts w:ascii="Times New Roman" w:hAnsi="Times New Roman"/>
          <w:b/>
          <w:sz w:val="28"/>
          <w:szCs w:val="28"/>
        </w:rPr>
        <w:tab/>
        <w:t>3.</w:t>
      </w:r>
      <w:r w:rsidRPr="00F27A89">
        <w:rPr>
          <w:rFonts w:ascii="Times New Roman" w:hAnsi="Times New Roman"/>
          <w:b/>
          <w:sz w:val="28"/>
          <w:szCs w:val="28"/>
        </w:rPr>
        <w:t>Организационный раздел</w:t>
      </w:r>
    </w:p>
    <w:p w:rsidR="00F3738D" w:rsidRPr="00F27A89" w:rsidRDefault="00F3738D" w:rsidP="00F3738D">
      <w:pPr>
        <w:pStyle w:val="a9"/>
        <w:spacing w:after="0"/>
        <w:rPr>
          <w:rFonts w:ascii="Times New Roman" w:hAnsi="Times New Roman"/>
          <w:b/>
          <w:sz w:val="28"/>
          <w:szCs w:val="28"/>
        </w:rPr>
      </w:pPr>
    </w:p>
    <w:p w:rsidR="00F3738D" w:rsidRPr="00F27A89" w:rsidRDefault="00F3738D" w:rsidP="00F3738D">
      <w:pPr>
        <w:spacing w:after="0"/>
        <w:rPr>
          <w:rFonts w:ascii="Times New Roman" w:hAnsi="Times New Roman"/>
          <w:sz w:val="28"/>
          <w:szCs w:val="28"/>
        </w:rPr>
      </w:pPr>
    </w:p>
    <w:p w:rsidR="00F3738D" w:rsidRPr="0047064E" w:rsidRDefault="00F3738D" w:rsidP="00F3738D">
      <w:pPr>
        <w:spacing w:after="0"/>
        <w:rPr>
          <w:rFonts w:ascii="Times New Roman" w:hAnsi="Times New Roman"/>
          <w:b/>
          <w:sz w:val="28"/>
          <w:szCs w:val="28"/>
        </w:rPr>
      </w:pPr>
      <w:r w:rsidRPr="0047064E">
        <w:rPr>
          <w:rFonts w:ascii="Times New Roman" w:hAnsi="Times New Roman"/>
          <w:b/>
          <w:sz w:val="28"/>
          <w:szCs w:val="28"/>
        </w:rPr>
        <w:t>3.1.Материально-техническое обеспечение программы, оснащения методическими материалами и средства обучения воспитания.</w:t>
      </w:r>
    </w:p>
    <w:p w:rsidR="00F3738D" w:rsidRDefault="00F3738D" w:rsidP="00F3738D">
      <w:pPr>
        <w:autoSpaceDE w:val="0"/>
        <w:autoSpaceDN w:val="0"/>
        <w:adjustRightInd w:val="0"/>
        <w:jc w:val="both"/>
        <w:rPr>
          <w:rFonts w:ascii="Times New Roman" w:hAnsi="Times New Roman"/>
          <w:sz w:val="28"/>
          <w:szCs w:val="28"/>
        </w:rPr>
      </w:pPr>
    </w:p>
    <w:p w:rsidR="00F3738D" w:rsidRPr="00F27A89" w:rsidRDefault="00F3738D" w:rsidP="00F3738D">
      <w:pPr>
        <w:autoSpaceDE w:val="0"/>
        <w:autoSpaceDN w:val="0"/>
        <w:adjustRightInd w:val="0"/>
        <w:rPr>
          <w:rFonts w:ascii="Times New Roman" w:hAnsi="Times New Roman"/>
          <w:b/>
          <w:sz w:val="28"/>
          <w:szCs w:val="28"/>
        </w:rPr>
      </w:pPr>
      <w:r w:rsidRPr="00F27A89">
        <w:rPr>
          <w:rFonts w:ascii="Times New Roman" w:hAnsi="Times New Roman"/>
          <w:b/>
          <w:sz w:val="28"/>
          <w:szCs w:val="28"/>
        </w:rPr>
        <w:lastRenderedPageBreak/>
        <w:t>Программно-методические пособия</w:t>
      </w:r>
    </w:p>
    <w:p w:rsidR="00F3738D" w:rsidRPr="003106B5"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w:t>
      </w:r>
      <w:r w:rsidRPr="003106B5">
        <w:rPr>
          <w:rFonts w:ascii="Times New Roman" w:hAnsi="Times New Roman"/>
          <w:sz w:val="28"/>
          <w:szCs w:val="28"/>
        </w:rPr>
        <w:t xml:space="preserve">Образовательная деятельность по программе «Тропинки»: планирование, рекомендации, </w:t>
      </w:r>
      <w:proofErr w:type="gramStart"/>
      <w:r w:rsidRPr="003106B5">
        <w:rPr>
          <w:rFonts w:ascii="Times New Roman" w:hAnsi="Times New Roman"/>
          <w:sz w:val="28"/>
          <w:szCs w:val="28"/>
        </w:rPr>
        <w:t>конспекты :</w:t>
      </w:r>
      <w:proofErr w:type="gramEnd"/>
      <w:r w:rsidRPr="003106B5">
        <w:rPr>
          <w:rFonts w:ascii="Times New Roman" w:hAnsi="Times New Roman"/>
          <w:sz w:val="28"/>
          <w:szCs w:val="28"/>
        </w:rPr>
        <w:t xml:space="preserve"> методическое пособие. – </w:t>
      </w:r>
      <w:proofErr w:type="gramStart"/>
      <w:r w:rsidRPr="003106B5">
        <w:rPr>
          <w:rFonts w:ascii="Times New Roman" w:hAnsi="Times New Roman"/>
          <w:sz w:val="28"/>
          <w:szCs w:val="28"/>
        </w:rPr>
        <w:t>М. :</w:t>
      </w:r>
      <w:proofErr w:type="spellStart"/>
      <w:r w:rsidRPr="003106B5">
        <w:rPr>
          <w:rFonts w:ascii="Times New Roman" w:hAnsi="Times New Roman"/>
          <w:sz w:val="28"/>
          <w:szCs w:val="28"/>
        </w:rPr>
        <w:t>Вентана</w:t>
      </w:r>
      <w:proofErr w:type="spellEnd"/>
      <w:proofErr w:type="gramEnd"/>
      <w:r w:rsidRPr="003106B5">
        <w:rPr>
          <w:rFonts w:ascii="Times New Roman" w:hAnsi="Times New Roman"/>
          <w:sz w:val="28"/>
          <w:szCs w:val="28"/>
        </w:rPr>
        <w:t>-граф, 2017. – 320с. – (Тропинки).</w:t>
      </w:r>
    </w:p>
    <w:p w:rsidR="00F3738D" w:rsidRPr="00F27A89" w:rsidRDefault="00F3738D" w:rsidP="00F3738D">
      <w:pPr>
        <w:autoSpaceDE w:val="0"/>
        <w:autoSpaceDN w:val="0"/>
        <w:adjustRightInd w:val="0"/>
        <w:spacing w:line="240" w:lineRule="auto"/>
        <w:rPr>
          <w:rFonts w:ascii="Times New Roman" w:hAnsi="Times New Roman"/>
          <w:color w:val="0000FF"/>
          <w:sz w:val="28"/>
          <w:szCs w:val="28"/>
        </w:rPr>
      </w:pPr>
      <w:r>
        <w:rPr>
          <w:rFonts w:ascii="Times New Roman" w:hAnsi="Times New Roman"/>
          <w:sz w:val="28"/>
          <w:szCs w:val="28"/>
        </w:rPr>
        <w:t xml:space="preserve">- Основная образовательная программа дошкольного образования «Тропинки» / под ред. В.Т. Кудрявцева. – М.: </w:t>
      </w:r>
      <w:proofErr w:type="spellStart"/>
      <w:r>
        <w:rPr>
          <w:rFonts w:ascii="Times New Roman" w:hAnsi="Times New Roman"/>
          <w:sz w:val="28"/>
          <w:szCs w:val="28"/>
        </w:rPr>
        <w:t>Венана</w:t>
      </w:r>
      <w:proofErr w:type="spellEnd"/>
      <w:r>
        <w:rPr>
          <w:rFonts w:ascii="Times New Roman" w:hAnsi="Times New Roman"/>
          <w:sz w:val="28"/>
          <w:szCs w:val="28"/>
        </w:rPr>
        <w:t>-Граф, 2016. – 592с.</w:t>
      </w:r>
    </w:p>
    <w:p w:rsidR="00F3738D" w:rsidRPr="00F27A89" w:rsidRDefault="00F3738D" w:rsidP="00F3738D">
      <w:pPr>
        <w:autoSpaceDE w:val="0"/>
        <w:autoSpaceDN w:val="0"/>
        <w:adjustRightInd w:val="0"/>
        <w:spacing w:line="240" w:lineRule="auto"/>
        <w:rPr>
          <w:rFonts w:ascii="Times New Roman" w:hAnsi="Times New Roman"/>
          <w:color w:val="0000FF"/>
          <w:sz w:val="28"/>
          <w:szCs w:val="28"/>
        </w:rPr>
      </w:pPr>
      <w:r>
        <w:rPr>
          <w:rFonts w:ascii="Times New Roman" w:hAnsi="Times New Roman"/>
          <w:sz w:val="28"/>
          <w:szCs w:val="28"/>
        </w:rPr>
        <w:t xml:space="preserve">- </w:t>
      </w:r>
      <w:r w:rsidRPr="00F27A89">
        <w:rPr>
          <w:rFonts w:ascii="Times New Roman" w:hAnsi="Times New Roman"/>
          <w:sz w:val="28"/>
          <w:szCs w:val="28"/>
        </w:rPr>
        <w:t>«Основы безопасности детей дошкольного возраста</w:t>
      </w:r>
      <w:proofErr w:type="gramStart"/>
      <w:r w:rsidRPr="00F27A89">
        <w:rPr>
          <w:rFonts w:ascii="Times New Roman" w:hAnsi="Times New Roman"/>
          <w:sz w:val="28"/>
          <w:szCs w:val="28"/>
        </w:rPr>
        <w:t>».</w:t>
      </w:r>
      <w:proofErr w:type="spellStart"/>
      <w:r w:rsidRPr="00F27A89">
        <w:rPr>
          <w:rFonts w:ascii="Times New Roman" w:hAnsi="Times New Roman"/>
          <w:sz w:val="28"/>
          <w:szCs w:val="28"/>
        </w:rPr>
        <w:t>О.Л.Князева</w:t>
      </w:r>
      <w:proofErr w:type="spellEnd"/>
      <w:proofErr w:type="gramEnd"/>
      <w:r w:rsidRPr="00F27A89">
        <w:rPr>
          <w:rFonts w:ascii="Times New Roman" w:hAnsi="Times New Roman"/>
          <w:sz w:val="28"/>
          <w:szCs w:val="28"/>
        </w:rPr>
        <w:t xml:space="preserve">, </w:t>
      </w:r>
      <w:proofErr w:type="spellStart"/>
      <w:r w:rsidRPr="00F27A89">
        <w:rPr>
          <w:rFonts w:ascii="Times New Roman" w:hAnsi="Times New Roman"/>
          <w:sz w:val="28"/>
          <w:szCs w:val="28"/>
        </w:rPr>
        <w:t>Н.Н.Авдеева</w:t>
      </w:r>
      <w:proofErr w:type="spellEnd"/>
      <w:r w:rsidRPr="00F27A89">
        <w:rPr>
          <w:rFonts w:ascii="Times New Roman" w:hAnsi="Times New Roman"/>
          <w:sz w:val="28"/>
          <w:szCs w:val="28"/>
        </w:rPr>
        <w:t xml:space="preserve">, Р.Б. </w:t>
      </w:r>
      <w:proofErr w:type="spellStart"/>
      <w:r w:rsidRPr="00F27A89">
        <w:rPr>
          <w:rFonts w:ascii="Times New Roman" w:hAnsi="Times New Roman"/>
          <w:sz w:val="28"/>
          <w:szCs w:val="28"/>
        </w:rPr>
        <w:t>Стеркина</w:t>
      </w:r>
      <w:proofErr w:type="spellEnd"/>
      <w:r w:rsidRPr="00F27A89">
        <w:rPr>
          <w:rFonts w:ascii="Times New Roman" w:hAnsi="Times New Roman"/>
          <w:sz w:val="28"/>
          <w:szCs w:val="28"/>
        </w:rPr>
        <w:t xml:space="preserve"> /2002 г./</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Речевое развитие детей 3-7 </w:t>
      </w:r>
      <w:proofErr w:type="gramStart"/>
      <w:r>
        <w:rPr>
          <w:rFonts w:ascii="Times New Roman" w:hAnsi="Times New Roman"/>
          <w:sz w:val="28"/>
          <w:szCs w:val="28"/>
        </w:rPr>
        <w:t>лет :</w:t>
      </w:r>
      <w:proofErr w:type="gramEnd"/>
      <w:r>
        <w:rPr>
          <w:rFonts w:ascii="Times New Roman" w:hAnsi="Times New Roman"/>
          <w:sz w:val="28"/>
          <w:szCs w:val="28"/>
        </w:rPr>
        <w:t xml:space="preserve"> методическое пособие / О.С Ушакова. – </w:t>
      </w:r>
      <w:proofErr w:type="gramStart"/>
      <w:r>
        <w:rPr>
          <w:rFonts w:ascii="Times New Roman" w:hAnsi="Times New Roman"/>
          <w:sz w:val="28"/>
          <w:szCs w:val="28"/>
        </w:rPr>
        <w:t>М. :</w:t>
      </w:r>
      <w:proofErr w:type="spellStart"/>
      <w:r>
        <w:rPr>
          <w:rFonts w:ascii="Times New Roman" w:hAnsi="Times New Roman"/>
          <w:sz w:val="28"/>
          <w:szCs w:val="28"/>
        </w:rPr>
        <w:t>Вентана</w:t>
      </w:r>
      <w:proofErr w:type="spellEnd"/>
      <w:proofErr w:type="gramEnd"/>
      <w:r>
        <w:rPr>
          <w:rFonts w:ascii="Times New Roman" w:hAnsi="Times New Roman"/>
          <w:sz w:val="28"/>
          <w:szCs w:val="28"/>
        </w:rPr>
        <w:t>-Граф, 2018. –480с. – (Тропинки).</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Учимся говорить </w:t>
      </w:r>
      <w:proofErr w:type="gramStart"/>
      <w:r>
        <w:rPr>
          <w:rFonts w:ascii="Times New Roman" w:hAnsi="Times New Roman"/>
          <w:sz w:val="28"/>
          <w:szCs w:val="28"/>
        </w:rPr>
        <w:t>правильно :</w:t>
      </w:r>
      <w:proofErr w:type="gramEnd"/>
      <w:r>
        <w:rPr>
          <w:rFonts w:ascii="Times New Roman" w:hAnsi="Times New Roman"/>
          <w:sz w:val="28"/>
          <w:szCs w:val="28"/>
        </w:rPr>
        <w:t xml:space="preserve"> пособие для детей 4-5 лет </w:t>
      </w:r>
      <w:r w:rsidRPr="007949DC">
        <w:rPr>
          <w:rFonts w:ascii="Times New Roman" w:hAnsi="Times New Roman"/>
          <w:sz w:val="28"/>
          <w:szCs w:val="28"/>
        </w:rPr>
        <w:t>/</w:t>
      </w:r>
      <w:r>
        <w:rPr>
          <w:rFonts w:ascii="Times New Roman" w:hAnsi="Times New Roman"/>
          <w:sz w:val="28"/>
          <w:szCs w:val="28"/>
        </w:rPr>
        <w:t xml:space="preserve"> О.С. Ушакова. – </w:t>
      </w:r>
      <w:proofErr w:type="gramStart"/>
      <w:r>
        <w:rPr>
          <w:rFonts w:ascii="Times New Roman" w:hAnsi="Times New Roman"/>
          <w:sz w:val="28"/>
          <w:szCs w:val="28"/>
        </w:rPr>
        <w:t>М. :</w:t>
      </w:r>
      <w:proofErr w:type="gramEnd"/>
      <w:r>
        <w:rPr>
          <w:rFonts w:ascii="Times New Roman" w:hAnsi="Times New Roman"/>
          <w:sz w:val="28"/>
          <w:szCs w:val="28"/>
        </w:rPr>
        <w:t xml:space="preserve"> </w:t>
      </w:r>
      <w:proofErr w:type="spellStart"/>
      <w:r>
        <w:rPr>
          <w:rFonts w:ascii="Times New Roman" w:hAnsi="Times New Roman"/>
          <w:sz w:val="28"/>
          <w:szCs w:val="28"/>
        </w:rPr>
        <w:t>Вентана</w:t>
      </w:r>
      <w:proofErr w:type="spellEnd"/>
      <w:r>
        <w:rPr>
          <w:rFonts w:ascii="Times New Roman" w:hAnsi="Times New Roman"/>
          <w:sz w:val="28"/>
          <w:szCs w:val="28"/>
        </w:rPr>
        <w:t>-Граф, 2018. – 32с. : ил. – (Тропинки)</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w:t>
      </w:r>
      <w:r w:rsidRPr="003106B5">
        <w:rPr>
          <w:rFonts w:ascii="Times New Roman" w:hAnsi="Times New Roman"/>
          <w:sz w:val="28"/>
          <w:szCs w:val="28"/>
        </w:rPr>
        <w:t xml:space="preserve">Математика до школы. Работаем с детьми 3—7 </w:t>
      </w:r>
      <w:proofErr w:type="gramStart"/>
      <w:r w:rsidRPr="003106B5">
        <w:rPr>
          <w:rFonts w:ascii="Times New Roman" w:hAnsi="Times New Roman"/>
          <w:sz w:val="28"/>
          <w:szCs w:val="28"/>
        </w:rPr>
        <w:t>лет  :</w:t>
      </w:r>
      <w:proofErr w:type="gramEnd"/>
      <w:r w:rsidRPr="003106B5">
        <w:rPr>
          <w:rFonts w:ascii="Times New Roman" w:hAnsi="Times New Roman"/>
          <w:sz w:val="28"/>
          <w:szCs w:val="28"/>
        </w:rPr>
        <w:t xml:space="preserve"> методическое пособие / М. Н. Султанова. — 3-е изд., </w:t>
      </w:r>
      <w:proofErr w:type="spellStart"/>
      <w:r w:rsidRPr="003106B5">
        <w:rPr>
          <w:rFonts w:ascii="Times New Roman" w:hAnsi="Times New Roman"/>
          <w:sz w:val="28"/>
          <w:szCs w:val="28"/>
        </w:rPr>
        <w:t>перераб</w:t>
      </w:r>
      <w:proofErr w:type="spellEnd"/>
      <w:r w:rsidRPr="003106B5">
        <w:rPr>
          <w:rFonts w:ascii="Times New Roman" w:hAnsi="Times New Roman"/>
          <w:sz w:val="28"/>
          <w:szCs w:val="28"/>
        </w:rPr>
        <w:t xml:space="preserve">. — </w:t>
      </w:r>
      <w:proofErr w:type="gramStart"/>
      <w:r w:rsidRPr="003106B5">
        <w:rPr>
          <w:rFonts w:ascii="Times New Roman" w:hAnsi="Times New Roman"/>
          <w:sz w:val="28"/>
          <w:szCs w:val="28"/>
        </w:rPr>
        <w:t>М. :</w:t>
      </w:r>
      <w:proofErr w:type="gramEnd"/>
      <w:r w:rsidRPr="003106B5">
        <w:rPr>
          <w:rFonts w:ascii="Times New Roman" w:hAnsi="Times New Roman"/>
          <w:sz w:val="28"/>
          <w:szCs w:val="28"/>
        </w:rPr>
        <w:t xml:space="preserve"> </w:t>
      </w:r>
      <w:proofErr w:type="spellStart"/>
      <w:r w:rsidRPr="003106B5">
        <w:rPr>
          <w:rFonts w:ascii="Times New Roman" w:hAnsi="Times New Roman"/>
          <w:sz w:val="28"/>
          <w:szCs w:val="28"/>
        </w:rPr>
        <w:t>Вентана</w:t>
      </w:r>
      <w:proofErr w:type="spellEnd"/>
      <w:r w:rsidRPr="003106B5">
        <w:rPr>
          <w:rFonts w:ascii="Times New Roman" w:hAnsi="Times New Roman"/>
          <w:sz w:val="28"/>
          <w:szCs w:val="28"/>
        </w:rPr>
        <w:t xml:space="preserve">-Граф, 2018. — 240 </w:t>
      </w:r>
      <w:proofErr w:type="gramStart"/>
      <w:r w:rsidRPr="003106B5">
        <w:rPr>
          <w:rFonts w:ascii="Times New Roman" w:hAnsi="Times New Roman"/>
          <w:sz w:val="28"/>
          <w:szCs w:val="28"/>
        </w:rPr>
        <w:t>с. :</w:t>
      </w:r>
      <w:proofErr w:type="gramEnd"/>
      <w:r w:rsidRPr="003106B5">
        <w:rPr>
          <w:rFonts w:ascii="Times New Roman" w:hAnsi="Times New Roman"/>
          <w:sz w:val="28"/>
          <w:szCs w:val="28"/>
        </w:rPr>
        <w:t xml:space="preserve"> ил. — (Российский учебник : Тропинки).</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Математика до </w:t>
      </w:r>
      <w:proofErr w:type="gramStart"/>
      <w:r>
        <w:rPr>
          <w:rFonts w:ascii="Times New Roman" w:hAnsi="Times New Roman"/>
          <w:sz w:val="28"/>
          <w:szCs w:val="28"/>
        </w:rPr>
        <w:t>школы :</w:t>
      </w:r>
      <w:proofErr w:type="gramEnd"/>
      <w:r>
        <w:rPr>
          <w:rFonts w:ascii="Times New Roman" w:hAnsi="Times New Roman"/>
          <w:sz w:val="28"/>
          <w:szCs w:val="28"/>
        </w:rPr>
        <w:t xml:space="preserve"> рабочая тетрадь для детей 4-5 лет</w:t>
      </w:r>
      <w:r w:rsidRPr="00226539">
        <w:rPr>
          <w:rFonts w:ascii="Times New Roman" w:hAnsi="Times New Roman"/>
          <w:sz w:val="28"/>
          <w:szCs w:val="28"/>
        </w:rPr>
        <w:t xml:space="preserve"> /</w:t>
      </w:r>
      <w:r>
        <w:rPr>
          <w:rFonts w:ascii="Times New Roman" w:hAnsi="Times New Roman"/>
          <w:sz w:val="28"/>
          <w:szCs w:val="28"/>
        </w:rPr>
        <w:t xml:space="preserve"> М.Н. Султанова. – </w:t>
      </w:r>
      <w:proofErr w:type="gramStart"/>
      <w:r>
        <w:rPr>
          <w:rFonts w:ascii="Times New Roman" w:hAnsi="Times New Roman"/>
          <w:sz w:val="28"/>
          <w:szCs w:val="28"/>
        </w:rPr>
        <w:t>М. :</w:t>
      </w:r>
      <w:proofErr w:type="gramEnd"/>
      <w:r>
        <w:rPr>
          <w:rFonts w:ascii="Times New Roman" w:hAnsi="Times New Roman"/>
          <w:sz w:val="28"/>
          <w:szCs w:val="28"/>
        </w:rPr>
        <w:t xml:space="preserve"> </w:t>
      </w:r>
      <w:proofErr w:type="spellStart"/>
      <w:r>
        <w:rPr>
          <w:rFonts w:ascii="Times New Roman" w:hAnsi="Times New Roman"/>
          <w:sz w:val="28"/>
          <w:szCs w:val="28"/>
        </w:rPr>
        <w:t>Вентана</w:t>
      </w:r>
      <w:proofErr w:type="spellEnd"/>
      <w:r>
        <w:rPr>
          <w:rFonts w:ascii="Times New Roman" w:hAnsi="Times New Roman"/>
          <w:sz w:val="28"/>
          <w:szCs w:val="28"/>
        </w:rPr>
        <w:t xml:space="preserve">-Граф, 2018. – 80с. – (Российский </w:t>
      </w:r>
      <w:proofErr w:type="gramStart"/>
      <w:r>
        <w:rPr>
          <w:rFonts w:ascii="Times New Roman" w:hAnsi="Times New Roman"/>
          <w:sz w:val="28"/>
          <w:szCs w:val="28"/>
        </w:rPr>
        <w:t>учебник :</w:t>
      </w:r>
      <w:proofErr w:type="gramEnd"/>
      <w:r>
        <w:rPr>
          <w:rFonts w:ascii="Times New Roman" w:hAnsi="Times New Roman"/>
          <w:sz w:val="28"/>
          <w:szCs w:val="28"/>
        </w:rPr>
        <w:t xml:space="preserve"> Тропинки)</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Играйте на здоровье! Физическое воспитание детей 3-7 </w:t>
      </w:r>
      <w:proofErr w:type="gramStart"/>
      <w:r>
        <w:rPr>
          <w:rFonts w:ascii="Times New Roman" w:hAnsi="Times New Roman"/>
          <w:sz w:val="28"/>
          <w:szCs w:val="28"/>
        </w:rPr>
        <w:t>лет :</w:t>
      </w:r>
      <w:proofErr w:type="gramEnd"/>
      <w:r>
        <w:rPr>
          <w:rFonts w:ascii="Times New Roman" w:hAnsi="Times New Roman"/>
          <w:sz w:val="28"/>
          <w:szCs w:val="28"/>
        </w:rPr>
        <w:t xml:space="preserve"> программа, конспекты занятий, материалы для бесед, методика обучения в разновозрастных группах / Л.Н. Волошина, Т.В. Курилова. – </w:t>
      </w:r>
      <w:proofErr w:type="gramStart"/>
      <w:r>
        <w:rPr>
          <w:rFonts w:ascii="Times New Roman" w:hAnsi="Times New Roman"/>
          <w:sz w:val="28"/>
          <w:szCs w:val="28"/>
        </w:rPr>
        <w:t>М. :</w:t>
      </w:r>
      <w:proofErr w:type="gramEnd"/>
      <w:r>
        <w:rPr>
          <w:rFonts w:ascii="Times New Roman" w:hAnsi="Times New Roman"/>
          <w:sz w:val="28"/>
          <w:szCs w:val="28"/>
        </w:rPr>
        <w:t xml:space="preserve"> </w:t>
      </w:r>
      <w:proofErr w:type="spellStart"/>
      <w:r>
        <w:rPr>
          <w:rFonts w:ascii="Times New Roman" w:hAnsi="Times New Roman"/>
          <w:sz w:val="28"/>
          <w:szCs w:val="28"/>
        </w:rPr>
        <w:t>Вентана</w:t>
      </w:r>
      <w:proofErr w:type="spellEnd"/>
      <w:r>
        <w:rPr>
          <w:rFonts w:ascii="Times New Roman" w:hAnsi="Times New Roman"/>
          <w:sz w:val="28"/>
          <w:szCs w:val="28"/>
        </w:rPr>
        <w:t>-Граф, 2015. – 224с.</w:t>
      </w:r>
    </w:p>
    <w:p w:rsidR="00F3738D" w:rsidRPr="009C2F47" w:rsidRDefault="00F3738D" w:rsidP="00F3738D">
      <w:pPr>
        <w:autoSpaceDE w:val="0"/>
        <w:autoSpaceDN w:val="0"/>
        <w:adjustRightInd w:val="0"/>
        <w:spacing w:line="240" w:lineRule="auto"/>
        <w:rPr>
          <w:rFonts w:ascii="Times New Roman" w:hAnsi="Times New Roman"/>
          <w:color w:val="0000FF"/>
          <w:sz w:val="28"/>
          <w:szCs w:val="28"/>
        </w:rPr>
      </w:pPr>
      <w:r>
        <w:rPr>
          <w:rFonts w:ascii="Times New Roman" w:hAnsi="Times New Roman"/>
          <w:sz w:val="28"/>
          <w:szCs w:val="28"/>
        </w:rPr>
        <w:t xml:space="preserve">- Маленьким жителям Омского </w:t>
      </w:r>
      <w:proofErr w:type="spellStart"/>
      <w:r>
        <w:rPr>
          <w:rFonts w:ascii="Times New Roman" w:hAnsi="Times New Roman"/>
          <w:sz w:val="28"/>
          <w:szCs w:val="28"/>
        </w:rPr>
        <w:t>Прииртышья</w:t>
      </w:r>
      <w:proofErr w:type="spellEnd"/>
      <w:r>
        <w:rPr>
          <w:rFonts w:ascii="Times New Roman" w:hAnsi="Times New Roman"/>
          <w:sz w:val="28"/>
          <w:szCs w:val="28"/>
        </w:rPr>
        <w:t xml:space="preserve"> и их </w:t>
      </w:r>
      <w:proofErr w:type="gramStart"/>
      <w:r>
        <w:rPr>
          <w:rFonts w:ascii="Times New Roman" w:hAnsi="Times New Roman"/>
          <w:sz w:val="28"/>
          <w:szCs w:val="28"/>
        </w:rPr>
        <w:t>родителям :</w:t>
      </w:r>
      <w:proofErr w:type="gramEnd"/>
      <w:r>
        <w:rPr>
          <w:rFonts w:ascii="Times New Roman" w:hAnsi="Times New Roman"/>
          <w:sz w:val="28"/>
          <w:szCs w:val="28"/>
        </w:rPr>
        <w:t xml:space="preserve"> творческая тетрадь для совместной деятельности детей и взрослых /  Л.В. Борцова [ и др.</w:t>
      </w:r>
      <w:r w:rsidRPr="009C2F47">
        <w:rPr>
          <w:rFonts w:ascii="Times New Roman" w:hAnsi="Times New Roman"/>
          <w:sz w:val="28"/>
          <w:szCs w:val="28"/>
        </w:rPr>
        <w:t>]</w:t>
      </w:r>
      <w:r>
        <w:rPr>
          <w:rFonts w:ascii="Times New Roman" w:hAnsi="Times New Roman"/>
          <w:sz w:val="28"/>
          <w:szCs w:val="28"/>
        </w:rPr>
        <w:t xml:space="preserve">; под общ. Ред. Т.С. </w:t>
      </w:r>
      <w:proofErr w:type="spellStart"/>
      <w:r>
        <w:rPr>
          <w:rFonts w:ascii="Times New Roman" w:hAnsi="Times New Roman"/>
          <w:sz w:val="28"/>
          <w:szCs w:val="28"/>
        </w:rPr>
        <w:t>Гобуновой</w:t>
      </w:r>
      <w:proofErr w:type="spellEnd"/>
      <w:r>
        <w:rPr>
          <w:rFonts w:ascii="Times New Roman" w:hAnsi="Times New Roman"/>
          <w:sz w:val="28"/>
          <w:szCs w:val="28"/>
        </w:rPr>
        <w:t xml:space="preserve">. – </w:t>
      </w:r>
      <w:proofErr w:type="gramStart"/>
      <w:r>
        <w:rPr>
          <w:rFonts w:ascii="Times New Roman" w:hAnsi="Times New Roman"/>
          <w:sz w:val="28"/>
          <w:szCs w:val="28"/>
        </w:rPr>
        <w:t>Омск :</w:t>
      </w:r>
      <w:proofErr w:type="gramEnd"/>
      <w:r>
        <w:rPr>
          <w:rFonts w:ascii="Times New Roman" w:hAnsi="Times New Roman"/>
          <w:sz w:val="28"/>
          <w:szCs w:val="28"/>
        </w:rPr>
        <w:t xml:space="preserve"> БОУ ДПО «ИРООО», 2017. – 48с.</w:t>
      </w:r>
    </w:p>
    <w:p w:rsidR="00F3738D" w:rsidRDefault="00F3738D" w:rsidP="00F3738D">
      <w:pPr>
        <w:autoSpaceDE w:val="0"/>
        <w:autoSpaceDN w:val="0"/>
        <w:adjustRightInd w:val="0"/>
        <w:spacing w:line="240" w:lineRule="auto"/>
        <w:rPr>
          <w:rFonts w:ascii="Times New Roman" w:hAnsi="Times New Roman"/>
          <w:sz w:val="28"/>
          <w:szCs w:val="28"/>
        </w:rPr>
      </w:pPr>
      <w:r w:rsidRPr="00F27A89">
        <w:rPr>
          <w:rFonts w:ascii="Times New Roman" w:hAnsi="Times New Roman"/>
          <w:sz w:val="28"/>
          <w:szCs w:val="28"/>
        </w:rPr>
        <w:t xml:space="preserve">« Нравственно-патриотическое воспитание детей дошкольного возраста»/2013г. </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Н.В. Лабутина, А.А. Иванова, Н.П. Гусева «Трудовое воспитание дошкольников» (дидактические материалы) / Москва Издательский центр «</w:t>
      </w:r>
      <w:proofErr w:type="spellStart"/>
      <w:r>
        <w:rPr>
          <w:rFonts w:ascii="Times New Roman" w:hAnsi="Times New Roman"/>
          <w:sz w:val="28"/>
          <w:szCs w:val="28"/>
        </w:rPr>
        <w:t>Вентана</w:t>
      </w:r>
      <w:proofErr w:type="spellEnd"/>
      <w:r>
        <w:rPr>
          <w:rFonts w:ascii="Times New Roman" w:hAnsi="Times New Roman"/>
          <w:sz w:val="28"/>
          <w:szCs w:val="28"/>
        </w:rPr>
        <w:t>-Граф» 2016г/</w:t>
      </w:r>
    </w:p>
    <w:p w:rsidR="00F3738D" w:rsidRDefault="00F3738D" w:rsidP="00F3738D">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Педагогическая диагностика индивидуального развития ребёнка 3-7 </w:t>
      </w:r>
      <w:proofErr w:type="gramStart"/>
      <w:r>
        <w:rPr>
          <w:rFonts w:ascii="Times New Roman" w:hAnsi="Times New Roman"/>
          <w:sz w:val="28"/>
          <w:szCs w:val="28"/>
        </w:rPr>
        <w:t>лет :</w:t>
      </w:r>
      <w:proofErr w:type="gramEnd"/>
      <w:r>
        <w:rPr>
          <w:rFonts w:ascii="Times New Roman" w:hAnsi="Times New Roman"/>
          <w:sz w:val="28"/>
          <w:szCs w:val="28"/>
        </w:rPr>
        <w:t xml:space="preserve"> дидактические материалы. – </w:t>
      </w:r>
      <w:proofErr w:type="gramStart"/>
      <w:r>
        <w:rPr>
          <w:rFonts w:ascii="Times New Roman" w:hAnsi="Times New Roman"/>
          <w:sz w:val="28"/>
          <w:szCs w:val="28"/>
        </w:rPr>
        <w:t>М. :</w:t>
      </w:r>
      <w:proofErr w:type="spellStart"/>
      <w:r>
        <w:rPr>
          <w:rFonts w:ascii="Times New Roman" w:hAnsi="Times New Roman"/>
          <w:sz w:val="28"/>
          <w:szCs w:val="28"/>
        </w:rPr>
        <w:t>Вентана</w:t>
      </w:r>
      <w:proofErr w:type="spellEnd"/>
      <w:proofErr w:type="gramEnd"/>
      <w:r>
        <w:rPr>
          <w:rFonts w:ascii="Times New Roman" w:hAnsi="Times New Roman"/>
          <w:sz w:val="28"/>
          <w:szCs w:val="28"/>
        </w:rPr>
        <w:t>-Граф, 2016. – 64с. – (Тропинки).</w:t>
      </w:r>
    </w:p>
    <w:p w:rsidR="00F3738D" w:rsidRDefault="00F3738D" w:rsidP="00F3738D">
      <w:pPr>
        <w:jc w:val="both"/>
        <w:rPr>
          <w:rFonts w:ascii="Times New Roman" w:hAnsi="Times New Roman"/>
          <w:b/>
          <w:sz w:val="28"/>
          <w:szCs w:val="28"/>
        </w:rPr>
      </w:pPr>
      <w:r>
        <w:rPr>
          <w:rFonts w:ascii="Times New Roman" w:hAnsi="Times New Roman"/>
          <w:b/>
          <w:sz w:val="28"/>
          <w:szCs w:val="28"/>
        </w:rPr>
        <w:t>Особенности организации предметно-пространственной развивающей образовательной среды</w:t>
      </w:r>
    </w:p>
    <w:p w:rsidR="00F3738D" w:rsidRDefault="00F3738D" w:rsidP="00F3738D">
      <w:pPr>
        <w:spacing w:after="0" w:line="240" w:lineRule="auto"/>
        <w:rPr>
          <w:rFonts w:ascii="Times New Roman" w:hAnsi="Times New Roman"/>
          <w:b/>
          <w:color w:val="000000"/>
          <w:kern w:val="3"/>
          <w:sz w:val="28"/>
          <w:szCs w:val="28"/>
          <w:lang w:eastAsia="ru-RU"/>
        </w:rPr>
      </w:pP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предоставляющими возможность учета особенностей и коррекции недостатков их развития.</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ab/>
        <w:t xml:space="preserve">Предметно - пространственная среда обеспечивает условия для: </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 физического и психического развития, охраны и укрепления здоровья, коррекции и компенсации недостатков развития детей;</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эмоционального благополучия детей и комфортной работы педагогических и учебно-вспомогательных сотрудников. </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 развития игровой и познавательно-исследовательской деятельности детей.</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познавательно-исследовательского развития детей; </w:t>
      </w:r>
    </w:p>
    <w:p w:rsidR="00F3738D" w:rsidRDefault="00F3738D" w:rsidP="00F3738D">
      <w:pPr>
        <w:spacing w:after="0"/>
        <w:jc w:val="both"/>
        <w:rPr>
          <w:rFonts w:ascii="Times New Roman" w:eastAsia="Times New Roman" w:hAnsi="Times New Roman"/>
          <w:sz w:val="28"/>
          <w:szCs w:val="28"/>
        </w:rPr>
      </w:pPr>
      <w:r>
        <w:rPr>
          <w:rFonts w:ascii="Times New Roman" w:eastAsia="Times New Roman" w:hAnsi="Times New Roman"/>
          <w:sz w:val="28"/>
          <w:szCs w:val="28"/>
        </w:rPr>
        <w:t>- художественно-эстетического развития детей.</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Программа «Тропинки» не предъявляют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программы могут быть реализованы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eastAsia="Times New Roman" w:hAnsi="Times New Roman"/>
          <w:sz w:val="28"/>
          <w:szCs w:val="28"/>
        </w:rPr>
        <w:t xml:space="preserve">Развивающая предметно-пространственная среда обеспечивает: </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максимальную реализацию образовательного потенциала пространства и материалов, оборудования и инвентаря для развития детей, охраны и укрепления их здоровья, учета особенностей и коррекции недостатков их развития.</w:t>
      </w:r>
    </w:p>
    <w:p w:rsidR="00F3738D" w:rsidRDefault="00F3738D" w:rsidP="00F3738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3738D" w:rsidRDefault="00F3738D" w:rsidP="00D82566">
      <w:pPr>
        <w:autoSpaceDE w:val="0"/>
        <w:autoSpaceDN w:val="0"/>
        <w:adjustRightInd w:val="0"/>
        <w:spacing w:after="0"/>
        <w:rPr>
          <w:rFonts w:ascii="Times New Roman" w:hAnsi="Times New Roman"/>
          <w:b/>
          <w:sz w:val="28"/>
          <w:szCs w:val="28"/>
        </w:rPr>
      </w:pPr>
    </w:p>
    <w:p w:rsidR="00F3738D" w:rsidRDefault="00F3738D" w:rsidP="00F3738D">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Основные принципы организации среды</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Оборудование помещений дошкольного учреждения является безопасным, </w:t>
      </w:r>
      <w:proofErr w:type="spellStart"/>
      <w:r>
        <w:rPr>
          <w:rFonts w:ascii="Times New Roman" w:hAnsi="Times New Roman"/>
          <w:sz w:val="28"/>
          <w:szCs w:val="28"/>
        </w:rPr>
        <w:t>здоровьесберегающим</w:t>
      </w:r>
      <w:proofErr w:type="spellEnd"/>
      <w:r>
        <w:rPr>
          <w:rFonts w:ascii="Times New Roman" w:hAnsi="Times New Roman"/>
          <w:sz w:val="28"/>
          <w:szCs w:val="28"/>
        </w:rPr>
        <w:t>, эстетически привлекательным и развивающим. Мебель соответствует росту и возрасту детей, игрушки - обеспечивают максимальный для данного возраста развивающий эффект.</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отвечающей потребностям детского возраста.</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Пространство групп организовано в виде хорошо разграниченных зон («центры», «уголки», «площадки»), оснащены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Оснащение уголков меняется в соответствии с тематическим планированием образовательного процесса (события и проекты детского сада).</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качестве центров развития выступают:</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уголок для сюжетно-ролевых игр;</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уголок </w:t>
      </w:r>
      <w:proofErr w:type="spellStart"/>
      <w:r>
        <w:rPr>
          <w:rFonts w:ascii="Times New Roman" w:hAnsi="Times New Roman"/>
          <w:sz w:val="28"/>
          <w:szCs w:val="28"/>
        </w:rPr>
        <w:t>ряжения</w:t>
      </w:r>
      <w:proofErr w:type="spellEnd"/>
      <w:r>
        <w:rPr>
          <w:rFonts w:ascii="Times New Roman" w:hAnsi="Times New Roman"/>
          <w:sz w:val="28"/>
          <w:szCs w:val="28"/>
        </w:rPr>
        <w:t xml:space="preserve"> (для театрализованных игр);</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книжный уголок;</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зона для настольно-печатных игр;</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выставка (детского рисунка, детского творчества, изделий народных мастеров и т. д.);</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уголок природы (наблюдений за природой);</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спортивный уголок;</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уголок для игр с песком;</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уголки для разнообразных видов самостоятельной деятельности детей - конструктивной, изобразительной, музыкальной и др.;</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игровой центр с крупными мягкими </w:t>
      </w:r>
      <w:proofErr w:type="gramStart"/>
      <w:r>
        <w:rPr>
          <w:rFonts w:ascii="Times New Roman" w:hAnsi="Times New Roman"/>
          <w:sz w:val="28"/>
          <w:szCs w:val="28"/>
        </w:rPr>
        <w:t>конструкциями  (</w:t>
      </w:r>
      <w:proofErr w:type="gramEnd"/>
      <w:r>
        <w:rPr>
          <w:rFonts w:ascii="Times New Roman" w:hAnsi="Times New Roman"/>
          <w:sz w:val="28"/>
          <w:szCs w:val="28"/>
        </w:rPr>
        <w:t>блоки, домики,</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тоннели и пр.) для легкого изменения игрового пространства;</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игровой уголок (с игрушками, строительным материалом).</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учитывалось,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w:t>
      </w:r>
      <w:r>
        <w:rPr>
          <w:rFonts w:ascii="Times New Roman" w:hAnsi="Times New Roman"/>
          <w:sz w:val="28"/>
          <w:szCs w:val="28"/>
        </w:rPr>
        <w:lastRenderedPageBreak/>
        <w:t>привычности, особенно если это касается мест общего пользования (библиотечка, шкафчик с игрушками, ящик с полифункциональным материалом и т.п.).</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F3738D" w:rsidRDefault="00F3738D" w:rsidP="00F3738D">
      <w:pPr>
        <w:autoSpaceDE w:val="0"/>
        <w:autoSpaceDN w:val="0"/>
        <w:adjustRightInd w:val="0"/>
        <w:spacing w:after="0"/>
        <w:ind w:firstLine="851"/>
        <w:jc w:val="both"/>
        <w:rPr>
          <w:rFonts w:ascii="Times New Roman" w:hAnsi="Times New Roman"/>
          <w:sz w:val="28"/>
          <w:szCs w:val="28"/>
        </w:rPr>
      </w:pPr>
      <w:proofErr w:type="spellStart"/>
      <w:r>
        <w:rPr>
          <w:rFonts w:ascii="Times New Roman" w:hAnsi="Times New Roman"/>
          <w:sz w:val="28"/>
          <w:szCs w:val="28"/>
        </w:rPr>
        <w:t>Трансформируемость</w:t>
      </w:r>
      <w:proofErr w:type="spellEnd"/>
      <w:r>
        <w:rPr>
          <w:rFonts w:ascii="Times New Roman" w:hAnsi="Times New Roman"/>
          <w:sz w:val="28"/>
          <w:szCs w:val="28"/>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F3738D" w:rsidRDefault="00F3738D" w:rsidP="00F3738D">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Организацию и наполнение развивающей предметно-пространственной среды  в полном объеме можно посмотреть в паспортах групп, а так же в программе «Тропинки» на страницах 502 – 528.</w:t>
      </w:r>
    </w:p>
    <w:p w:rsidR="00F3738D" w:rsidRDefault="00F3738D" w:rsidP="00F3738D">
      <w:pPr>
        <w:spacing w:after="0"/>
        <w:ind w:firstLine="851"/>
        <w:jc w:val="center"/>
        <w:rPr>
          <w:rFonts w:ascii="Times New Roman" w:eastAsia="Times New Roman" w:hAnsi="Times New Roman"/>
          <w:b/>
          <w:sz w:val="28"/>
          <w:szCs w:val="28"/>
        </w:rPr>
      </w:pPr>
    </w:p>
    <w:p w:rsidR="00F3738D" w:rsidRDefault="00F3738D" w:rsidP="00F3738D">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Предметно-пространственная </w:t>
      </w:r>
    </w:p>
    <w:p w:rsidR="00F3738D" w:rsidRDefault="00F3738D" w:rsidP="00F3738D">
      <w:pPr>
        <w:spacing w:after="0"/>
        <w:jc w:val="center"/>
        <w:rPr>
          <w:rFonts w:ascii="Times New Roman" w:eastAsia="Times New Roman" w:hAnsi="Times New Roman"/>
          <w:b/>
          <w:sz w:val="28"/>
          <w:szCs w:val="28"/>
        </w:rPr>
      </w:pPr>
      <w:r>
        <w:rPr>
          <w:rFonts w:ascii="Times New Roman" w:eastAsia="Times New Roman" w:hAnsi="Times New Roman"/>
          <w:b/>
          <w:sz w:val="28"/>
          <w:szCs w:val="28"/>
        </w:rPr>
        <w:t>развивающая образовательная среда</w:t>
      </w:r>
    </w:p>
    <w:p w:rsidR="00F3738D" w:rsidRDefault="00F3738D" w:rsidP="00F3738D">
      <w:pPr>
        <w:tabs>
          <w:tab w:val="left" w:pos="921"/>
        </w:tabs>
        <w:spacing w:after="0"/>
        <w:ind w:firstLine="851"/>
        <w:rPr>
          <w:rFonts w:ascii="Times New Roman" w:hAnsi="Times New Roman"/>
          <w:sz w:val="28"/>
          <w:szCs w:val="28"/>
        </w:rPr>
      </w:pPr>
      <w:r>
        <w:rPr>
          <w:rFonts w:ascii="Times New Roman" w:hAnsi="Times New Roman"/>
          <w:sz w:val="28"/>
          <w:szCs w:val="28"/>
        </w:rPr>
        <w:tab/>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103"/>
      </w:tblGrid>
      <w:tr w:rsidR="00F3738D" w:rsidTr="0047019B">
        <w:tc>
          <w:tcPr>
            <w:tcW w:w="4820"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center" w:pos="4677"/>
                <w:tab w:val="right" w:pos="9355"/>
              </w:tabs>
              <w:spacing w:after="0"/>
              <w:jc w:val="center"/>
              <w:rPr>
                <w:rFonts w:ascii="Times New Roman" w:eastAsia="Times New Roman" w:hAnsi="Times New Roman"/>
                <w:sz w:val="20"/>
                <w:szCs w:val="20"/>
              </w:rPr>
            </w:pPr>
            <w:r>
              <w:rPr>
                <w:rFonts w:ascii="Times New Roman" w:eastAsia="Times New Roman" w:hAnsi="Times New Roman"/>
                <w:b/>
                <w:bCs/>
                <w:sz w:val="20"/>
                <w:szCs w:val="20"/>
              </w:rPr>
              <w:t>Вид помещения,</w:t>
            </w:r>
          </w:p>
          <w:p w:rsidR="00F3738D" w:rsidRDefault="00F3738D" w:rsidP="0047019B">
            <w:pPr>
              <w:tabs>
                <w:tab w:val="center" w:pos="4677"/>
                <w:tab w:val="right" w:pos="9355"/>
              </w:tabs>
              <w:spacing w:after="0"/>
              <w:jc w:val="center"/>
              <w:rPr>
                <w:rFonts w:ascii="Times New Roman" w:eastAsia="Times New Roman" w:hAnsi="Times New Roman"/>
                <w:b/>
                <w:bCs/>
                <w:sz w:val="20"/>
                <w:szCs w:val="20"/>
              </w:rPr>
            </w:pPr>
            <w:r>
              <w:rPr>
                <w:rFonts w:ascii="Times New Roman" w:eastAsia="Times New Roman" w:hAnsi="Times New Roman"/>
                <w:b/>
                <w:bCs/>
                <w:sz w:val="20"/>
                <w:szCs w:val="20"/>
              </w:rPr>
              <w:t>функциональное использование</w:t>
            </w:r>
          </w:p>
        </w:tc>
        <w:tc>
          <w:tcPr>
            <w:tcW w:w="5103"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center" w:pos="4677"/>
                <w:tab w:val="right" w:pos="9355"/>
              </w:tabs>
              <w:spacing w:after="0"/>
              <w:jc w:val="center"/>
              <w:rPr>
                <w:rFonts w:ascii="Times New Roman" w:eastAsia="Times New Roman" w:hAnsi="Times New Roman"/>
                <w:sz w:val="20"/>
                <w:szCs w:val="20"/>
              </w:rPr>
            </w:pPr>
            <w:r>
              <w:rPr>
                <w:rFonts w:ascii="Times New Roman" w:eastAsia="Times New Roman" w:hAnsi="Times New Roman"/>
                <w:b/>
                <w:bCs/>
                <w:sz w:val="20"/>
                <w:szCs w:val="20"/>
              </w:rPr>
              <w:t xml:space="preserve">Оснащение </w:t>
            </w:r>
          </w:p>
        </w:tc>
      </w:tr>
      <w:tr w:rsidR="00F3738D" w:rsidTr="0047019B">
        <w:tc>
          <w:tcPr>
            <w:tcW w:w="4820"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left" w:pos="0"/>
                <w:tab w:val="left" w:pos="284"/>
                <w:tab w:val="center" w:pos="4677"/>
                <w:tab w:val="right" w:pos="9355"/>
              </w:tabs>
              <w:spacing w:after="0"/>
              <w:jc w:val="center"/>
              <w:rPr>
                <w:rFonts w:ascii="Times New Roman" w:eastAsia="Times New Roman" w:hAnsi="Times New Roman"/>
                <w:sz w:val="20"/>
                <w:szCs w:val="20"/>
              </w:rPr>
            </w:pPr>
            <w:r>
              <w:rPr>
                <w:rFonts w:ascii="Times New Roman" w:eastAsia="Times New Roman" w:hAnsi="Times New Roman"/>
                <w:b/>
                <w:bCs/>
                <w:sz w:val="20"/>
                <w:szCs w:val="20"/>
              </w:rPr>
              <w:t>Групповые комнаты</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Самостоятельная деятельность детей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Образовательная деятельность, осуществляемая в ходе режимных моментов</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Удовлетворение потребности детей в самовыражении</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Индивидуальная работа</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Совместные с родителями групповые мероприятия: досуги, конкурсы, развлечения и др.</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Times New Roman" w:hAnsi="Times New Roman"/>
                <w:sz w:val="20"/>
                <w:szCs w:val="20"/>
              </w:rPr>
              <w:t>- Групповые родительские собрания</w:t>
            </w:r>
          </w:p>
        </w:tc>
        <w:tc>
          <w:tcPr>
            <w:tcW w:w="5103"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center" w:pos="4677"/>
                <w:tab w:val="right" w:pos="9355"/>
              </w:tabs>
              <w:spacing w:after="0"/>
              <w:contextualSpacing/>
              <w:rPr>
                <w:rFonts w:ascii="Times New Roman" w:eastAsia="Times New Roman" w:hAnsi="Times New Roman"/>
                <w:sz w:val="20"/>
                <w:szCs w:val="20"/>
              </w:rPr>
            </w:pPr>
            <w:r>
              <w:rPr>
                <w:rFonts w:ascii="Times New Roman" w:eastAsia="Times New Roman" w:hAnsi="Times New Roman"/>
                <w:sz w:val="20"/>
                <w:szCs w:val="20"/>
              </w:rPr>
              <w:t> </w:t>
            </w:r>
          </w:p>
          <w:p w:rsidR="00F3738D" w:rsidRDefault="00F3738D" w:rsidP="0047019B">
            <w:pPr>
              <w:tabs>
                <w:tab w:val="center" w:pos="4677"/>
                <w:tab w:val="right" w:pos="9355"/>
              </w:tabs>
              <w:spacing w:after="0"/>
              <w:contextualSpacing/>
              <w:rPr>
                <w:rFonts w:ascii="Times New Roman" w:eastAsia="Times New Roman" w:hAnsi="Times New Roman"/>
                <w:sz w:val="20"/>
                <w:szCs w:val="20"/>
              </w:rPr>
            </w:pPr>
            <w:r>
              <w:rPr>
                <w:rFonts w:ascii="Times New Roman" w:eastAsia="Times New Roman" w:hAnsi="Times New Roman"/>
                <w:sz w:val="20"/>
                <w:szCs w:val="20"/>
              </w:rPr>
              <w:t xml:space="preserve">- Детская мебель: столы, стулья </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Уголки сюжетно-ролевых игр: «Дом», «Магазин», «Больница», «Парикмахерская», «Мастерская» и др.</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Книжный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Речевой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Природный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Экспериментальный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Уголок театрализации; различные виды театров; ширмы; атрибуты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Уголок ряженья</w:t>
            </w:r>
          </w:p>
          <w:p w:rsidR="00F3738D" w:rsidRDefault="00F3738D" w:rsidP="0047019B">
            <w:pPr>
              <w:spacing w:after="0"/>
              <w:contextualSpacing/>
              <w:rPr>
                <w:rFonts w:ascii="Times New Roman" w:eastAsia="Times New Roman" w:hAnsi="Times New Roman"/>
                <w:sz w:val="20"/>
                <w:szCs w:val="20"/>
              </w:rPr>
            </w:pPr>
            <w:r>
              <w:rPr>
                <w:rFonts w:ascii="Times New Roman" w:eastAsia="Times New Roman" w:hAnsi="Times New Roman"/>
                <w:sz w:val="20"/>
                <w:szCs w:val="20"/>
              </w:rPr>
              <w:t xml:space="preserve">- Уголок изобразительной деятельности                                          </w:t>
            </w:r>
            <w:r>
              <w:rPr>
                <w:rFonts w:ascii="Times New Roman" w:eastAsia="Symbol" w:hAnsi="Times New Roman"/>
                <w:sz w:val="20"/>
                <w:szCs w:val="20"/>
              </w:rPr>
              <w:t xml:space="preserve"> - </w:t>
            </w:r>
            <w:r>
              <w:rPr>
                <w:rFonts w:ascii="Times New Roman" w:eastAsia="Times New Roman" w:hAnsi="Times New Roman"/>
                <w:sz w:val="20"/>
                <w:szCs w:val="20"/>
              </w:rPr>
              <w:t>Музыкальный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Times New Roman" w:hAnsi="Times New Roman"/>
                <w:sz w:val="20"/>
                <w:szCs w:val="20"/>
              </w:rPr>
              <w:t>- Спортивный уголок</w:t>
            </w:r>
          </w:p>
          <w:p w:rsidR="00F3738D" w:rsidRDefault="00F3738D" w:rsidP="0047019B">
            <w:pPr>
              <w:spacing w:after="0"/>
              <w:contextualSpacing/>
              <w:rPr>
                <w:rFonts w:ascii="Times New Roman" w:eastAsia="Times New Roman" w:hAnsi="Times New Roman"/>
                <w:sz w:val="20"/>
                <w:szCs w:val="20"/>
              </w:rPr>
            </w:pPr>
            <w:r>
              <w:rPr>
                <w:rFonts w:ascii="Times New Roman" w:eastAsia="Times New Roman" w:hAnsi="Times New Roman"/>
                <w:sz w:val="20"/>
                <w:szCs w:val="20"/>
              </w:rPr>
              <w:t>- Мягкая мебель</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 xml:space="preserve">Игрушки: куклы, машинки и др. </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Мелкие игрушки для режиссерских игр</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lastRenderedPageBreak/>
              <w:t xml:space="preserve">- </w:t>
            </w:r>
            <w:r>
              <w:rPr>
                <w:rFonts w:ascii="Times New Roman" w:eastAsia="Times New Roman" w:hAnsi="Times New Roman"/>
                <w:sz w:val="20"/>
                <w:szCs w:val="20"/>
              </w:rPr>
              <w:t>Настольно-печатные игры, лото, домино</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Конструкторы разных видов, кубики, строительный материал</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w:t>
            </w:r>
            <w:r>
              <w:rPr>
                <w:rFonts w:ascii="Times New Roman" w:eastAsia="Times New Roman" w:hAnsi="Times New Roman"/>
                <w:sz w:val="20"/>
                <w:szCs w:val="20"/>
              </w:rPr>
              <w:t>Дидактический материал для образовательной деятельности</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Макеты, карты, модели, муляжи, схемы групп</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Предметы-заместители</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Календарь природы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Уголок дежурства по столовой</w:t>
            </w:r>
          </w:p>
          <w:p w:rsidR="00F3738D" w:rsidRDefault="00F3738D" w:rsidP="0047019B">
            <w:pPr>
              <w:spacing w:after="0"/>
              <w:contextualSpacing/>
              <w:rPr>
                <w:rFonts w:ascii="Times New Roman" w:eastAsia="Times New Roman" w:hAnsi="Times New Roman"/>
                <w:sz w:val="20"/>
                <w:szCs w:val="20"/>
              </w:rPr>
            </w:pPr>
            <w:r>
              <w:rPr>
                <w:rFonts w:ascii="Times New Roman" w:eastAsia="Times New Roman" w:hAnsi="Times New Roman"/>
                <w:sz w:val="20"/>
                <w:szCs w:val="20"/>
              </w:rPr>
              <w:t>- Зрительные ориентиры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Магнитные доски, мольберты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proofErr w:type="spellStart"/>
            <w:r>
              <w:rPr>
                <w:rFonts w:ascii="Times New Roman" w:eastAsia="Times New Roman" w:hAnsi="Times New Roman"/>
                <w:sz w:val="20"/>
                <w:szCs w:val="20"/>
              </w:rPr>
              <w:t>Фланелеграфы</w:t>
            </w:r>
            <w:proofErr w:type="spellEnd"/>
            <w:r>
              <w:rPr>
                <w:rFonts w:ascii="Times New Roman" w:eastAsia="Times New Roman" w:hAnsi="Times New Roman"/>
                <w:sz w:val="20"/>
                <w:szCs w:val="20"/>
              </w:rPr>
              <w:t>, подставки, наборные полотна</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Бактерицидные лампы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Мебель для взрослых</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Подборки методической литературы, дидактических разработок</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Диагностический материал</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Перспективные и календарные планы, тетради движения детей, табеля посещаемости и другая документация</w:t>
            </w:r>
          </w:p>
          <w:p w:rsidR="00F3738D" w:rsidRDefault="00F3738D" w:rsidP="0047019B">
            <w:pPr>
              <w:spacing w:after="0"/>
              <w:contextualSpacing/>
              <w:rPr>
                <w:rFonts w:ascii="Times New Roman" w:eastAsia="Times New Roman" w:hAnsi="Times New Roman"/>
                <w:sz w:val="20"/>
                <w:szCs w:val="20"/>
              </w:rPr>
            </w:pPr>
            <w:r>
              <w:rPr>
                <w:rFonts w:ascii="Times New Roman" w:eastAsia="Times New Roman" w:hAnsi="Times New Roman"/>
                <w:sz w:val="20"/>
                <w:szCs w:val="20"/>
              </w:rPr>
              <w:t> </w:t>
            </w:r>
          </w:p>
        </w:tc>
      </w:tr>
      <w:tr w:rsidR="00F3738D" w:rsidTr="0047019B">
        <w:tc>
          <w:tcPr>
            <w:tcW w:w="4820"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left" w:pos="0"/>
                <w:tab w:val="left" w:pos="284"/>
                <w:tab w:val="center" w:pos="4677"/>
                <w:tab w:val="right" w:pos="9355"/>
              </w:tabs>
              <w:spacing w:before="100" w:beforeAutospacing="1" w:after="100" w:afterAutospacing="1"/>
              <w:jc w:val="center"/>
              <w:rPr>
                <w:rFonts w:ascii="Times New Roman" w:eastAsia="Times New Roman" w:hAnsi="Times New Roman"/>
                <w:sz w:val="20"/>
                <w:szCs w:val="20"/>
              </w:rPr>
            </w:pPr>
            <w:r>
              <w:rPr>
                <w:rFonts w:ascii="Times New Roman" w:eastAsia="Times New Roman" w:hAnsi="Times New Roman"/>
                <w:b/>
                <w:sz w:val="20"/>
                <w:szCs w:val="20"/>
              </w:rPr>
              <w:lastRenderedPageBreak/>
              <w:t>Спальные помещения</w:t>
            </w:r>
          </w:p>
          <w:p w:rsidR="00F3738D" w:rsidRDefault="00F3738D" w:rsidP="0047019B">
            <w:pPr>
              <w:tabs>
                <w:tab w:val="left" w:pos="0"/>
                <w:tab w:val="left" w:pos="284"/>
              </w:tabs>
              <w:spacing w:before="100" w:beforeAutospacing="1"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Дневной сон</w:t>
            </w:r>
          </w:p>
          <w:p w:rsidR="00F3738D" w:rsidRDefault="00F3738D" w:rsidP="0047019B">
            <w:pPr>
              <w:tabs>
                <w:tab w:val="left" w:pos="0"/>
                <w:tab w:val="left" w:pos="1026"/>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Образовательная деятельность, осуществляемая в ходе режимных моментов</w:t>
            </w:r>
          </w:p>
          <w:p w:rsidR="00F3738D" w:rsidRDefault="00F3738D" w:rsidP="0047019B">
            <w:pPr>
              <w:tabs>
                <w:tab w:val="left" w:pos="0"/>
                <w:tab w:val="left" w:pos="284"/>
              </w:tabs>
              <w:spacing w:before="100" w:beforeAutospacing="1"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Гимнастика пробуждения после сна</w:t>
            </w:r>
          </w:p>
          <w:p w:rsidR="00F3738D" w:rsidRDefault="00F3738D" w:rsidP="0047019B">
            <w:pPr>
              <w:tabs>
                <w:tab w:val="left" w:pos="0"/>
                <w:tab w:val="left" w:pos="284"/>
              </w:tabs>
              <w:spacing w:before="100" w:beforeAutospacing="1"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Игровая деятельность</w:t>
            </w:r>
          </w:p>
          <w:p w:rsidR="00F3738D" w:rsidRDefault="00F3738D" w:rsidP="0047019B">
            <w:pPr>
              <w:tabs>
                <w:tab w:val="left" w:pos="3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Эмоциональная разгрузка</w:t>
            </w:r>
          </w:p>
        </w:tc>
        <w:tc>
          <w:tcPr>
            <w:tcW w:w="5103"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center" w:pos="4677"/>
                <w:tab w:val="right" w:pos="9355"/>
              </w:tabs>
              <w:spacing w:before="100" w:beforeAutospacing="1" w:after="100" w:afterAutospacing="1"/>
              <w:rPr>
                <w:rFonts w:ascii="Times New Roman" w:eastAsia="Times New Roman" w:hAnsi="Times New Roman"/>
                <w:sz w:val="20"/>
                <w:szCs w:val="20"/>
              </w:rPr>
            </w:pPr>
            <w:r>
              <w:rPr>
                <w:rFonts w:ascii="Times New Roman" w:eastAsia="Times New Roman" w:hAnsi="Times New Roman"/>
                <w:sz w:val="20"/>
                <w:szCs w:val="20"/>
              </w:rPr>
              <w:t> </w:t>
            </w:r>
          </w:p>
          <w:p w:rsidR="00F3738D" w:rsidRDefault="00F3738D" w:rsidP="0047019B">
            <w:pPr>
              <w:tabs>
                <w:tab w:val="center" w:pos="4677"/>
                <w:tab w:val="right" w:pos="9355"/>
              </w:tabs>
              <w:spacing w:after="0"/>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Мебель для сна</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Оборудование для пробежек босиком по неровным поверхностям, сенсорные дорожки</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w:t>
            </w:r>
            <w:r>
              <w:rPr>
                <w:rFonts w:ascii="Times New Roman" w:eastAsia="Times New Roman" w:hAnsi="Times New Roman"/>
                <w:sz w:val="20"/>
                <w:szCs w:val="20"/>
              </w:rPr>
              <w:t xml:space="preserve">Подборка аудиокассет и дисков с записями колыбельных песен, русских сказок, </w:t>
            </w:r>
            <w:proofErr w:type="spellStart"/>
            <w:r>
              <w:rPr>
                <w:rFonts w:ascii="Times New Roman" w:eastAsia="Times New Roman" w:hAnsi="Times New Roman"/>
                <w:sz w:val="20"/>
                <w:szCs w:val="20"/>
              </w:rPr>
              <w:t>потешек</w:t>
            </w:r>
            <w:proofErr w:type="spellEnd"/>
            <w:r>
              <w:rPr>
                <w:rFonts w:ascii="Times New Roman" w:eastAsia="Times New Roman" w:hAnsi="Times New Roman"/>
                <w:sz w:val="20"/>
                <w:szCs w:val="20"/>
              </w:rPr>
              <w:t>, музыкальных произведений, звуков природы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Оборудование для уголков уединения</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Бактерицидные лампы </w:t>
            </w:r>
          </w:p>
        </w:tc>
      </w:tr>
      <w:tr w:rsidR="00F3738D" w:rsidTr="0047019B">
        <w:tc>
          <w:tcPr>
            <w:tcW w:w="4820"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left" w:pos="0"/>
                <w:tab w:val="left" w:pos="284"/>
                <w:tab w:val="center" w:pos="4677"/>
                <w:tab w:val="right" w:pos="9355"/>
              </w:tabs>
              <w:spacing w:before="100" w:beforeAutospacing="1" w:after="100" w:afterAutospacing="1"/>
              <w:jc w:val="center"/>
              <w:rPr>
                <w:rFonts w:ascii="Times New Roman" w:eastAsia="Times New Roman" w:hAnsi="Times New Roman"/>
                <w:sz w:val="20"/>
                <w:szCs w:val="20"/>
              </w:rPr>
            </w:pPr>
            <w:r>
              <w:rPr>
                <w:rFonts w:ascii="Times New Roman" w:eastAsia="Times New Roman" w:hAnsi="Times New Roman"/>
                <w:b/>
                <w:sz w:val="20"/>
                <w:szCs w:val="20"/>
              </w:rPr>
              <w:t>Приемные групп</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Образовательная деятельность, осуществляемая в ходе режимных моментов</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Эмоциональная разгрузка</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Информационно-просветительская работа с родителями</w:t>
            </w:r>
          </w:p>
          <w:p w:rsidR="00F3738D" w:rsidRDefault="00F3738D" w:rsidP="0047019B">
            <w:pPr>
              <w:tabs>
                <w:tab w:val="left" w:pos="0"/>
                <w:tab w:val="left" w:pos="284"/>
              </w:tabs>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Консультативная работа с родителями</w:t>
            </w:r>
          </w:p>
        </w:tc>
        <w:tc>
          <w:tcPr>
            <w:tcW w:w="5103" w:type="dxa"/>
            <w:tcBorders>
              <w:top w:val="single" w:sz="4" w:space="0" w:color="000000"/>
              <w:left w:val="single" w:sz="4" w:space="0" w:color="000000"/>
              <w:bottom w:val="single" w:sz="4" w:space="0" w:color="000000"/>
              <w:right w:val="single" w:sz="4" w:space="0" w:color="000000"/>
            </w:tcBorders>
          </w:tcPr>
          <w:p w:rsidR="00F3738D" w:rsidRDefault="00F3738D" w:rsidP="0047019B">
            <w:pPr>
              <w:tabs>
                <w:tab w:val="center" w:pos="4677"/>
                <w:tab w:val="right" w:pos="9355"/>
              </w:tabs>
              <w:spacing w:after="0"/>
              <w:contextualSpacing/>
              <w:rPr>
                <w:rFonts w:ascii="Times New Roman" w:eastAsia="Times New Roman" w:hAnsi="Times New Roman"/>
                <w:sz w:val="20"/>
                <w:szCs w:val="20"/>
              </w:rPr>
            </w:pPr>
            <w:r>
              <w:rPr>
                <w:rFonts w:ascii="Times New Roman" w:eastAsia="Times New Roman" w:hAnsi="Times New Roman"/>
                <w:sz w:val="20"/>
                <w:szCs w:val="20"/>
              </w:rPr>
              <w:t> </w:t>
            </w:r>
          </w:p>
          <w:p w:rsidR="00F3738D" w:rsidRDefault="00F3738D" w:rsidP="0047019B">
            <w:pPr>
              <w:spacing w:after="0"/>
              <w:contextualSpacing/>
              <w:rPr>
                <w:rFonts w:ascii="Times New Roman" w:eastAsia="Symbol" w:hAnsi="Times New Roman"/>
                <w:sz w:val="20"/>
                <w:szCs w:val="20"/>
              </w:rPr>
            </w:pP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w:t>
            </w:r>
            <w:r>
              <w:rPr>
                <w:rFonts w:ascii="Times New Roman" w:eastAsia="Times New Roman" w:hAnsi="Times New Roman"/>
                <w:sz w:val="20"/>
                <w:szCs w:val="20"/>
              </w:rPr>
              <w:t>Информационные стенды, папки-передвижки для родителей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Выставки детского творчества</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Библиотечка литературы для родителей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Схемы-модели одевания для детей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Уголки настроения и эмоциональной разгрузки</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«Корзина забытых вещей»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Выносной материал для прогулок </w:t>
            </w:r>
          </w:p>
        </w:tc>
      </w:tr>
      <w:tr w:rsidR="00F3738D" w:rsidTr="0047019B">
        <w:tc>
          <w:tcPr>
            <w:tcW w:w="4820" w:type="dxa"/>
            <w:tcBorders>
              <w:top w:val="single" w:sz="4" w:space="0" w:color="000000"/>
              <w:left w:val="single" w:sz="4" w:space="0" w:color="000000"/>
              <w:bottom w:val="single" w:sz="4" w:space="0" w:color="000000"/>
              <w:right w:val="single" w:sz="4" w:space="0" w:color="000000"/>
            </w:tcBorders>
            <w:hideMark/>
          </w:tcPr>
          <w:p w:rsidR="00F3738D" w:rsidRDefault="00F3738D" w:rsidP="0047019B">
            <w:pPr>
              <w:tabs>
                <w:tab w:val="center" w:pos="4677"/>
                <w:tab w:val="right" w:pos="9355"/>
              </w:tabs>
              <w:spacing w:before="100" w:beforeAutospacing="1" w:after="100" w:afterAutospacing="1"/>
              <w:jc w:val="center"/>
              <w:rPr>
                <w:rFonts w:ascii="Times New Roman" w:eastAsia="Times New Roman" w:hAnsi="Times New Roman"/>
                <w:sz w:val="20"/>
                <w:szCs w:val="20"/>
              </w:rPr>
            </w:pPr>
            <w:r>
              <w:rPr>
                <w:rFonts w:ascii="Times New Roman" w:eastAsia="Times New Roman" w:hAnsi="Times New Roman"/>
                <w:b/>
                <w:sz w:val="20"/>
                <w:szCs w:val="20"/>
              </w:rPr>
              <w:t>Умывальные комнаты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Образовательная деятельность, осуществляемая в ходе режимных моментов</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Гигиенические процедуры</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Закаливание водой</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Детский труд, связанный с водой</w:t>
            </w:r>
          </w:p>
        </w:tc>
        <w:tc>
          <w:tcPr>
            <w:tcW w:w="5103" w:type="dxa"/>
            <w:tcBorders>
              <w:top w:val="single" w:sz="4" w:space="0" w:color="000000"/>
              <w:left w:val="single" w:sz="4" w:space="0" w:color="000000"/>
              <w:bottom w:val="single" w:sz="4" w:space="0" w:color="000000"/>
              <w:right w:val="single" w:sz="4" w:space="0" w:color="000000"/>
            </w:tcBorders>
          </w:tcPr>
          <w:p w:rsidR="00F3738D" w:rsidRDefault="00F3738D" w:rsidP="0047019B">
            <w:pPr>
              <w:tabs>
                <w:tab w:val="center" w:pos="4677"/>
                <w:tab w:val="right" w:pos="9355"/>
              </w:tabs>
              <w:spacing w:after="0"/>
              <w:contextualSpacing/>
              <w:rPr>
                <w:rFonts w:ascii="Times New Roman" w:eastAsia="Times New Roman" w:hAnsi="Times New Roman"/>
                <w:sz w:val="20"/>
                <w:szCs w:val="20"/>
              </w:rPr>
            </w:pPr>
            <w:r>
              <w:rPr>
                <w:rFonts w:ascii="Times New Roman" w:eastAsia="Times New Roman" w:hAnsi="Times New Roman"/>
                <w:sz w:val="20"/>
                <w:szCs w:val="20"/>
              </w:rPr>
              <w:t> </w:t>
            </w:r>
          </w:p>
          <w:p w:rsidR="00F3738D" w:rsidRDefault="00F3738D" w:rsidP="0047019B">
            <w:pPr>
              <w:spacing w:after="0"/>
              <w:contextualSpacing/>
              <w:rPr>
                <w:rFonts w:ascii="Times New Roman" w:eastAsia="Symbol" w:hAnsi="Times New Roman"/>
                <w:sz w:val="20"/>
                <w:szCs w:val="20"/>
              </w:rPr>
            </w:pP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w:t>
            </w:r>
            <w:r>
              <w:rPr>
                <w:rFonts w:ascii="Times New Roman" w:eastAsia="Times New Roman" w:hAnsi="Times New Roman"/>
                <w:sz w:val="20"/>
                <w:szCs w:val="20"/>
              </w:rPr>
              <w:t>Оборудование для гигиенических процедур</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w:t>
            </w:r>
            <w:r>
              <w:rPr>
                <w:rFonts w:ascii="Times New Roman" w:eastAsia="Times New Roman" w:hAnsi="Times New Roman"/>
                <w:sz w:val="20"/>
                <w:szCs w:val="20"/>
              </w:rPr>
              <w:t>Оборудование и материалы для детского хозяйственно-бытового труда (стирки, мытья)</w:t>
            </w:r>
          </w:p>
          <w:p w:rsidR="00F3738D" w:rsidRDefault="00F3738D" w:rsidP="0047019B">
            <w:pPr>
              <w:spacing w:after="0"/>
              <w:contextualSpacing/>
              <w:rPr>
                <w:rFonts w:ascii="Times New Roman" w:eastAsia="Times New Roman" w:hAnsi="Times New Roman"/>
                <w:sz w:val="20"/>
                <w:szCs w:val="20"/>
              </w:rPr>
            </w:pPr>
            <w:r>
              <w:rPr>
                <w:rFonts w:ascii="Times New Roman" w:eastAsia="Symbol" w:hAnsi="Times New Roman"/>
                <w:sz w:val="20"/>
                <w:szCs w:val="20"/>
              </w:rPr>
              <w:t xml:space="preserve">-       </w:t>
            </w:r>
            <w:r>
              <w:rPr>
                <w:rFonts w:ascii="Times New Roman" w:eastAsia="Times New Roman" w:hAnsi="Times New Roman"/>
                <w:sz w:val="20"/>
                <w:szCs w:val="20"/>
              </w:rPr>
              <w:t>Оборудование для закаливания водой</w:t>
            </w:r>
          </w:p>
        </w:tc>
      </w:tr>
    </w:tbl>
    <w:p w:rsidR="00F3738D" w:rsidRDefault="00F3738D" w:rsidP="00F3738D">
      <w:pPr>
        <w:tabs>
          <w:tab w:val="left" w:pos="921"/>
        </w:tabs>
        <w:spacing w:after="0"/>
        <w:ind w:firstLine="851"/>
        <w:jc w:val="both"/>
        <w:rPr>
          <w:rFonts w:ascii="Times New Roman" w:hAnsi="Times New Roman"/>
          <w:sz w:val="28"/>
          <w:szCs w:val="28"/>
        </w:rPr>
      </w:pPr>
      <w:r w:rsidRPr="00BF1F13">
        <w:rPr>
          <w:rFonts w:ascii="Times New Roman" w:hAnsi="Times New Roman"/>
          <w:sz w:val="28"/>
          <w:szCs w:val="28"/>
        </w:rPr>
        <w:t>Реализуя приоритетные направления развития (художественно-эстетическое, физкультурно-спортивное, социально-личностное развитие) дошкольное учреждение имеет все необходимые для этого условия: помещения, кадры, методическое обеспечение.</w:t>
      </w:r>
    </w:p>
    <w:p w:rsidR="00F3738D" w:rsidRDefault="00F3738D" w:rsidP="00F3738D">
      <w:pPr>
        <w:tabs>
          <w:tab w:val="left" w:pos="921"/>
        </w:tabs>
        <w:spacing w:after="0"/>
        <w:ind w:firstLine="851"/>
        <w:jc w:val="both"/>
        <w:rPr>
          <w:rFonts w:ascii="Times New Roman" w:eastAsia="Times New Roman" w:hAnsi="Times New Roman"/>
          <w:b/>
          <w:i/>
          <w:sz w:val="28"/>
          <w:szCs w:val="28"/>
        </w:rPr>
      </w:pPr>
    </w:p>
    <w:p w:rsidR="00F3738D" w:rsidRPr="00F27A89" w:rsidRDefault="00F3738D" w:rsidP="00F3738D">
      <w:pPr>
        <w:jc w:val="center"/>
        <w:rPr>
          <w:rFonts w:ascii="Times New Roman" w:hAnsi="Times New Roman"/>
          <w:b/>
          <w:sz w:val="28"/>
          <w:szCs w:val="28"/>
        </w:rPr>
      </w:pPr>
      <w:r>
        <w:rPr>
          <w:rFonts w:ascii="Times New Roman" w:hAnsi="Times New Roman"/>
          <w:b/>
          <w:sz w:val="28"/>
          <w:szCs w:val="28"/>
        </w:rPr>
        <w:t>3.2 Режимы дня</w:t>
      </w:r>
    </w:p>
    <w:p w:rsidR="00F3738D" w:rsidRPr="00FE6C81" w:rsidRDefault="00F3738D" w:rsidP="00F3738D">
      <w:pPr>
        <w:spacing w:before="100" w:beforeAutospacing="1" w:after="0" w:line="240" w:lineRule="auto"/>
        <w:rPr>
          <w:rFonts w:ascii="Times New Roman" w:eastAsia="Times New Roman" w:hAnsi="Times New Roman"/>
          <w:sz w:val="24"/>
          <w:szCs w:val="24"/>
          <w:lang w:eastAsia="ru-RU"/>
        </w:rPr>
      </w:pPr>
      <w:r w:rsidRPr="00FE6C81">
        <w:rPr>
          <w:rFonts w:ascii="Times New Roman" w:eastAsia="Times New Roman" w:hAnsi="Times New Roman"/>
          <w:sz w:val="27"/>
          <w:szCs w:val="27"/>
          <w:lang w:eastAsia="ru-RU"/>
        </w:rPr>
        <w:t>Воспитатель обязан создать положительное настроение у детей, организовать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уделить внимание закаливанию, заботиться о достаточном пребывании детей на свежем воздухе, тщательно контролировать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F3738D" w:rsidRPr="00FE6C81" w:rsidRDefault="00F3738D" w:rsidP="00F3738D">
      <w:pPr>
        <w:spacing w:after="0" w:line="240" w:lineRule="auto"/>
        <w:rPr>
          <w:rFonts w:ascii="Times New Roman" w:eastAsia="Times New Roman" w:hAnsi="Times New Roman"/>
          <w:sz w:val="24"/>
          <w:szCs w:val="24"/>
          <w:lang w:eastAsia="ru-RU"/>
        </w:rPr>
      </w:pPr>
      <w:r w:rsidRPr="00FE6C81">
        <w:rPr>
          <w:rFonts w:ascii="Times New Roman" w:eastAsia="Times New Roman" w:hAnsi="Times New Roman"/>
          <w:sz w:val="27"/>
          <w:szCs w:val="27"/>
          <w:lang w:eastAsia="ru-RU"/>
        </w:rPr>
        <w:t>Внимательно следить за позой каждого ребенка и условиями его деятельности. Необходимо, чтобы столы и игровые уголки располагались близко к окнам, чтобы свет падал слева. Важен контроль за соответствием высоты мебели росту детей, своевременная смена столов, стульев.</w:t>
      </w:r>
    </w:p>
    <w:p w:rsidR="00F3738D" w:rsidRPr="00FE6C81" w:rsidRDefault="00F3738D" w:rsidP="00F3738D">
      <w:pPr>
        <w:spacing w:after="0" w:line="240" w:lineRule="auto"/>
        <w:rPr>
          <w:rFonts w:ascii="Times New Roman" w:eastAsia="Times New Roman" w:hAnsi="Times New Roman"/>
          <w:sz w:val="27"/>
          <w:szCs w:val="27"/>
          <w:lang w:eastAsia="ru-RU"/>
        </w:rPr>
      </w:pPr>
      <w:r w:rsidRPr="00FE6C81">
        <w:rPr>
          <w:rFonts w:ascii="Times New Roman" w:eastAsia="Times New Roman" w:hAnsi="Times New Roman"/>
          <w:sz w:val="27"/>
          <w:szCs w:val="27"/>
          <w:lang w:eastAsia="ru-RU"/>
        </w:rPr>
        <w:t xml:space="preserve">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w:t>
      </w:r>
    </w:p>
    <w:p w:rsidR="00F3738D" w:rsidRPr="00FE6C81" w:rsidRDefault="00F3738D" w:rsidP="00F3738D">
      <w:pPr>
        <w:spacing w:after="0" w:line="240" w:lineRule="auto"/>
        <w:jc w:val="center"/>
        <w:rPr>
          <w:rFonts w:ascii="Times New Roman" w:eastAsia="Times New Roman" w:hAnsi="Times New Roman"/>
          <w:sz w:val="24"/>
          <w:szCs w:val="24"/>
          <w:lang w:eastAsia="ru-RU"/>
        </w:rPr>
      </w:pPr>
      <w:r w:rsidRPr="00FE6C81">
        <w:rPr>
          <w:rFonts w:ascii="Times New Roman" w:eastAsia="Times New Roman" w:hAnsi="Times New Roman"/>
          <w:b/>
          <w:spacing w:val="-10"/>
          <w:sz w:val="28"/>
          <w:szCs w:val="28"/>
          <w:shd w:val="clear" w:color="auto" w:fill="FFFFFF"/>
          <w:lang w:eastAsia="ru-RU"/>
        </w:rPr>
        <w:t>Режим дня  средней группы</w:t>
      </w:r>
    </w:p>
    <w:p w:rsidR="00F3738D" w:rsidRPr="00FE6C81" w:rsidRDefault="00F3738D" w:rsidP="00F3738D">
      <w:pPr>
        <w:keepNext/>
        <w:keepLines/>
        <w:spacing w:after="0" w:line="240" w:lineRule="auto"/>
        <w:jc w:val="center"/>
        <w:rPr>
          <w:rFonts w:ascii="Times New Roman" w:hAnsi="Times New Roman"/>
          <w:b/>
          <w:spacing w:val="-10"/>
          <w:sz w:val="28"/>
          <w:szCs w:val="28"/>
          <w:shd w:val="clear" w:color="auto" w:fill="FFFFFF"/>
        </w:rPr>
      </w:pPr>
      <w:r w:rsidRPr="00FE6C81">
        <w:rPr>
          <w:rFonts w:ascii="Times New Roman" w:hAnsi="Times New Roman"/>
          <w:b/>
          <w:spacing w:val="-10"/>
          <w:sz w:val="28"/>
          <w:szCs w:val="28"/>
          <w:shd w:val="clear" w:color="auto" w:fill="FFFFFF"/>
        </w:rPr>
        <w:t>(холодный период)</w:t>
      </w:r>
    </w:p>
    <w:p w:rsidR="00F3738D" w:rsidRPr="00FE6C81" w:rsidRDefault="00F3738D" w:rsidP="00F3738D">
      <w:pPr>
        <w:keepNext/>
        <w:keepLines/>
        <w:spacing w:after="0" w:line="240" w:lineRule="auto"/>
        <w:jc w:val="center"/>
        <w:rPr>
          <w:rFonts w:ascii="Times New Roman" w:hAnsi="Times New Roman"/>
          <w:b/>
          <w:spacing w:val="-10"/>
          <w:sz w:val="28"/>
          <w:szCs w:val="28"/>
          <w:shd w:val="clear" w:color="auto" w:fill="FFFFFF"/>
        </w:rPr>
      </w:pPr>
    </w:p>
    <w:tbl>
      <w:tblPr>
        <w:tblW w:w="0" w:type="auto"/>
        <w:jc w:val="center"/>
        <w:tblLayout w:type="fixed"/>
        <w:tblCellMar>
          <w:left w:w="10" w:type="dxa"/>
          <w:right w:w="10" w:type="dxa"/>
        </w:tblCellMar>
        <w:tblLook w:val="00A0" w:firstRow="1" w:lastRow="0" w:firstColumn="1" w:lastColumn="0" w:noHBand="0" w:noVBand="0"/>
      </w:tblPr>
      <w:tblGrid>
        <w:gridCol w:w="1815"/>
        <w:gridCol w:w="15"/>
        <w:gridCol w:w="13"/>
        <w:gridCol w:w="7654"/>
      </w:tblGrid>
      <w:tr w:rsidR="00F3738D" w:rsidRPr="00FE6C81" w:rsidTr="0047019B">
        <w:trPr>
          <w:trHeight w:val="36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709"/>
              <w:jc w:val="center"/>
              <w:rPr>
                <w:rFonts w:ascii="Times New Roman" w:hAnsi="Times New Roman"/>
                <w:sz w:val="28"/>
                <w:szCs w:val="28"/>
                <w:shd w:val="clear" w:color="auto" w:fill="FFFFFF"/>
              </w:rPr>
            </w:pPr>
            <w:r w:rsidRPr="00FE6C81">
              <w:rPr>
                <w:rFonts w:ascii="Times New Roman" w:hAnsi="Times New Roman"/>
                <w:spacing w:val="-10"/>
                <w:sz w:val="28"/>
                <w:szCs w:val="28"/>
                <w:shd w:val="clear" w:color="auto" w:fill="FFFFFF"/>
              </w:rPr>
              <w:t>Время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709"/>
              <w:jc w:val="center"/>
              <w:rPr>
                <w:rFonts w:ascii="Times New Roman" w:hAnsi="Times New Roman"/>
                <w:sz w:val="28"/>
                <w:szCs w:val="28"/>
                <w:shd w:val="clear" w:color="auto" w:fill="FFFFFF"/>
              </w:rPr>
            </w:pPr>
            <w:r w:rsidRPr="00FE6C81">
              <w:rPr>
                <w:rFonts w:ascii="Times New Roman" w:hAnsi="Times New Roman"/>
                <w:spacing w:val="-10"/>
                <w:sz w:val="28"/>
                <w:szCs w:val="28"/>
                <w:shd w:val="clear" w:color="auto" w:fill="FFFFFF"/>
              </w:rPr>
              <w:t>Режимные моменты</w:t>
            </w:r>
          </w:p>
        </w:tc>
      </w:tr>
      <w:tr w:rsidR="00F3738D" w:rsidRPr="00FE6C81" w:rsidTr="0047019B">
        <w:trPr>
          <w:trHeight w:val="360"/>
          <w:jc w:val="center"/>
        </w:trPr>
        <w:tc>
          <w:tcPr>
            <w:tcW w:w="1843" w:type="dxa"/>
            <w:gridSpan w:val="3"/>
            <w:vMerge w:val="restart"/>
            <w:tcBorders>
              <w:top w:val="single" w:sz="4" w:space="0" w:color="auto"/>
              <w:left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7.00-7.30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Дома</w:t>
            </w:r>
          </w:p>
        </w:tc>
      </w:tr>
      <w:tr w:rsidR="00F3738D" w:rsidRPr="00FE6C81" w:rsidTr="0047019B">
        <w:trPr>
          <w:trHeight w:val="195"/>
          <w:jc w:val="center"/>
        </w:trPr>
        <w:tc>
          <w:tcPr>
            <w:tcW w:w="1843" w:type="dxa"/>
            <w:gridSpan w:val="3"/>
            <w:vMerge/>
            <w:tcBorders>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Подъём, утренний туалет</w:t>
            </w:r>
          </w:p>
        </w:tc>
      </w:tr>
      <w:tr w:rsidR="00F3738D" w:rsidRPr="00FE6C81" w:rsidTr="0047019B">
        <w:trPr>
          <w:trHeight w:val="31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7.30-8.00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Прогулка</w:t>
            </w:r>
          </w:p>
        </w:tc>
      </w:tr>
      <w:tr w:rsidR="00F3738D" w:rsidRPr="00FE6C81" w:rsidTr="0047019B">
        <w:trPr>
          <w:trHeight w:val="58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В Дошкольном учреждении</w:t>
            </w:r>
          </w:p>
        </w:tc>
      </w:tr>
      <w:tr w:rsidR="00F3738D" w:rsidRPr="00FE6C81" w:rsidTr="0047019B">
        <w:trPr>
          <w:trHeight w:val="58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8.00-8.30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Утренний прием, игры, индивидуальное общение воспитателя с детьми</w:t>
            </w:r>
          </w:p>
        </w:tc>
      </w:tr>
      <w:tr w:rsidR="00F3738D" w:rsidRPr="00FE6C81" w:rsidTr="0047019B">
        <w:trPr>
          <w:trHeight w:val="24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8.30-8.40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утренняя гимнастика</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9.00-9.15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завтраку, завтрак</w:t>
            </w:r>
          </w:p>
        </w:tc>
      </w:tr>
      <w:tr w:rsidR="00F3738D" w:rsidRPr="00FE6C81" w:rsidTr="0047019B">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9.15-9.30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Самостоятельные игры</w:t>
            </w:r>
          </w:p>
        </w:tc>
      </w:tr>
      <w:tr w:rsidR="00F3738D" w:rsidRPr="00FE6C81" w:rsidTr="0047019B">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9.00-10.30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Образовательные развивающие ситуации на игровой основе</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10.30-11.40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прогулке, прогулка</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11.45</w:t>
            </w:r>
            <w:r w:rsidR="00F3738D" w:rsidRPr="00FE6C81">
              <w:rPr>
                <w:rFonts w:ascii="Times New Roman" w:hAnsi="Times New Roman"/>
                <w:sz w:val="28"/>
                <w:szCs w:val="28"/>
                <w:lang w:eastAsia="ru-RU"/>
              </w:rPr>
              <w:t>-12.50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обеду, обед</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12.50-13.00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Закаливающие мероприятия, релаксирующая гимнастика перед сном</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13.00-15.00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ко сну, сон</w:t>
            </w:r>
          </w:p>
        </w:tc>
      </w:tr>
      <w:tr w:rsidR="00F3738D" w:rsidRPr="00FE6C81" w:rsidTr="0047019B">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lastRenderedPageBreak/>
              <w:t>15.05-15.10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Постепенный подъем, пробуждающая гимнастика после сна, воздушные, водные процедуры</w:t>
            </w:r>
          </w:p>
        </w:tc>
      </w:tr>
      <w:tr w:rsidR="00A07838" w:rsidRPr="00FE6C81" w:rsidTr="0047019B">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A07838" w:rsidRPr="00FE6C81" w:rsidRDefault="00A07838" w:rsidP="0047019B">
            <w:pPr>
              <w:spacing w:after="0" w:line="240" w:lineRule="auto"/>
              <w:ind w:firstLine="132"/>
              <w:jc w:val="both"/>
              <w:rPr>
                <w:rFonts w:ascii="Times New Roman" w:hAnsi="Times New Roman"/>
                <w:sz w:val="28"/>
                <w:szCs w:val="28"/>
                <w:lang w:eastAsia="ru-RU"/>
              </w:rPr>
            </w:pPr>
            <w:r>
              <w:rPr>
                <w:rFonts w:ascii="Times New Roman" w:hAnsi="Times New Roman"/>
                <w:sz w:val="28"/>
                <w:szCs w:val="28"/>
                <w:lang w:eastAsia="ru-RU"/>
              </w:rPr>
              <w:t>15.15.-15.30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A07838" w:rsidRPr="00FE6C81" w:rsidRDefault="00A07838" w:rsidP="0047019B">
            <w:pPr>
              <w:spacing w:after="0" w:line="240" w:lineRule="auto"/>
              <w:ind w:firstLine="147"/>
              <w:jc w:val="both"/>
              <w:rPr>
                <w:rFonts w:ascii="Times New Roman" w:hAnsi="Times New Roman"/>
                <w:sz w:val="28"/>
                <w:szCs w:val="28"/>
                <w:lang w:eastAsia="ru-RU"/>
              </w:rPr>
            </w:pPr>
            <w:r>
              <w:rPr>
                <w:rFonts w:ascii="Times New Roman" w:hAnsi="Times New Roman"/>
                <w:sz w:val="28"/>
                <w:szCs w:val="28"/>
                <w:lang w:eastAsia="ru-RU"/>
              </w:rPr>
              <w:t>Полдник</w:t>
            </w:r>
          </w:p>
        </w:tc>
      </w:tr>
      <w:tr w:rsidR="00F3738D" w:rsidRPr="00FE6C81" w:rsidTr="0047019B">
        <w:trPr>
          <w:trHeight w:val="27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15.40-16.15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Игры, досуги, общение по интересам, театрализация, кукольный театр, инсценировки с игрушками, выбор самостоятельной деятельности в центрах активности</w:t>
            </w:r>
          </w:p>
        </w:tc>
      </w:tr>
      <w:tr w:rsidR="00F3738D" w:rsidRPr="00FE6C81" w:rsidTr="0047019B">
        <w:trPr>
          <w:trHeight w:val="34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16.15-16.30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47"/>
              <w:jc w:val="both"/>
              <w:rPr>
                <w:rFonts w:ascii="Times New Roman" w:eastAsia="Times New Roman" w:hAnsi="Times New Roman"/>
                <w:sz w:val="28"/>
                <w:szCs w:val="28"/>
                <w:lang w:eastAsia="ru-RU"/>
              </w:rPr>
            </w:pPr>
            <w:r>
              <w:rPr>
                <w:rFonts w:ascii="Times New Roman" w:hAnsi="Times New Roman"/>
                <w:sz w:val="28"/>
                <w:szCs w:val="28"/>
                <w:lang w:eastAsia="ru-RU"/>
              </w:rPr>
              <w:t xml:space="preserve">Подготовка к </w:t>
            </w:r>
          </w:p>
        </w:tc>
      </w:tr>
      <w:tr w:rsidR="00F3738D" w:rsidRPr="00FE6C81" w:rsidTr="0047019B">
        <w:trPr>
          <w:trHeight w:val="162"/>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16.30-16.50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ужин</w:t>
            </w:r>
          </w:p>
        </w:tc>
      </w:tr>
      <w:tr w:rsidR="00F3738D" w:rsidRPr="00FE6C81" w:rsidTr="0047019B">
        <w:trPr>
          <w:trHeight w:val="418"/>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16.50-17.00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прогулке</w:t>
            </w:r>
          </w:p>
        </w:tc>
      </w:tr>
      <w:tr w:rsidR="00F3738D" w:rsidRPr="00FE6C81" w:rsidTr="0047019B">
        <w:trPr>
          <w:trHeight w:val="4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17.00-18.20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прогулка</w:t>
            </w:r>
          </w:p>
        </w:tc>
      </w:tr>
      <w:tr w:rsidR="00F3738D" w:rsidRPr="00FE6C81" w:rsidTr="0047019B">
        <w:trPr>
          <w:trHeight w:val="34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18.20-19.00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Уход домой</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1"/>
          <w:jc w:val="center"/>
        </w:trPr>
        <w:tc>
          <w:tcPr>
            <w:tcW w:w="1830" w:type="dxa"/>
            <w:gridSpan w:val="2"/>
          </w:tcPr>
          <w:p w:rsidR="00F3738D" w:rsidRPr="00FE6C81" w:rsidRDefault="00F3738D" w:rsidP="0047019B">
            <w:pPr>
              <w:spacing w:after="0" w:line="240" w:lineRule="auto"/>
              <w:ind w:firstLine="709"/>
              <w:jc w:val="both"/>
              <w:rPr>
                <w:rFonts w:ascii="Times New Roman" w:eastAsia="Times New Roman" w:hAnsi="Times New Roman"/>
                <w:sz w:val="28"/>
                <w:szCs w:val="28"/>
                <w:lang w:eastAsia="ru-RU"/>
              </w:rPr>
            </w:pPr>
          </w:p>
        </w:tc>
        <w:tc>
          <w:tcPr>
            <w:tcW w:w="7667"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Дома</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80"/>
          <w:jc w:val="center"/>
        </w:trPr>
        <w:tc>
          <w:tcPr>
            <w:tcW w:w="1830" w:type="dxa"/>
            <w:gridSpan w:val="2"/>
          </w:tcPr>
          <w:p w:rsidR="00F3738D" w:rsidRPr="00FE6C81" w:rsidRDefault="00F3738D" w:rsidP="0047019B">
            <w:pPr>
              <w:spacing w:after="0" w:line="240" w:lineRule="auto"/>
              <w:jc w:val="both"/>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18.30-19.30</w:t>
            </w:r>
          </w:p>
        </w:tc>
        <w:tc>
          <w:tcPr>
            <w:tcW w:w="7667" w:type="dxa"/>
            <w:gridSpan w:val="2"/>
          </w:tcPr>
          <w:p w:rsidR="00F3738D" w:rsidRPr="00FE6C81" w:rsidRDefault="00F3738D" w:rsidP="0047019B">
            <w:pPr>
              <w:spacing w:after="0" w:line="240" w:lineRule="auto"/>
              <w:jc w:val="both"/>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Прогулка</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25"/>
          <w:jc w:val="center"/>
        </w:trPr>
        <w:tc>
          <w:tcPr>
            <w:tcW w:w="1830"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19.30-21.00</w:t>
            </w:r>
          </w:p>
        </w:tc>
        <w:tc>
          <w:tcPr>
            <w:tcW w:w="7667"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Совместная деятельность взрослых и детей/самостоятельная детская деятельность</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65"/>
          <w:jc w:val="center"/>
        </w:trPr>
        <w:tc>
          <w:tcPr>
            <w:tcW w:w="1815" w:type="dxa"/>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21.00-7.00</w:t>
            </w:r>
          </w:p>
        </w:tc>
        <w:tc>
          <w:tcPr>
            <w:tcW w:w="7682" w:type="dxa"/>
            <w:gridSpan w:val="3"/>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Укладывание, ночной сон</w:t>
            </w:r>
          </w:p>
        </w:tc>
      </w:tr>
    </w:tbl>
    <w:p w:rsidR="00F3738D" w:rsidRPr="00FE6C81" w:rsidRDefault="00F3738D" w:rsidP="00F3738D">
      <w:pPr>
        <w:spacing w:after="0" w:line="240" w:lineRule="auto"/>
        <w:rPr>
          <w:rFonts w:ascii="Times New Roman" w:eastAsia="Times New Roman" w:hAnsi="Times New Roman"/>
          <w:b/>
          <w:spacing w:val="-10"/>
          <w:sz w:val="28"/>
          <w:szCs w:val="28"/>
          <w:shd w:val="clear" w:color="auto" w:fill="FFFFFF"/>
          <w:lang w:eastAsia="ru-RU"/>
        </w:rPr>
      </w:pPr>
    </w:p>
    <w:p w:rsidR="00F3738D" w:rsidRPr="00FE6C81" w:rsidRDefault="00F3738D" w:rsidP="00F3738D">
      <w:pPr>
        <w:spacing w:after="0" w:line="240" w:lineRule="auto"/>
        <w:jc w:val="center"/>
        <w:rPr>
          <w:rFonts w:ascii="Times New Roman" w:eastAsia="Times New Roman" w:hAnsi="Times New Roman"/>
          <w:b/>
          <w:spacing w:val="-10"/>
          <w:sz w:val="28"/>
          <w:szCs w:val="28"/>
          <w:shd w:val="clear" w:color="auto" w:fill="FFFFFF"/>
          <w:lang w:eastAsia="ru-RU"/>
        </w:rPr>
      </w:pPr>
    </w:p>
    <w:p w:rsidR="00F3738D" w:rsidRPr="00FE6C81" w:rsidRDefault="00F3738D" w:rsidP="00F3738D">
      <w:pPr>
        <w:spacing w:after="0" w:line="240" w:lineRule="auto"/>
        <w:jc w:val="center"/>
        <w:rPr>
          <w:rFonts w:ascii="Times New Roman" w:eastAsia="Times New Roman" w:hAnsi="Times New Roman"/>
          <w:sz w:val="28"/>
          <w:szCs w:val="28"/>
          <w:lang w:eastAsia="ru-RU"/>
        </w:rPr>
      </w:pPr>
      <w:r w:rsidRPr="00FE6C81">
        <w:rPr>
          <w:rFonts w:ascii="Times New Roman" w:eastAsia="Times New Roman" w:hAnsi="Times New Roman"/>
          <w:b/>
          <w:spacing w:val="-10"/>
          <w:sz w:val="28"/>
          <w:szCs w:val="28"/>
          <w:shd w:val="clear" w:color="auto" w:fill="FFFFFF"/>
          <w:lang w:eastAsia="ru-RU"/>
        </w:rPr>
        <w:t>Режим дня  средней группы</w:t>
      </w:r>
    </w:p>
    <w:p w:rsidR="00F3738D" w:rsidRPr="00FE6C81" w:rsidRDefault="00F3738D" w:rsidP="00F3738D">
      <w:pPr>
        <w:keepNext/>
        <w:keepLines/>
        <w:spacing w:after="0" w:line="240" w:lineRule="auto"/>
        <w:jc w:val="center"/>
        <w:rPr>
          <w:rFonts w:ascii="Times New Roman" w:hAnsi="Times New Roman"/>
          <w:b/>
          <w:spacing w:val="-10"/>
          <w:sz w:val="28"/>
          <w:szCs w:val="28"/>
          <w:shd w:val="clear" w:color="auto" w:fill="FFFFFF"/>
        </w:rPr>
      </w:pPr>
      <w:r w:rsidRPr="00FE6C81">
        <w:rPr>
          <w:rFonts w:ascii="Times New Roman" w:hAnsi="Times New Roman"/>
          <w:b/>
          <w:spacing w:val="-10"/>
          <w:sz w:val="28"/>
          <w:szCs w:val="28"/>
          <w:shd w:val="clear" w:color="auto" w:fill="FFFFFF"/>
        </w:rPr>
        <w:t>(тёплый период)</w:t>
      </w:r>
    </w:p>
    <w:p w:rsidR="00F3738D" w:rsidRPr="00FE6C81" w:rsidRDefault="00F3738D" w:rsidP="00F3738D">
      <w:pPr>
        <w:keepNext/>
        <w:keepLines/>
        <w:spacing w:after="0" w:line="240" w:lineRule="auto"/>
        <w:jc w:val="center"/>
        <w:rPr>
          <w:rFonts w:ascii="Times New Roman" w:hAnsi="Times New Roman"/>
          <w:spacing w:val="-10"/>
          <w:sz w:val="28"/>
          <w:szCs w:val="28"/>
          <w:shd w:val="clear" w:color="auto" w:fill="FFFFFF"/>
        </w:rPr>
      </w:pPr>
    </w:p>
    <w:tbl>
      <w:tblPr>
        <w:tblW w:w="0" w:type="auto"/>
        <w:jc w:val="center"/>
        <w:tblLayout w:type="fixed"/>
        <w:tblCellMar>
          <w:left w:w="10" w:type="dxa"/>
          <w:right w:w="10" w:type="dxa"/>
        </w:tblCellMar>
        <w:tblLook w:val="00A0" w:firstRow="1" w:lastRow="0" w:firstColumn="1" w:lastColumn="0" w:noHBand="0" w:noVBand="0"/>
      </w:tblPr>
      <w:tblGrid>
        <w:gridCol w:w="1815"/>
        <w:gridCol w:w="15"/>
        <w:gridCol w:w="13"/>
        <w:gridCol w:w="7654"/>
      </w:tblGrid>
      <w:tr w:rsidR="00F3738D" w:rsidRPr="00FE6C81" w:rsidTr="0047019B">
        <w:trPr>
          <w:trHeight w:val="36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709"/>
              <w:jc w:val="center"/>
              <w:rPr>
                <w:rFonts w:ascii="Times New Roman" w:hAnsi="Times New Roman"/>
                <w:sz w:val="28"/>
                <w:szCs w:val="28"/>
                <w:shd w:val="clear" w:color="auto" w:fill="FFFFFF"/>
              </w:rPr>
            </w:pPr>
            <w:r w:rsidRPr="00FE6C81">
              <w:rPr>
                <w:rFonts w:ascii="Times New Roman" w:hAnsi="Times New Roman"/>
                <w:spacing w:val="-10"/>
                <w:sz w:val="28"/>
                <w:szCs w:val="28"/>
                <w:shd w:val="clear" w:color="auto" w:fill="FFFFFF"/>
              </w:rPr>
              <w:t>Время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709"/>
              <w:jc w:val="center"/>
              <w:rPr>
                <w:rFonts w:ascii="Times New Roman" w:hAnsi="Times New Roman"/>
                <w:sz w:val="28"/>
                <w:szCs w:val="28"/>
                <w:shd w:val="clear" w:color="auto" w:fill="FFFFFF"/>
              </w:rPr>
            </w:pPr>
            <w:r w:rsidRPr="00FE6C81">
              <w:rPr>
                <w:rFonts w:ascii="Times New Roman" w:hAnsi="Times New Roman"/>
                <w:spacing w:val="-10"/>
                <w:sz w:val="28"/>
                <w:szCs w:val="28"/>
                <w:shd w:val="clear" w:color="auto" w:fill="FFFFFF"/>
              </w:rPr>
              <w:t>Режимные моменты</w:t>
            </w:r>
          </w:p>
        </w:tc>
      </w:tr>
      <w:tr w:rsidR="00F3738D" w:rsidRPr="00FE6C81" w:rsidTr="0047019B">
        <w:trPr>
          <w:trHeight w:val="360"/>
          <w:jc w:val="center"/>
        </w:trPr>
        <w:tc>
          <w:tcPr>
            <w:tcW w:w="1843" w:type="dxa"/>
            <w:gridSpan w:val="3"/>
            <w:vMerge w:val="restart"/>
            <w:tcBorders>
              <w:top w:val="single" w:sz="4" w:space="0" w:color="auto"/>
              <w:left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7.00-7.30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Дома</w:t>
            </w:r>
          </w:p>
        </w:tc>
      </w:tr>
      <w:tr w:rsidR="00F3738D" w:rsidRPr="00FE6C81" w:rsidTr="0047019B">
        <w:trPr>
          <w:trHeight w:val="195"/>
          <w:jc w:val="center"/>
        </w:trPr>
        <w:tc>
          <w:tcPr>
            <w:tcW w:w="1843" w:type="dxa"/>
            <w:gridSpan w:val="3"/>
            <w:vMerge/>
            <w:tcBorders>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Подъём, утренний туалет</w:t>
            </w:r>
          </w:p>
        </w:tc>
      </w:tr>
      <w:tr w:rsidR="00F3738D" w:rsidRPr="00FE6C81" w:rsidTr="0047019B">
        <w:trPr>
          <w:trHeight w:val="31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7.30-8.00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Прогулка</w:t>
            </w:r>
          </w:p>
        </w:tc>
      </w:tr>
      <w:tr w:rsidR="00F3738D" w:rsidRPr="00FE6C81" w:rsidTr="0047019B">
        <w:trPr>
          <w:trHeight w:val="58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В Дошкольном учреждении</w:t>
            </w:r>
          </w:p>
        </w:tc>
      </w:tr>
      <w:tr w:rsidR="00F3738D" w:rsidRPr="00FE6C81" w:rsidTr="0047019B">
        <w:trPr>
          <w:trHeight w:val="58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8.00-8.30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Утренний прием, игры, индивидуальное общение воспитателя с детьми</w:t>
            </w:r>
          </w:p>
        </w:tc>
      </w:tr>
      <w:tr w:rsidR="00F3738D" w:rsidRPr="00FE6C81" w:rsidTr="0047019B">
        <w:trPr>
          <w:trHeight w:val="24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8.30-8.40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утренняя гимнастика</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9.00-9.15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завтраку, завтрак</w:t>
            </w:r>
          </w:p>
        </w:tc>
      </w:tr>
      <w:tr w:rsidR="00F3738D" w:rsidRPr="00FE6C81" w:rsidTr="0047019B">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9.15-9.30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Самостоятельные игры</w:t>
            </w:r>
          </w:p>
        </w:tc>
      </w:tr>
      <w:tr w:rsidR="00F3738D" w:rsidRPr="00FE6C81" w:rsidTr="0047019B">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9.30-10.35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Образовательные развивающие ситуации на игровой основе</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10.35-12.25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прогулке, прогулка</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12.25-13.00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обеду, обед</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12.50-13.00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Закаливающие мероприятия, релаксирующая гимнастика перед сном</w:t>
            </w:r>
          </w:p>
        </w:tc>
      </w:tr>
      <w:tr w:rsidR="00F3738D" w:rsidRPr="00FE6C81" w:rsidTr="0047019B">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13.00-15.00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ко сну, сон</w:t>
            </w:r>
          </w:p>
        </w:tc>
      </w:tr>
      <w:tr w:rsidR="00F3738D" w:rsidRPr="00FE6C81" w:rsidTr="0047019B">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15.15-15.30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Постепенный подъем, пробуждающая гимнастика после сна, воздушные, водные процедуры</w:t>
            </w:r>
          </w:p>
        </w:tc>
      </w:tr>
      <w:tr w:rsidR="00A07838" w:rsidRPr="00FE6C81" w:rsidTr="0047019B">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A07838" w:rsidRPr="00FE6C81" w:rsidRDefault="00A07838" w:rsidP="0047019B">
            <w:pPr>
              <w:spacing w:after="0" w:line="240" w:lineRule="auto"/>
              <w:ind w:firstLine="132"/>
              <w:jc w:val="both"/>
              <w:rPr>
                <w:rFonts w:ascii="Times New Roman" w:hAnsi="Times New Roman"/>
                <w:sz w:val="28"/>
                <w:szCs w:val="28"/>
                <w:lang w:eastAsia="ru-RU"/>
              </w:rPr>
            </w:pPr>
            <w:r>
              <w:rPr>
                <w:rFonts w:ascii="Times New Roman" w:hAnsi="Times New Roman"/>
                <w:sz w:val="28"/>
                <w:szCs w:val="28"/>
                <w:lang w:eastAsia="ru-RU"/>
              </w:rPr>
              <w:lastRenderedPageBreak/>
              <w:t>15.30-15.45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A07838" w:rsidRPr="00FE6C81" w:rsidRDefault="00A07838" w:rsidP="0047019B">
            <w:pPr>
              <w:spacing w:after="0" w:line="240" w:lineRule="auto"/>
              <w:ind w:firstLine="147"/>
              <w:jc w:val="both"/>
              <w:rPr>
                <w:rFonts w:ascii="Times New Roman" w:hAnsi="Times New Roman"/>
                <w:sz w:val="28"/>
                <w:szCs w:val="28"/>
                <w:lang w:eastAsia="ru-RU"/>
              </w:rPr>
            </w:pPr>
            <w:r>
              <w:rPr>
                <w:rFonts w:ascii="Times New Roman" w:hAnsi="Times New Roman"/>
                <w:sz w:val="28"/>
                <w:szCs w:val="28"/>
                <w:lang w:eastAsia="ru-RU"/>
              </w:rPr>
              <w:t>Полдник</w:t>
            </w:r>
          </w:p>
        </w:tc>
      </w:tr>
      <w:tr w:rsidR="00F3738D" w:rsidRPr="00FE6C81" w:rsidTr="0047019B">
        <w:trPr>
          <w:trHeight w:val="27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hAnsi="Times New Roman"/>
                <w:sz w:val="28"/>
                <w:szCs w:val="28"/>
                <w:lang w:eastAsia="ru-RU"/>
              </w:rPr>
            </w:pPr>
            <w:r>
              <w:rPr>
                <w:rFonts w:ascii="Times New Roman" w:hAnsi="Times New Roman"/>
                <w:sz w:val="28"/>
                <w:szCs w:val="28"/>
                <w:lang w:eastAsia="ru-RU"/>
              </w:rPr>
              <w:t>15.45</w:t>
            </w:r>
            <w:r w:rsidR="00F3738D" w:rsidRPr="00FE6C81">
              <w:rPr>
                <w:rFonts w:ascii="Times New Roman" w:hAnsi="Times New Roman"/>
                <w:sz w:val="28"/>
                <w:szCs w:val="28"/>
                <w:lang w:eastAsia="ru-RU"/>
              </w:rPr>
              <w:t>-16.15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Игры, досуги, общение по интересам, театрализация, кукольный театр, инсценировки с игрушками, выбор самостоятельной деятельности в центрах активности</w:t>
            </w:r>
          </w:p>
        </w:tc>
      </w:tr>
      <w:tr w:rsidR="00F3738D" w:rsidRPr="00FE6C81" w:rsidTr="0047019B">
        <w:trPr>
          <w:trHeight w:val="34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16.15-16.30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ужину</w:t>
            </w:r>
          </w:p>
        </w:tc>
      </w:tr>
      <w:tr w:rsidR="00F3738D" w:rsidRPr="00FE6C81" w:rsidTr="0047019B">
        <w:trPr>
          <w:trHeight w:val="162"/>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hAnsi="Times New Roman"/>
                <w:sz w:val="28"/>
                <w:szCs w:val="28"/>
                <w:lang w:eastAsia="ru-RU"/>
              </w:rPr>
            </w:pPr>
            <w:r w:rsidRPr="00FE6C81">
              <w:rPr>
                <w:rFonts w:ascii="Times New Roman" w:hAnsi="Times New Roman"/>
                <w:sz w:val="28"/>
                <w:szCs w:val="28"/>
                <w:lang w:eastAsia="ru-RU"/>
              </w:rPr>
              <w:t>16.30-16.50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hAnsi="Times New Roman"/>
                <w:sz w:val="28"/>
                <w:szCs w:val="28"/>
                <w:lang w:eastAsia="ru-RU"/>
              </w:rPr>
            </w:pPr>
            <w:r w:rsidRPr="00FE6C81">
              <w:rPr>
                <w:rFonts w:ascii="Times New Roman" w:hAnsi="Times New Roman"/>
                <w:sz w:val="28"/>
                <w:szCs w:val="28"/>
                <w:lang w:eastAsia="ru-RU"/>
              </w:rPr>
              <w:t>ужин</w:t>
            </w:r>
          </w:p>
        </w:tc>
      </w:tr>
      <w:tr w:rsidR="00F3738D" w:rsidRPr="00FE6C81" w:rsidTr="0047019B">
        <w:trPr>
          <w:trHeight w:val="418"/>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16.50-17.00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Подготовка к прогулке</w:t>
            </w:r>
          </w:p>
        </w:tc>
      </w:tr>
      <w:tr w:rsidR="00F3738D" w:rsidRPr="00FE6C81" w:rsidTr="0047019B">
        <w:trPr>
          <w:trHeight w:val="4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32"/>
              <w:jc w:val="both"/>
              <w:rPr>
                <w:rFonts w:ascii="Times New Roman" w:eastAsia="Times New Roman" w:hAnsi="Times New Roman"/>
                <w:sz w:val="28"/>
                <w:szCs w:val="28"/>
                <w:lang w:eastAsia="ru-RU"/>
              </w:rPr>
            </w:pPr>
            <w:r w:rsidRPr="00FE6C81">
              <w:rPr>
                <w:rFonts w:ascii="Times New Roman" w:hAnsi="Times New Roman"/>
                <w:sz w:val="28"/>
                <w:szCs w:val="28"/>
                <w:lang w:eastAsia="ru-RU"/>
              </w:rPr>
              <w:t>17.00-18.15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прогулка</w:t>
            </w:r>
          </w:p>
        </w:tc>
      </w:tr>
      <w:tr w:rsidR="00F3738D" w:rsidRPr="00FE6C81" w:rsidTr="0047019B">
        <w:trPr>
          <w:trHeight w:val="34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A07838" w:rsidP="0047019B">
            <w:pPr>
              <w:spacing w:after="0" w:line="240" w:lineRule="auto"/>
              <w:ind w:firstLine="132"/>
              <w:jc w:val="both"/>
              <w:rPr>
                <w:rFonts w:ascii="Times New Roman" w:eastAsia="Times New Roman" w:hAnsi="Times New Roman"/>
                <w:sz w:val="28"/>
                <w:szCs w:val="28"/>
                <w:lang w:eastAsia="ru-RU"/>
              </w:rPr>
            </w:pPr>
            <w:r>
              <w:rPr>
                <w:rFonts w:ascii="Times New Roman" w:hAnsi="Times New Roman"/>
                <w:sz w:val="28"/>
                <w:szCs w:val="28"/>
                <w:lang w:eastAsia="ru-RU"/>
              </w:rPr>
              <w:t>18.15-19.00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F3738D" w:rsidRPr="00FE6C81" w:rsidRDefault="00F3738D" w:rsidP="0047019B">
            <w:pPr>
              <w:spacing w:after="0" w:line="240" w:lineRule="auto"/>
              <w:ind w:firstLine="147"/>
              <w:jc w:val="both"/>
              <w:rPr>
                <w:rFonts w:ascii="Times New Roman" w:eastAsia="Times New Roman" w:hAnsi="Times New Roman"/>
                <w:sz w:val="28"/>
                <w:szCs w:val="28"/>
                <w:lang w:eastAsia="ru-RU"/>
              </w:rPr>
            </w:pPr>
            <w:r w:rsidRPr="00FE6C81">
              <w:rPr>
                <w:rFonts w:ascii="Times New Roman" w:hAnsi="Times New Roman"/>
                <w:sz w:val="28"/>
                <w:szCs w:val="28"/>
                <w:lang w:eastAsia="ru-RU"/>
              </w:rPr>
              <w:t>Уход домой</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1"/>
          <w:jc w:val="center"/>
        </w:trPr>
        <w:tc>
          <w:tcPr>
            <w:tcW w:w="1830" w:type="dxa"/>
            <w:gridSpan w:val="2"/>
          </w:tcPr>
          <w:p w:rsidR="00F3738D" w:rsidRPr="00FE6C81" w:rsidRDefault="00F3738D" w:rsidP="0047019B">
            <w:pPr>
              <w:spacing w:after="0" w:line="240" w:lineRule="auto"/>
              <w:ind w:firstLine="709"/>
              <w:jc w:val="both"/>
              <w:rPr>
                <w:rFonts w:ascii="Times New Roman" w:eastAsia="Times New Roman" w:hAnsi="Times New Roman"/>
                <w:sz w:val="28"/>
                <w:szCs w:val="28"/>
                <w:lang w:eastAsia="ru-RU"/>
              </w:rPr>
            </w:pPr>
          </w:p>
        </w:tc>
        <w:tc>
          <w:tcPr>
            <w:tcW w:w="7667"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Дома</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80"/>
          <w:jc w:val="center"/>
        </w:trPr>
        <w:tc>
          <w:tcPr>
            <w:tcW w:w="1830" w:type="dxa"/>
            <w:gridSpan w:val="2"/>
          </w:tcPr>
          <w:p w:rsidR="00F3738D" w:rsidRPr="00FE6C81" w:rsidRDefault="00F3738D" w:rsidP="0047019B">
            <w:pPr>
              <w:spacing w:after="0" w:line="240" w:lineRule="auto"/>
              <w:jc w:val="both"/>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18.30-20.00</w:t>
            </w:r>
          </w:p>
        </w:tc>
        <w:tc>
          <w:tcPr>
            <w:tcW w:w="7667" w:type="dxa"/>
            <w:gridSpan w:val="2"/>
          </w:tcPr>
          <w:p w:rsidR="00F3738D" w:rsidRPr="00FE6C81" w:rsidRDefault="00F3738D" w:rsidP="0047019B">
            <w:pPr>
              <w:spacing w:after="0" w:line="240" w:lineRule="auto"/>
              <w:jc w:val="both"/>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Прогулка</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25"/>
          <w:jc w:val="center"/>
        </w:trPr>
        <w:tc>
          <w:tcPr>
            <w:tcW w:w="1830"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20.00-21.00</w:t>
            </w:r>
          </w:p>
        </w:tc>
        <w:tc>
          <w:tcPr>
            <w:tcW w:w="7667" w:type="dxa"/>
            <w:gridSpan w:val="2"/>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Совместная деятельность взрослых и детей/самостоятельная детская деятельность</w:t>
            </w:r>
          </w:p>
        </w:tc>
      </w:tr>
      <w:tr w:rsidR="00F3738D" w:rsidRPr="00FE6C81" w:rsidTr="00470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65"/>
          <w:jc w:val="center"/>
        </w:trPr>
        <w:tc>
          <w:tcPr>
            <w:tcW w:w="1815" w:type="dxa"/>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21.00-7.00</w:t>
            </w:r>
          </w:p>
        </w:tc>
        <w:tc>
          <w:tcPr>
            <w:tcW w:w="7682" w:type="dxa"/>
            <w:gridSpan w:val="3"/>
          </w:tcPr>
          <w:p w:rsidR="00F3738D" w:rsidRPr="00FE6C81" w:rsidRDefault="00F3738D" w:rsidP="0047019B">
            <w:pPr>
              <w:spacing w:after="0" w:line="240" w:lineRule="auto"/>
              <w:rPr>
                <w:rFonts w:ascii="Times New Roman" w:eastAsia="Times New Roman" w:hAnsi="Times New Roman"/>
                <w:sz w:val="28"/>
                <w:szCs w:val="28"/>
                <w:lang w:eastAsia="ru-RU"/>
              </w:rPr>
            </w:pPr>
            <w:r w:rsidRPr="00FE6C81">
              <w:rPr>
                <w:rFonts w:ascii="Times New Roman" w:eastAsia="Times New Roman" w:hAnsi="Times New Roman"/>
                <w:sz w:val="28"/>
                <w:szCs w:val="28"/>
                <w:lang w:eastAsia="ru-RU"/>
              </w:rPr>
              <w:t>Укладывание, ночной сон</w:t>
            </w:r>
          </w:p>
        </w:tc>
      </w:tr>
    </w:tbl>
    <w:p w:rsidR="00F3738D" w:rsidRDefault="00F3738D" w:rsidP="00F3738D">
      <w:pPr>
        <w:spacing w:after="0" w:line="240" w:lineRule="auto"/>
        <w:rPr>
          <w:rFonts w:ascii="Times New Roman" w:eastAsia="Times New Roman" w:hAnsi="Times New Roman"/>
          <w:sz w:val="28"/>
          <w:szCs w:val="28"/>
          <w:lang w:eastAsia="ru-RU"/>
        </w:rPr>
      </w:pPr>
    </w:p>
    <w:p w:rsidR="00F3738D" w:rsidRPr="00F27A89" w:rsidRDefault="00F3738D" w:rsidP="00F3738D">
      <w:pPr>
        <w:spacing w:after="0" w:line="240" w:lineRule="auto"/>
        <w:rPr>
          <w:rFonts w:ascii="Times New Roman" w:hAnsi="Times New Roman"/>
          <w:sz w:val="28"/>
          <w:szCs w:val="28"/>
        </w:rPr>
      </w:pPr>
    </w:p>
    <w:p w:rsidR="00F3738D" w:rsidRPr="00F27A89" w:rsidRDefault="00F3738D" w:rsidP="00F3738D">
      <w:pPr>
        <w:tabs>
          <w:tab w:val="left" w:pos="3150"/>
        </w:tabs>
        <w:jc w:val="center"/>
        <w:rPr>
          <w:rFonts w:ascii="Times New Roman" w:hAnsi="Times New Roman"/>
          <w:b/>
          <w:sz w:val="28"/>
          <w:szCs w:val="28"/>
        </w:rPr>
      </w:pPr>
      <w:r>
        <w:rPr>
          <w:rFonts w:ascii="Times New Roman" w:hAnsi="Times New Roman"/>
          <w:b/>
          <w:sz w:val="28"/>
          <w:szCs w:val="28"/>
        </w:rPr>
        <w:t xml:space="preserve">3.3 </w:t>
      </w:r>
      <w:r w:rsidRPr="00F27A89">
        <w:rPr>
          <w:rFonts w:ascii="Times New Roman" w:hAnsi="Times New Roman"/>
          <w:b/>
          <w:sz w:val="28"/>
          <w:szCs w:val="28"/>
        </w:rPr>
        <w:t>Особенности традиционных событий, праздников, мероприятий группы.</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В основе лежит комплексно-тематическое планирование воспитательно- образовательной работы в ДОУ.</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xml:space="preserve"> 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proofErr w:type="gramStart"/>
      <w:r w:rsidRPr="00F27A89">
        <w:rPr>
          <w:rFonts w:ascii="Times New Roman" w:hAnsi="Times New Roman"/>
          <w:sz w:val="28"/>
          <w:szCs w:val="28"/>
        </w:rPr>
        <w:t>так же</w:t>
      </w:r>
      <w:proofErr w:type="gramEnd"/>
      <w:r w:rsidRPr="00F27A89">
        <w:rPr>
          <w:rFonts w:ascii="Times New Roman" w:hAnsi="Times New Roman"/>
          <w:sz w:val="28"/>
          <w:szCs w:val="28"/>
        </w:rPr>
        <w:t xml:space="preserve"> вызывают личностный интерес детей к:</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xml:space="preserve"> • явлениям нравственной жизни ребенка </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окружающей природе</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xml:space="preserve"> • миру искусства и литературы </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традиционным для семьи, общества и государства праздничным событиям</w:t>
      </w:r>
    </w:p>
    <w:p w:rsidR="00F3738D"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xml:space="preserve"> • событиям, формирующим чувство гражданской принадлежности ребенка </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w:t>
      </w:r>
      <w:r>
        <w:rPr>
          <w:rFonts w:ascii="Times New Roman" w:hAnsi="Times New Roman"/>
          <w:sz w:val="28"/>
          <w:szCs w:val="28"/>
        </w:rPr>
        <w:t xml:space="preserve"> родной посёлок, </w:t>
      </w:r>
      <w:r w:rsidRPr="00F27A89">
        <w:rPr>
          <w:rFonts w:ascii="Times New Roman" w:hAnsi="Times New Roman"/>
          <w:sz w:val="28"/>
          <w:szCs w:val="28"/>
        </w:rPr>
        <w:t xml:space="preserve"> город, День народного единства, День защитника Отечества и др.) </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lastRenderedPageBreak/>
        <w:t xml:space="preserve">• сезонным явлениям </w:t>
      </w:r>
    </w:p>
    <w:p w:rsidR="00F3738D" w:rsidRPr="00F27A89" w:rsidRDefault="00F3738D" w:rsidP="00F3738D">
      <w:pPr>
        <w:tabs>
          <w:tab w:val="left" w:pos="3150"/>
        </w:tabs>
        <w:spacing w:after="0"/>
        <w:rPr>
          <w:rFonts w:ascii="Times New Roman" w:hAnsi="Times New Roman"/>
          <w:sz w:val="28"/>
          <w:szCs w:val="28"/>
        </w:rPr>
      </w:pPr>
      <w:r w:rsidRPr="00F27A89">
        <w:rPr>
          <w:rFonts w:ascii="Times New Roman" w:hAnsi="Times New Roman"/>
          <w:sz w:val="28"/>
          <w:szCs w:val="28"/>
        </w:rPr>
        <w:t>• народной культуре и традициям.</w:t>
      </w:r>
    </w:p>
    <w:p w:rsidR="00F3738D" w:rsidRPr="00F27A89" w:rsidRDefault="00F3738D" w:rsidP="00F3738D">
      <w:pPr>
        <w:tabs>
          <w:tab w:val="left" w:pos="3150"/>
        </w:tabs>
        <w:spacing w:after="0"/>
        <w:rPr>
          <w:rFonts w:ascii="Times New Roman" w:hAnsi="Times New Roman"/>
          <w:sz w:val="28"/>
          <w:szCs w:val="28"/>
        </w:rPr>
      </w:pPr>
    </w:p>
    <w:p w:rsidR="001267CD" w:rsidRPr="00F27A89" w:rsidRDefault="001267CD" w:rsidP="001267CD">
      <w:pPr>
        <w:spacing w:after="0"/>
        <w:jc w:val="center"/>
        <w:rPr>
          <w:rFonts w:ascii="Times New Roman" w:hAnsi="Times New Roman"/>
          <w:b/>
          <w:sz w:val="28"/>
          <w:szCs w:val="28"/>
        </w:rPr>
      </w:pPr>
      <w:r w:rsidRPr="00F27A89">
        <w:rPr>
          <w:rFonts w:ascii="Times New Roman" w:hAnsi="Times New Roman"/>
          <w:b/>
          <w:sz w:val="28"/>
          <w:szCs w:val="28"/>
        </w:rPr>
        <w:t>Перспективный пла</w:t>
      </w:r>
      <w:r>
        <w:rPr>
          <w:rFonts w:ascii="Times New Roman" w:hAnsi="Times New Roman"/>
          <w:b/>
          <w:sz w:val="28"/>
          <w:szCs w:val="28"/>
        </w:rPr>
        <w:t>н кружковой работы  по программе ПИКТОМИР в средней группе</w:t>
      </w:r>
    </w:p>
    <w:p w:rsidR="00BC78D7" w:rsidRPr="00FF2CBF" w:rsidRDefault="00BC78D7" w:rsidP="00BC78D7">
      <w:pPr>
        <w:pStyle w:val="voice"/>
        <w:shd w:val="clear" w:color="auto" w:fill="FFFFFF"/>
        <w:spacing w:before="120" w:beforeAutospacing="0" w:after="120" w:afterAutospacing="0" w:line="330" w:lineRule="atLeast"/>
        <w:jc w:val="both"/>
        <w:rPr>
          <w:rFonts w:asciiTheme="minorHAnsi" w:hAnsiTheme="minorHAnsi" w:cs="Arial"/>
          <w:color w:val="000000" w:themeColor="text1"/>
          <w:sz w:val="28"/>
          <w:szCs w:val="28"/>
        </w:rPr>
      </w:pP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 самая первая часть курса Программирования, платформа для конструирования практикумов по изучению </w:t>
      </w:r>
      <w:proofErr w:type="spellStart"/>
      <w:r w:rsidRPr="00FF2CBF">
        <w:rPr>
          <w:rFonts w:asciiTheme="minorHAnsi" w:hAnsiTheme="minorHAnsi" w:cs="Arial"/>
          <w:color w:val="000000" w:themeColor="text1"/>
          <w:sz w:val="28"/>
          <w:szCs w:val="28"/>
        </w:rPr>
        <w:t>алгоритмики</w:t>
      </w:r>
      <w:proofErr w:type="spellEnd"/>
      <w:r w:rsidRPr="00FF2CBF">
        <w:rPr>
          <w:rFonts w:asciiTheme="minorHAnsi" w:hAnsiTheme="minorHAnsi" w:cs="Arial"/>
          <w:color w:val="000000" w:themeColor="text1"/>
          <w:sz w:val="28"/>
          <w:szCs w:val="28"/>
        </w:rPr>
        <w:t xml:space="preserve"> дошкольниками и младшими школьниками. </w:t>
      </w: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позволяет воспитаннику "собрать" из пиктограмм несложную программу, управляющую роботам. Дети узнаю, что роботы бывают разными, что сами по себе они работать не умеют, что они выполняют </w:t>
      </w:r>
      <w:proofErr w:type="gramStart"/>
      <w:r w:rsidRPr="00FF2CBF">
        <w:rPr>
          <w:rFonts w:asciiTheme="minorHAnsi" w:hAnsiTheme="minorHAnsi" w:cs="Arial"/>
          <w:color w:val="000000" w:themeColor="text1"/>
          <w:sz w:val="28"/>
          <w:szCs w:val="28"/>
        </w:rPr>
        <w:t>команды</w:t>
      </w:r>
      <w:proofErr w:type="gramEnd"/>
      <w:r w:rsidRPr="00FF2CBF">
        <w:rPr>
          <w:rFonts w:asciiTheme="minorHAnsi" w:hAnsiTheme="minorHAnsi" w:cs="Arial"/>
          <w:color w:val="000000" w:themeColor="text1"/>
          <w:sz w:val="28"/>
          <w:szCs w:val="28"/>
        </w:rPr>
        <w:t xml:space="preserve"> объединенные в программу, которую пишет программист. На начальном этапе дети сами исполняют роль роботов, программистов и командиров, в дальнейшем переходят на управление реальным роботом Ползуном и виртуальными роботами в цифровой среде </w:t>
      </w: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w:t>
      </w: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разработан в ФГУ ФНЦ НИИСИ РАН.</w:t>
      </w:r>
    </w:p>
    <w:p w:rsidR="00BC78D7" w:rsidRPr="00FF2CBF" w:rsidRDefault="00BC78D7" w:rsidP="00BC78D7">
      <w:pPr>
        <w:pStyle w:val="voice"/>
        <w:shd w:val="clear" w:color="auto" w:fill="FFFFFF"/>
        <w:spacing w:before="120" w:beforeAutospacing="0" w:after="120" w:afterAutospacing="0" w:line="330" w:lineRule="atLeast"/>
        <w:jc w:val="both"/>
        <w:rPr>
          <w:rFonts w:asciiTheme="minorHAnsi" w:hAnsiTheme="minorHAnsi" w:cs="Arial"/>
          <w:color w:val="000000" w:themeColor="text1"/>
          <w:sz w:val="28"/>
          <w:szCs w:val="28"/>
        </w:rPr>
      </w:pPr>
      <w:r w:rsidRPr="00FF2CBF">
        <w:rPr>
          <w:rFonts w:asciiTheme="minorHAnsi" w:hAnsiTheme="minorHAnsi" w:cs="Arial"/>
          <w:color w:val="000000" w:themeColor="text1"/>
          <w:sz w:val="28"/>
          <w:szCs w:val="28"/>
        </w:rPr>
        <w:t xml:space="preserve">Занятия будут проводиться в средних группах (4-5 лет) 2 раза в неделю. </w:t>
      </w:r>
    </w:p>
    <w:p w:rsidR="00BC78D7" w:rsidRPr="00FF2CBF" w:rsidRDefault="00BC78D7" w:rsidP="00BC78D7">
      <w:pPr>
        <w:pStyle w:val="voice"/>
        <w:shd w:val="clear" w:color="auto" w:fill="FFFFFF"/>
        <w:spacing w:before="120" w:beforeAutospacing="0" w:after="120" w:afterAutospacing="0" w:line="330" w:lineRule="atLeast"/>
        <w:jc w:val="both"/>
        <w:rPr>
          <w:rFonts w:ascii="Arial" w:hAnsi="Arial" w:cs="Arial"/>
          <w:color w:val="000000" w:themeColor="text1"/>
          <w:sz w:val="28"/>
          <w:szCs w:val="28"/>
        </w:rPr>
      </w:pPr>
      <w:r w:rsidRPr="00FF2CBF">
        <w:rPr>
          <w:rFonts w:ascii="Arial" w:hAnsi="Arial" w:cs="Arial"/>
          <w:color w:val="000000" w:themeColor="text1"/>
          <w:sz w:val="28"/>
          <w:szCs w:val="28"/>
        </w:rPr>
        <w:t>Длительность занятия 30 минут.</w:t>
      </w:r>
    </w:p>
    <w:p w:rsidR="00BC78D7" w:rsidRPr="00FF2CBF" w:rsidRDefault="00BC78D7" w:rsidP="00BC78D7">
      <w:pPr>
        <w:pStyle w:val="voice"/>
        <w:shd w:val="clear" w:color="auto" w:fill="FFFFFF"/>
        <w:spacing w:before="120" w:beforeAutospacing="0" w:after="120" w:afterAutospacing="0" w:line="330" w:lineRule="atLeast"/>
        <w:jc w:val="both"/>
        <w:rPr>
          <w:rFonts w:ascii="Arial" w:hAnsi="Arial" w:cs="Arial"/>
          <w:color w:val="000000" w:themeColor="text1"/>
          <w:sz w:val="28"/>
          <w:szCs w:val="28"/>
        </w:rPr>
      </w:pPr>
      <w:r w:rsidRPr="00FF2CBF">
        <w:rPr>
          <w:rFonts w:ascii="Arial" w:hAnsi="Arial" w:cs="Arial"/>
          <w:color w:val="000000" w:themeColor="text1"/>
          <w:sz w:val="28"/>
          <w:szCs w:val="28"/>
        </w:rPr>
        <w:t>При</w:t>
      </w:r>
      <w:r w:rsidR="00FF2CBF" w:rsidRPr="00FF2CBF">
        <w:rPr>
          <w:rFonts w:ascii="Arial" w:hAnsi="Arial" w:cs="Arial"/>
          <w:color w:val="000000" w:themeColor="text1"/>
          <w:sz w:val="28"/>
          <w:szCs w:val="28"/>
        </w:rPr>
        <w:t>мерное начало занятий - начало</w:t>
      </w:r>
      <w:r w:rsidRPr="00FF2CBF">
        <w:rPr>
          <w:rFonts w:ascii="Arial" w:hAnsi="Arial" w:cs="Arial"/>
          <w:color w:val="000000" w:themeColor="text1"/>
          <w:sz w:val="28"/>
          <w:szCs w:val="28"/>
        </w:rPr>
        <w:t xml:space="preserve"> ноября 2021г.</w:t>
      </w:r>
    </w:p>
    <w:p w:rsidR="00BC78D7" w:rsidRPr="00FF2CBF" w:rsidRDefault="00BC78D7" w:rsidP="00BC78D7">
      <w:pPr>
        <w:shd w:val="clear" w:color="auto" w:fill="FFFFFF"/>
        <w:spacing w:after="0" w:line="311" w:lineRule="atLeast"/>
        <w:ind w:firstLine="708"/>
        <w:jc w:val="both"/>
        <w:rPr>
          <w:rFonts w:ascii="Segoe UI" w:eastAsia="Times New Roman" w:hAnsi="Segoe UI" w:cs="Segoe UI"/>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t>Теперь перед администрацией дошкольного учреждения стоит решение ряда задач:</w:t>
      </w:r>
    </w:p>
    <w:p w:rsidR="00BC78D7" w:rsidRPr="00FF2CBF" w:rsidRDefault="00BC78D7" w:rsidP="00BC78D7">
      <w:pPr>
        <w:shd w:val="clear" w:color="auto" w:fill="FFFFFF"/>
        <w:spacing w:after="0" w:line="311" w:lineRule="atLeast"/>
        <w:ind w:firstLine="708"/>
        <w:jc w:val="both"/>
        <w:rPr>
          <w:rFonts w:ascii="Segoe UI" w:eastAsia="Times New Roman" w:hAnsi="Segoe UI" w:cs="Segoe UI"/>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t xml:space="preserve">- Организовать в образовательном пространстве предметную игровую </w:t>
      </w:r>
      <w:proofErr w:type="spellStart"/>
      <w:r w:rsidRPr="00FF2CBF">
        <w:rPr>
          <w:rFonts w:ascii="Segoe UI" w:eastAsia="Times New Roman" w:hAnsi="Segoe UI" w:cs="Segoe UI"/>
          <w:bCs/>
          <w:color w:val="000000" w:themeColor="text1"/>
          <w:sz w:val="28"/>
          <w:szCs w:val="28"/>
          <w:lang w:eastAsia="ru-RU"/>
        </w:rPr>
        <w:t>техносреду</w:t>
      </w:r>
      <w:proofErr w:type="spellEnd"/>
      <w:r w:rsidRPr="00FF2CBF">
        <w:rPr>
          <w:rFonts w:ascii="Segoe UI" w:eastAsia="Times New Roman" w:hAnsi="Segoe UI" w:cs="Segoe UI"/>
          <w:bCs/>
          <w:color w:val="000000" w:themeColor="text1"/>
          <w:sz w:val="28"/>
          <w:szCs w:val="28"/>
          <w:lang w:eastAsia="ru-RU"/>
        </w:rPr>
        <w:t xml:space="preserve"> с основами алгоритмизации и программирования в цифровой образовательной среде </w:t>
      </w:r>
      <w:proofErr w:type="spellStart"/>
      <w:r w:rsidRPr="00FF2CBF">
        <w:rPr>
          <w:rFonts w:ascii="Segoe UI" w:eastAsia="Times New Roman" w:hAnsi="Segoe UI" w:cs="Segoe UI"/>
          <w:bCs/>
          <w:color w:val="000000" w:themeColor="text1"/>
          <w:sz w:val="28"/>
          <w:szCs w:val="28"/>
          <w:lang w:eastAsia="ru-RU"/>
        </w:rPr>
        <w:t>ПиктоМир</w:t>
      </w:r>
      <w:proofErr w:type="spellEnd"/>
      <w:r w:rsidRPr="00FF2CBF">
        <w:rPr>
          <w:rFonts w:ascii="Segoe UI" w:eastAsia="Times New Roman" w:hAnsi="Segoe UI" w:cs="Segoe UI"/>
          <w:bCs/>
          <w:color w:val="000000" w:themeColor="text1"/>
          <w:sz w:val="28"/>
          <w:szCs w:val="28"/>
          <w:lang w:eastAsia="ru-RU"/>
        </w:rPr>
        <w:t>, адекватную современным требованиям к интеллектуальному развитию детей в сфере современных информационных и телекоммуникационных технологий (ее содержанию, материально-техническому, организационно-методическому и дидактическому обеспечению) и их возрастным особенностям в условиях реализации ФГОС ДО;</w:t>
      </w:r>
    </w:p>
    <w:p w:rsidR="00BC78D7" w:rsidRPr="00FF2CBF" w:rsidRDefault="00BC78D7" w:rsidP="00BC78D7">
      <w:pPr>
        <w:shd w:val="clear" w:color="auto" w:fill="FFFFFF"/>
        <w:spacing w:after="0" w:line="311" w:lineRule="atLeast"/>
        <w:jc w:val="both"/>
        <w:rPr>
          <w:rFonts w:ascii="Segoe UI" w:eastAsia="Times New Roman" w:hAnsi="Segoe UI" w:cs="Segoe UI"/>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t>    - Развивать методическую компетентность педагогов в области IT-творчества детей дошкольного возраста;</w:t>
      </w:r>
    </w:p>
    <w:p w:rsidR="00BC78D7" w:rsidRPr="00FF2CBF" w:rsidRDefault="00BC78D7" w:rsidP="00BC78D7">
      <w:pPr>
        <w:shd w:val="clear" w:color="auto" w:fill="FFFFFF"/>
        <w:spacing w:after="0" w:line="311" w:lineRule="atLeast"/>
        <w:jc w:val="both"/>
        <w:rPr>
          <w:rFonts w:ascii="Segoe UI" w:eastAsia="Times New Roman" w:hAnsi="Segoe UI" w:cs="Segoe UI"/>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t>     - Формировать основы IT-грамотности и IT-компетентности воспитанников как готовность к решению задач прикладного характера, связанных с пропедевтикой и использованием современных информационных и телекоммуникационных технологий в специфических для определённого возраста видах детской деятельности;</w:t>
      </w:r>
    </w:p>
    <w:p w:rsidR="00BC78D7" w:rsidRPr="00FF2CBF" w:rsidRDefault="00BC78D7" w:rsidP="00BC78D7">
      <w:pPr>
        <w:shd w:val="clear" w:color="auto" w:fill="FFFFFF"/>
        <w:spacing w:after="0" w:line="311" w:lineRule="atLeast"/>
        <w:jc w:val="both"/>
        <w:rPr>
          <w:rFonts w:ascii="Segoe UI" w:eastAsia="Times New Roman" w:hAnsi="Segoe UI" w:cs="Segoe UI"/>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lastRenderedPageBreak/>
        <w:t xml:space="preserve">       - Обеспечить освоение детьми начального опыта работы в цифровой образовательной среде </w:t>
      </w:r>
      <w:proofErr w:type="spellStart"/>
      <w:r w:rsidRPr="00FF2CBF">
        <w:rPr>
          <w:rFonts w:ascii="Segoe UI" w:eastAsia="Times New Roman" w:hAnsi="Segoe UI" w:cs="Segoe UI"/>
          <w:bCs/>
          <w:color w:val="000000" w:themeColor="text1"/>
          <w:sz w:val="28"/>
          <w:szCs w:val="28"/>
          <w:lang w:eastAsia="ru-RU"/>
        </w:rPr>
        <w:t>ПиктоМир</w:t>
      </w:r>
      <w:proofErr w:type="spellEnd"/>
      <w:r w:rsidRPr="00FF2CBF">
        <w:rPr>
          <w:rFonts w:ascii="Segoe UI" w:eastAsia="Times New Roman" w:hAnsi="Segoe UI" w:cs="Segoe UI"/>
          <w:bCs/>
          <w:color w:val="000000" w:themeColor="text1"/>
          <w:sz w:val="28"/>
          <w:szCs w:val="28"/>
          <w:lang w:eastAsia="ru-RU"/>
        </w:rPr>
        <w:t xml:space="preserve"> (на основе игрового оборудования);</w:t>
      </w:r>
    </w:p>
    <w:p w:rsidR="00BC78D7" w:rsidRPr="00FF2CBF" w:rsidRDefault="00BC78D7" w:rsidP="00BC78D7">
      <w:pPr>
        <w:shd w:val="clear" w:color="auto" w:fill="FFFFFF"/>
        <w:spacing w:after="0" w:line="311" w:lineRule="atLeast"/>
        <w:jc w:val="both"/>
        <w:rPr>
          <w:rFonts w:ascii="Arial" w:eastAsia="Times New Roman" w:hAnsi="Arial" w:cs="Arial"/>
          <w:bCs/>
          <w:color w:val="000000" w:themeColor="text1"/>
          <w:sz w:val="28"/>
          <w:szCs w:val="28"/>
          <w:lang w:eastAsia="ru-RU"/>
        </w:rPr>
      </w:pPr>
      <w:r w:rsidRPr="00FF2CBF">
        <w:rPr>
          <w:rFonts w:ascii="Segoe UI" w:eastAsia="Times New Roman" w:hAnsi="Segoe UI" w:cs="Segoe UI"/>
          <w:bCs/>
          <w:color w:val="000000" w:themeColor="text1"/>
          <w:sz w:val="28"/>
          <w:szCs w:val="28"/>
          <w:lang w:eastAsia="ru-RU"/>
        </w:rPr>
        <w:t xml:space="preserve"> - Тиражировать и распространять опыт инновационной педагогической деятельности.</w:t>
      </w:r>
      <w:r w:rsidRPr="00FF2CBF">
        <w:rPr>
          <w:rFonts w:ascii="Arial" w:eastAsia="Times New Roman" w:hAnsi="Arial" w:cs="Arial"/>
          <w:bCs/>
          <w:color w:val="000000" w:themeColor="text1"/>
          <w:sz w:val="28"/>
          <w:szCs w:val="28"/>
          <w:lang w:eastAsia="ru-RU"/>
        </w:rPr>
        <w:t> </w:t>
      </w:r>
    </w:p>
    <w:p w:rsidR="00BC78D7" w:rsidRPr="00FF2CBF" w:rsidRDefault="00BC78D7" w:rsidP="00BC78D7">
      <w:pPr>
        <w:shd w:val="clear" w:color="auto" w:fill="FFFFFF"/>
        <w:spacing w:after="0" w:line="311" w:lineRule="atLeast"/>
        <w:jc w:val="both"/>
        <w:rPr>
          <w:rFonts w:ascii="Arial" w:eastAsia="Times New Roman" w:hAnsi="Arial" w:cs="Arial"/>
          <w:bCs/>
          <w:color w:val="000000" w:themeColor="text1"/>
          <w:sz w:val="28"/>
          <w:szCs w:val="28"/>
          <w:lang w:eastAsia="ru-RU"/>
        </w:rPr>
      </w:pPr>
    </w:p>
    <w:p w:rsidR="00BC78D7" w:rsidRPr="00FF2CBF" w:rsidRDefault="00BC78D7" w:rsidP="00BC78D7">
      <w:pPr>
        <w:shd w:val="clear" w:color="auto" w:fill="FFFFFF"/>
        <w:spacing w:after="0" w:line="311" w:lineRule="atLeast"/>
        <w:jc w:val="both"/>
        <w:rPr>
          <w:rFonts w:ascii="Segoe UI" w:eastAsia="Times New Roman" w:hAnsi="Segoe UI" w:cs="Segoe UI"/>
          <w:color w:val="000000" w:themeColor="text1"/>
          <w:sz w:val="28"/>
          <w:szCs w:val="28"/>
          <w:lang w:eastAsia="ru-RU"/>
        </w:rPr>
      </w:pPr>
    </w:p>
    <w:p w:rsidR="00BC78D7" w:rsidRPr="00FF2CBF" w:rsidRDefault="00BC78D7" w:rsidP="00BC78D7">
      <w:pPr>
        <w:pStyle w:val="voice"/>
        <w:shd w:val="clear" w:color="auto" w:fill="FFFFFF"/>
        <w:spacing w:before="120" w:beforeAutospacing="0" w:after="120" w:afterAutospacing="0" w:line="330" w:lineRule="atLeast"/>
        <w:jc w:val="both"/>
        <w:rPr>
          <w:rFonts w:ascii="Arial" w:hAnsi="Arial" w:cs="Arial"/>
          <w:color w:val="000000" w:themeColor="text1"/>
          <w:sz w:val="27"/>
          <w:szCs w:val="27"/>
        </w:rPr>
      </w:pPr>
    </w:p>
    <w:p w:rsidR="00BC78D7" w:rsidRPr="00FF2CBF" w:rsidRDefault="00BC78D7" w:rsidP="00BC78D7">
      <w:pPr>
        <w:pStyle w:val="voice"/>
        <w:shd w:val="clear" w:color="auto" w:fill="FFFFFF"/>
        <w:spacing w:before="120" w:beforeAutospacing="0" w:after="120" w:afterAutospacing="0" w:line="330" w:lineRule="atLeast"/>
        <w:jc w:val="both"/>
        <w:rPr>
          <w:rFonts w:ascii="Arial" w:hAnsi="Arial" w:cs="Arial"/>
          <w:color w:val="000000" w:themeColor="text1"/>
          <w:sz w:val="27"/>
          <w:szCs w:val="27"/>
        </w:rPr>
      </w:pPr>
    </w:p>
    <w:p w:rsidR="007445A6" w:rsidRPr="00FF2CBF" w:rsidRDefault="007445A6" w:rsidP="001267CD">
      <w:pPr>
        <w:jc w:val="center"/>
        <w:rPr>
          <w:color w:val="000000" w:themeColor="text1"/>
        </w:rPr>
      </w:pPr>
    </w:p>
    <w:sectPr w:rsidR="007445A6" w:rsidRPr="00FF2CBF" w:rsidSect="001267CD">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92A"/>
    <w:multiLevelType w:val="multilevel"/>
    <w:tmpl w:val="BA6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F4AD2"/>
    <w:multiLevelType w:val="multilevel"/>
    <w:tmpl w:val="5F8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3B9"/>
    <w:multiLevelType w:val="multilevel"/>
    <w:tmpl w:val="012A06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F76AE"/>
    <w:multiLevelType w:val="multilevel"/>
    <w:tmpl w:val="31DE6A3E"/>
    <w:lvl w:ilvl="0">
      <w:start w:val="3"/>
      <w:numFmt w:val="decimal"/>
      <w:lvlText w:val="%1."/>
      <w:lvlJc w:val="left"/>
      <w:pPr>
        <w:ind w:left="2205" w:hanging="360"/>
      </w:pPr>
      <w:rPr>
        <w:rFonts w:cs="Times New Roman" w:hint="default"/>
        <w:b/>
      </w:rPr>
    </w:lvl>
    <w:lvl w:ilvl="1">
      <w:start w:val="1"/>
      <w:numFmt w:val="decimal"/>
      <w:isLgl/>
      <w:lvlText w:val="%1.%2."/>
      <w:lvlJc w:val="left"/>
      <w:pPr>
        <w:ind w:left="2565" w:hanging="720"/>
      </w:pPr>
      <w:rPr>
        <w:rFonts w:cs="Times New Roman" w:hint="default"/>
      </w:rPr>
    </w:lvl>
    <w:lvl w:ilvl="2">
      <w:start w:val="1"/>
      <w:numFmt w:val="decimal"/>
      <w:isLgl/>
      <w:lvlText w:val="%1.%2.%3."/>
      <w:lvlJc w:val="left"/>
      <w:pPr>
        <w:ind w:left="2565" w:hanging="720"/>
      </w:pPr>
      <w:rPr>
        <w:rFonts w:cs="Times New Roman" w:hint="default"/>
      </w:rPr>
    </w:lvl>
    <w:lvl w:ilvl="3">
      <w:start w:val="1"/>
      <w:numFmt w:val="decimal"/>
      <w:isLgl/>
      <w:lvlText w:val="%1.%2.%3.%4."/>
      <w:lvlJc w:val="left"/>
      <w:pPr>
        <w:ind w:left="2925" w:hanging="1080"/>
      </w:pPr>
      <w:rPr>
        <w:rFonts w:cs="Times New Roman" w:hint="default"/>
      </w:rPr>
    </w:lvl>
    <w:lvl w:ilvl="4">
      <w:start w:val="1"/>
      <w:numFmt w:val="decimal"/>
      <w:isLgl/>
      <w:lvlText w:val="%1.%2.%3.%4.%5."/>
      <w:lvlJc w:val="left"/>
      <w:pPr>
        <w:ind w:left="2925" w:hanging="1080"/>
      </w:pPr>
      <w:rPr>
        <w:rFonts w:cs="Times New Roman" w:hint="default"/>
      </w:rPr>
    </w:lvl>
    <w:lvl w:ilvl="5">
      <w:start w:val="1"/>
      <w:numFmt w:val="decimal"/>
      <w:isLgl/>
      <w:lvlText w:val="%1.%2.%3.%4.%5.%6."/>
      <w:lvlJc w:val="left"/>
      <w:pPr>
        <w:ind w:left="3285" w:hanging="1440"/>
      </w:pPr>
      <w:rPr>
        <w:rFonts w:cs="Times New Roman" w:hint="default"/>
      </w:rPr>
    </w:lvl>
    <w:lvl w:ilvl="6">
      <w:start w:val="1"/>
      <w:numFmt w:val="decimal"/>
      <w:isLgl/>
      <w:lvlText w:val="%1.%2.%3.%4.%5.%6.%7."/>
      <w:lvlJc w:val="left"/>
      <w:pPr>
        <w:ind w:left="3645" w:hanging="1800"/>
      </w:pPr>
      <w:rPr>
        <w:rFonts w:cs="Times New Roman" w:hint="default"/>
      </w:rPr>
    </w:lvl>
    <w:lvl w:ilvl="7">
      <w:start w:val="1"/>
      <w:numFmt w:val="decimal"/>
      <w:isLgl/>
      <w:lvlText w:val="%1.%2.%3.%4.%5.%6.%7.%8."/>
      <w:lvlJc w:val="left"/>
      <w:pPr>
        <w:ind w:left="3645"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4" w15:restartNumberingAfterBreak="0">
    <w:nsid w:val="0793410C"/>
    <w:multiLevelType w:val="multilevel"/>
    <w:tmpl w:val="9C26DFC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94388"/>
    <w:multiLevelType w:val="hybridMultilevel"/>
    <w:tmpl w:val="2BB66A0E"/>
    <w:lvl w:ilvl="0" w:tplc="4D8425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E4E6C2F"/>
    <w:multiLevelType w:val="multilevel"/>
    <w:tmpl w:val="055A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8117F"/>
    <w:multiLevelType w:val="multilevel"/>
    <w:tmpl w:val="E398CA6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26D6"/>
    <w:multiLevelType w:val="multilevel"/>
    <w:tmpl w:val="A418D3E2"/>
    <w:lvl w:ilvl="0">
      <w:start w:val="1"/>
      <w:numFmt w:val="decimal"/>
      <w:lvlText w:val="%1."/>
      <w:lvlJc w:val="left"/>
      <w:pPr>
        <w:ind w:left="720" w:hanging="360"/>
      </w:pPr>
    </w:lvl>
    <w:lvl w:ilvl="1">
      <w:start w:val="2"/>
      <w:numFmt w:val="decimal"/>
      <w:isLgl/>
      <w:lvlText w:val="%1.%2."/>
      <w:lvlJc w:val="left"/>
      <w:pPr>
        <w:ind w:left="1080" w:hanging="720"/>
      </w:pPr>
      <w:rPr>
        <w:rFonts w:ascii="Times New Roman" w:eastAsiaTheme="minorEastAsia" w:hAnsi="Times New Roman" w:cs="Times New Roman" w:hint="default"/>
        <w:b/>
        <w:sz w:val="28"/>
        <w:szCs w:val="28"/>
      </w:rPr>
    </w:lvl>
    <w:lvl w:ilvl="2">
      <w:start w:val="1"/>
      <w:numFmt w:val="decimal"/>
      <w:isLgl/>
      <w:lvlText w:val="%1.%2.%3."/>
      <w:lvlJc w:val="left"/>
      <w:pPr>
        <w:ind w:left="1080" w:hanging="720"/>
      </w:pPr>
      <w:rPr>
        <w:rFonts w:asciiTheme="minorHAnsi" w:eastAsiaTheme="minorEastAsia" w:hAnsiTheme="minorHAnsi" w:cstheme="minorBidi" w:hint="default"/>
        <w:b w:val="0"/>
        <w:sz w:val="22"/>
      </w:rPr>
    </w:lvl>
    <w:lvl w:ilvl="3">
      <w:start w:val="1"/>
      <w:numFmt w:val="decimal"/>
      <w:isLgl/>
      <w:lvlText w:val="%1.%2.%3.%4."/>
      <w:lvlJc w:val="left"/>
      <w:pPr>
        <w:ind w:left="1440" w:hanging="1080"/>
      </w:pPr>
      <w:rPr>
        <w:rFonts w:asciiTheme="minorHAnsi" w:eastAsiaTheme="minorEastAsia" w:hAnsiTheme="minorHAnsi" w:cstheme="minorBidi" w:hint="default"/>
        <w:b w:val="0"/>
        <w:sz w:val="22"/>
      </w:rPr>
    </w:lvl>
    <w:lvl w:ilvl="4">
      <w:start w:val="1"/>
      <w:numFmt w:val="decimal"/>
      <w:isLgl/>
      <w:lvlText w:val="%1.%2.%3.%4.%5."/>
      <w:lvlJc w:val="left"/>
      <w:pPr>
        <w:ind w:left="1440" w:hanging="1080"/>
      </w:pPr>
      <w:rPr>
        <w:rFonts w:asciiTheme="minorHAnsi" w:eastAsiaTheme="minorEastAsia" w:hAnsiTheme="minorHAnsi" w:cstheme="minorBidi" w:hint="default"/>
        <w:b w:val="0"/>
        <w:sz w:val="22"/>
      </w:rPr>
    </w:lvl>
    <w:lvl w:ilvl="5">
      <w:start w:val="1"/>
      <w:numFmt w:val="decimal"/>
      <w:isLgl/>
      <w:lvlText w:val="%1.%2.%3.%4.%5.%6."/>
      <w:lvlJc w:val="left"/>
      <w:pPr>
        <w:ind w:left="1800" w:hanging="1440"/>
      </w:pPr>
      <w:rPr>
        <w:rFonts w:asciiTheme="minorHAnsi" w:eastAsiaTheme="minorEastAsia" w:hAnsiTheme="minorHAnsi" w:cstheme="minorBidi" w:hint="default"/>
        <w:b w:val="0"/>
        <w:sz w:val="22"/>
      </w:rPr>
    </w:lvl>
    <w:lvl w:ilvl="6">
      <w:start w:val="1"/>
      <w:numFmt w:val="decimal"/>
      <w:isLgl/>
      <w:lvlText w:val="%1.%2.%3.%4.%5.%6.%7."/>
      <w:lvlJc w:val="left"/>
      <w:pPr>
        <w:ind w:left="2160" w:hanging="1800"/>
      </w:pPr>
      <w:rPr>
        <w:rFonts w:asciiTheme="minorHAnsi" w:eastAsiaTheme="minorEastAsia" w:hAnsiTheme="minorHAnsi" w:cstheme="minorBidi" w:hint="default"/>
        <w:b w:val="0"/>
        <w:sz w:val="22"/>
      </w:rPr>
    </w:lvl>
    <w:lvl w:ilvl="7">
      <w:start w:val="1"/>
      <w:numFmt w:val="decimal"/>
      <w:isLgl/>
      <w:lvlText w:val="%1.%2.%3.%4.%5.%6.%7.%8."/>
      <w:lvlJc w:val="left"/>
      <w:pPr>
        <w:ind w:left="2160" w:hanging="1800"/>
      </w:pPr>
      <w:rPr>
        <w:rFonts w:asciiTheme="minorHAnsi" w:eastAsiaTheme="minorEastAsia" w:hAnsiTheme="minorHAnsi" w:cstheme="minorBidi" w:hint="default"/>
        <w:b w:val="0"/>
        <w:sz w:val="22"/>
      </w:rPr>
    </w:lvl>
    <w:lvl w:ilvl="8">
      <w:start w:val="1"/>
      <w:numFmt w:val="decimal"/>
      <w:isLgl/>
      <w:lvlText w:val="%1.%2.%3.%4.%5.%6.%7.%8.%9."/>
      <w:lvlJc w:val="left"/>
      <w:pPr>
        <w:ind w:left="2520" w:hanging="2160"/>
      </w:pPr>
      <w:rPr>
        <w:rFonts w:asciiTheme="minorHAnsi" w:eastAsiaTheme="minorEastAsia" w:hAnsiTheme="minorHAnsi" w:cstheme="minorBidi" w:hint="default"/>
        <w:b w:val="0"/>
        <w:sz w:val="22"/>
      </w:rPr>
    </w:lvl>
  </w:abstractNum>
  <w:abstractNum w:abstractNumId="9" w15:restartNumberingAfterBreak="0">
    <w:nsid w:val="2F0A48CF"/>
    <w:multiLevelType w:val="multilevel"/>
    <w:tmpl w:val="AF108AC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5662D"/>
    <w:multiLevelType w:val="multilevel"/>
    <w:tmpl w:val="AAC244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A3F9C"/>
    <w:multiLevelType w:val="multilevel"/>
    <w:tmpl w:val="B0A8B1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F5D7A"/>
    <w:multiLevelType w:val="hybridMultilevel"/>
    <w:tmpl w:val="96A00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3776BF2"/>
    <w:multiLevelType w:val="multilevel"/>
    <w:tmpl w:val="E28A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91324"/>
    <w:multiLevelType w:val="multilevel"/>
    <w:tmpl w:val="EEF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C39EC"/>
    <w:multiLevelType w:val="multilevel"/>
    <w:tmpl w:val="871CE0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23099"/>
    <w:multiLevelType w:val="multilevel"/>
    <w:tmpl w:val="25D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B6E4F"/>
    <w:multiLevelType w:val="multilevel"/>
    <w:tmpl w:val="40D46B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66582"/>
    <w:multiLevelType w:val="multilevel"/>
    <w:tmpl w:val="FF3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F7969"/>
    <w:multiLevelType w:val="multilevel"/>
    <w:tmpl w:val="054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C20BE"/>
    <w:multiLevelType w:val="multilevel"/>
    <w:tmpl w:val="8FC0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84910"/>
    <w:multiLevelType w:val="multilevel"/>
    <w:tmpl w:val="638EA7B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num w:numId="1">
    <w:abstractNumId w:val="3"/>
  </w:num>
  <w:num w:numId="2">
    <w:abstractNumId w:val="5"/>
  </w:num>
  <w:num w:numId="3">
    <w:abstractNumId w:val="21"/>
  </w:num>
  <w:num w:numId="4">
    <w:abstractNumId w:val="13"/>
  </w:num>
  <w:num w:numId="5">
    <w:abstractNumId w:val="9"/>
  </w:num>
  <w:num w:numId="6">
    <w:abstractNumId w:val="15"/>
  </w:num>
  <w:num w:numId="7">
    <w:abstractNumId w:val="7"/>
  </w:num>
  <w:num w:numId="8">
    <w:abstractNumId w:val="17"/>
  </w:num>
  <w:num w:numId="9">
    <w:abstractNumId w:val="2"/>
  </w:num>
  <w:num w:numId="10">
    <w:abstractNumId w:val="11"/>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14"/>
  </w:num>
  <w:num w:numId="18">
    <w:abstractNumId w:val="20"/>
  </w:num>
  <w:num w:numId="19">
    <w:abstractNumId w:val="16"/>
  </w:num>
  <w:num w:numId="20">
    <w:abstractNumId w:val="19"/>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3738D"/>
    <w:rsid w:val="001267CD"/>
    <w:rsid w:val="003D1AA4"/>
    <w:rsid w:val="00445C57"/>
    <w:rsid w:val="00452EEB"/>
    <w:rsid w:val="0047019B"/>
    <w:rsid w:val="007445A6"/>
    <w:rsid w:val="009661AC"/>
    <w:rsid w:val="00987B89"/>
    <w:rsid w:val="00A07838"/>
    <w:rsid w:val="00BC78D7"/>
    <w:rsid w:val="00BF7AAC"/>
    <w:rsid w:val="00C55166"/>
    <w:rsid w:val="00D82566"/>
    <w:rsid w:val="00DE132A"/>
    <w:rsid w:val="00F3738D"/>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6A2B60"/>
  <w15:docId w15:val="{DEC60647-7263-43AD-A0D3-79AC4963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38D"/>
    <w:rPr>
      <w:rFonts w:ascii="Calibri" w:eastAsia="Calibri" w:hAnsi="Calibri" w:cs="Times New Roman"/>
    </w:rPr>
  </w:style>
  <w:style w:type="paragraph" w:styleId="1">
    <w:name w:val="heading 1"/>
    <w:basedOn w:val="a0"/>
    <w:next w:val="a1"/>
    <w:link w:val="10"/>
    <w:uiPriority w:val="99"/>
    <w:qFormat/>
    <w:rsid w:val="00F3738D"/>
    <w:pPr>
      <w:spacing w:before="28" w:after="28" w:line="100" w:lineRule="atLeast"/>
      <w:outlineLvl w:val="0"/>
    </w:pPr>
    <w:rPr>
      <w:rFonts w:ascii="Times New Roman" w:hAnsi="Times New Roman"/>
      <w:b/>
      <w:bCs/>
      <w:sz w:val="48"/>
      <w:szCs w:val="48"/>
    </w:rPr>
  </w:style>
  <w:style w:type="paragraph" w:styleId="2">
    <w:name w:val="heading 2"/>
    <w:basedOn w:val="a"/>
    <w:next w:val="a"/>
    <w:link w:val="20"/>
    <w:uiPriority w:val="9"/>
    <w:unhideWhenUsed/>
    <w:qFormat/>
    <w:rsid w:val="00F373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3738D"/>
    <w:rPr>
      <w:rFonts w:ascii="Times New Roman" w:eastAsia="Calibri" w:hAnsi="Times New Roman" w:cs="Times New Roman"/>
      <w:b/>
      <w:bCs/>
      <w:sz w:val="48"/>
      <w:szCs w:val="48"/>
      <w:lang w:eastAsia="ru-RU"/>
    </w:rPr>
  </w:style>
  <w:style w:type="character" w:customStyle="1" w:styleId="20">
    <w:name w:val="Заголовок 2 Знак"/>
    <w:basedOn w:val="a2"/>
    <w:link w:val="2"/>
    <w:uiPriority w:val="9"/>
    <w:rsid w:val="00F3738D"/>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semiHidden/>
    <w:rsid w:val="00F3738D"/>
    <w:pPr>
      <w:tabs>
        <w:tab w:val="center" w:pos="4677"/>
        <w:tab w:val="right" w:pos="9355"/>
      </w:tabs>
      <w:spacing w:after="0" w:line="240" w:lineRule="auto"/>
    </w:pPr>
  </w:style>
  <w:style w:type="character" w:customStyle="1" w:styleId="a6">
    <w:name w:val="Верхний колонтитул Знак"/>
    <w:basedOn w:val="a2"/>
    <w:link w:val="a5"/>
    <w:uiPriority w:val="99"/>
    <w:semiHidden/>
    <w:rsid w:val="00F3738D"/>
    <w:rPr>
      <w:rFonts w:ascii="Calibri" w:eastAsia="Calibri" w:hAnsi="Calibri" w:cs="Times New Roman"/>
    </w:rPr>
  </w:style>
  <w:style w:type="paragraph" w:styleId="a7">
    <w:name w:val="footer"/>
    <w:basedOn w:val="a"/>
    <w:link w:val="a8"/>
    <w:uiPriority w:val="99"/>
    <w:rsid w:val="00F3738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F3738D"/>
    <w:rPr>
      <w:rFonts w:ascii="Calibri" w:eastAsia="Calibri" w:hAnsi="Calibri" w:cs="Times New Roman"/>
    </w:rPr>
  </w:style>
  <w:style w:type="paragraph" w:styleId="a9">
    <w:name w:val="List Paragraph"/>
    <w:basedOn w:val="a"/>
    <w:uiPriority w:val="99"/>
    <w:qFormat/>
    <w:rsid w:val="00F3738D"/>
    <w:pPr>
      <w:ind w:left="720"/>
      <w:contextualSpacing/>
    </w:pPr>
  </w:style>
  <w:style w:type="paragraph" w:customStyle="1" w:styleId="Default">
    <w:name w:val="Default"/>
    <w:uiPriority w:val="99"/>
    <w:rsid w:val="00F373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rmal (Web)"/>
    <w:basedOn w:val="a"/>
    <w:uiPriority w:val="99"/>
    <w:rsid w:val="00F3738D"/>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2"/>
    <w:uiPriority w:val="22"/>
    <w:qFormat/>
    <w:rsid w:val="00F3738D"/>
    <w:rPr>
      <w:rFonts w:cs="Times New Roman"/>
      <w:b/>
      <w:bCs/>
    </w:rPr>
  </w:style>
  <w:style w:type="character" w:customStyle="1" w:styleId="327">
    <w:name w:val="Заголовок №3 (27)_"/>
    <w:basedOn w:val="a2"/>
    <w:link w:val="3270"/>
    <w:uiPriority w:val="99"/>
    <w:locked/>
    <w:rsid w:val="00F3738D"/>
    <w:rPr>
      <w:rFonts w:ascii="Microsoft Sans Serif" w:eastAsia="Times New Roman" w:hAnsi="Microsoft Sans Serif" w:cs="Microsoft Sans Serif"/>
      <w:sz w:val="17"/>
      <w:szCs w:val="17"/>
      <w:shd w:val="clear" w:color="auto" w:fill="FFFFFF"/>
    </w:rPr>
  </w:style>
  <w:style w:type="character" w:customStyle="1" w:styleId="3270pt">
    <w:name w:val="Заголовок №3 (27) + Интервал 0 pt"/>
    <w:basedOn w:val="327"/>
    <w:uiPriority w:val="99"/>
    <w:rsid w:val="00F3738D"/>
    <w:rPr>
      <w:rFonts w:ascii="Microsoft Sans Serif" w:eastAsia="Times New Roman" w:hAnsi="Microsoft Sans Serif" w:cs="Microsoft Sans Serif"/>
      <w:spacing w:val="-10"/>
      <w:sz w:val="17"/>
      <w:szCs w:val="17"/>
      <w:shd w:val="clear" w:color="auto" w:fill="FFFFFF"/>
    </w:rPr>
  </w:style>
  <w:style w:type="character" w:customStyle="1" w:styleId="19">
    <w:name w:val="Основной текст (19)_"/>
    <w:basedOn w:val="a2"/>
    <w:link w:val="190"/>
    <w:uiPriority w:val="99"/>
    <w:locked/>
    <w:rsid w:val="00F3738D"/>
    <w:rPr>
      <w:rFonts w:ascii="Times New Roman" w:hAnsi="Times New Roman" w:cs="Times New Roman"/>
      <w:sz w:val="17"/>
      <w:szCs w:val="17"/>
      <w:shd w:val="clear" w:color="auto" w:fill="FFFFFF"/>
    </w:rPr>
  </w:style>
  <w:style w:type="character" w:customStyle="1" w:styleId="190pt">
    <w:name w:val="Основной текст (19) + Интервал 0 pt"/>
    <w:basedOn w:val="19"/>
    <w:uiPriority w:val="99"/>
    <w:rsid w:val="00F3738D"/>
    <w:rPr>
      <w:rFonts w:ascii="Times New Roman" w:hAnsi="Times New Roman" w:cs="Times New Roman"/>
      <w:spacing w:val="-10"/>
      <w:sz w:val="17"/>
      <w:szCs w:val="17"/>
      <w:shd w:val="clear" w:color="auto" w:fill="FFFFFF"/>
    </w:rPr>
  </w:style>
  <w:style w:type="character" w:customStyle="1" w:styleId="26">
    <w:name w:val="Основной текст (26)"/>
    <w:basedOn w:val="a2"/>
    <w:uiPriority w:val="99"/>
    <w:rsid w:val="00F3738D"/>
    <w:rPr>
      <w:rFonts w:ascii="Times New Roman" w:hAnsi="Times New Roman" w:cs="Times New Roman"/>
      <w:spacing w:val="0"/>
      <w:sz w:val="18"/>
      <w:szCs w:val="18"/>
    </w:rPr>
  </w:style>
  <w:style w:type="paragraph" w:customStyle="1" w:styleId="3270">
    <w:name w:val="Заголовок №3 (27)"/>
    <w:basedOn w:val="a"/>
    <w:link w:val="327"/>
    <w:uiPriority w:val="99"/>
    <w:rsid w:val="00F3738D"/>
    <w:pPr>
      <w:shd w:val="clear" w:color="auto" w:fill="FFFFFF"/>
      <w:spacing w:after="0" w:line="250" w:lineRule="exact"/>
      <w:jc w:val="both"/>
      <w:outlineLvl w:val="2"/>
    </w:pPr>
    <w:rPr>
      <w:rFonts w:ascii="Microsoft Sans Serif" w:eastAsia="Times New Roman" w:hAnsi="Microsoft Sans Serif" w:cs="Microsoft Sans Serif"/>
      <w:sz w:val="17"/>
      <w:szCs w:val="17"/>
    </w:rPr>
  </w:style>
  <w:style w:type="paragraph" w:customStyle="1" w:styleId="190">
    <w:name w:val="Основной текст (19)"/>
    <w:basedOn w:val="a"/>
    <w:link w:val="19"/>
    <w:uiPriority w:val="99"/>
    <w:rsid w:val="00F3738D"/>
    <w:pPr>
      <w:shd w:val="clear" w:color="auto" w:fill="FFFFFF"/>
      <w:spacing w:after="0" w:line="240" w:lineRule="atLeast"/>
    </w:pPr>
    <w:rPr>
      <w:rFonts w:ascii="Times New Roman" w:eastAsiaTheme="minorHAnsi" w:hAnsi="Times New Roman"/>
      <w:sz w:val="17"/>
      <w:szCs w:val="17"/>
    </w:rPr>
  </w:style>
  <w:style w:type="paragraph" w:styleId="ac">
    <w:name w:val="Subtitle"/>
    <w:basedOn w:val="a"/>
    <w:next w:val="a"/>
    <w:link w:val="ad"/>
    <w:uiPriority w:val="99"/>
    <w:qFormat/>
    <w:rsid w:val="00F3738D"/>
    <w:pPr>
      <w:spacing w:after="60"/>
      <w:jc w:val="center"/>
      <w:outlineLvl w:val="1"/>
    </w:pPr>
    <w:rPr>
      <w:rFonts w:ascii="Cambria" w:eastAsia="Times New Roman" w:hAnsi="Cambria"/>
      <w:sz w:val="24"/>
      <w:szCs w:val="24"/>
    </w:rPr>
  </w:style>
  <w:style w:type="character" w:customStyle="1" w:styleId="ad">
    <w:name w:val="Подзаголовок Знак"/>
    <w:basedOn w:val="a2"/>
    <w:link w:val="ac"/>
    <w:uiPriority w:val="99"/>
    <w:rsid w:val="00F3738D"/>
    <w:rPr>
      <w:rFonts w:ascii="Cambria" w:eastAsia="Times New Roman" w:hAnsi="Cambria" w:cs="Times New Roman"/>
      <w:sz w:val="24"/>
      <w:szCs w:val="24"/>
    </w:rPr>
  </w:style>
  <w:style w:type="table" w:styleId="ae">
    <w:name w:val="Table Grid"/>
    <w:basedOn w:val="a3"/>
    <w:uiPriority w:val="59"/>
    <w:rsid w:val="00F373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2"/>
    <w:uiPriority w:val="99"/>
    <w:qFormat/>
    <w:rsid w:val="00F3738D"/>
    <w:rPr>
      <w:rFonts w:cs="Times New Roman"/>
      <w:i/>
      <w:iCs/>
    </w:rPr>
  </w:style>
  <w:style w:type="paragraph" w:customStyle="1" w:styleId="a0">
    <w:name w:val="Базовый"/>
    <w:rsid w:val="00F3738D"/>
    <w:pPr>
      <w:tabs>
        <w:tab w:val="left" w:pos="709"/>
      </w:tabs>
      <w:suppressAutoHyphens/>
      <w:spacing w:line="276" w:lineRule="atLeast"/>
    </w:pPr>
    <w:rPr>
      <w:rFonts w:ascii="Calibri" w:eastAsia="Calibri" w:hAnsi="Calibri" w:cs="Times New Roman"/>
      <w:lang w:eastAsia="ru-RU"/>
    </w:rPr>
  </w:style>
  <w:style w:type="paragraph" w:styleId="a1">
    <w:name w:val="Body Text"/>
    <w:basedOn w:val="a0"/>
    <w:link w:val="af0"/>
    <w:uiPriority w:val="99"/>
    <w:rsid w:val="00F3738D"/>
    <w:pPr>
      <w:spacing w:after="120"/>
    </w:pPr>
  </w:style>
  <w:style w:type="character" w:customStyle="1" w:styleId="af0">
    <w:name w:val="Основной текст Знак"/>
    <w:basedOn w:val="a2"/>
    <w:link w:val="a1"/>
    <w:uiPriority w:val="99"/>
    <w:rsid w:val="00F3738D"/>
    <w:rPr>
      <w:rFonts w:ascii="Calibri" w:eastAsia="Calibri" w:hAnsi="Calibri" w:cs="Times New Roman"/>
      <w:lang w:eastAsia="ru-RU"/>
    </w:rPr>
  </w:style>
  <w:style w:type="paragraph" w:styleId="af1">
    <w:name w:val="Body Text Indent"/>
    <w:basedOn w:val="a"/>
    <w:link w:val="af2"/>
    <w:uiPriority w:val="99"/>
    <w:semiHidden/>
    <w:rsid w:val="00F3738D"/>
    <w:pPr>
      <w:spacing w:after="120"/>
      <w:ind w:left="283"/>
    </w:pPr>
  </w:style>
  <w:style w:type="character" w:customStyle="1" w:styleId="af2">
    <w:name w:val="Основной текст с отступом Знак"/>
    <w:basedOn w:val="a2"/>
    <w:link w:val="af1"/>
    <w:uiPriority w:val="99"/>
    <w:semiHidden/>
    <w:rsid w:val="00F3738D"/>
    <w:rPr>
      <w:rFonts w:ascii="Calibri" w:eastAsia="Calibri" w:hAnsi="Calibri" w:cs="Times New Roman"/>
    </w:rPr>
  </w:style>
  <w:style w:type="paragraph" w:styleId="af3">
    <w:name w:val="No Spacing"/>
    <w:link w:val="af4"/>
    <w:uiPriority w:val="99"/>
    <w:qFormat/>
    <w:rsid w:val="00F3738D"/>
    <w:pPr>
      <w:spacing w:after="0" w:line="240" w:lineRule="auto"/>
    </w:pPr>
    <w:rPr>
      <w:rFonts w:ascii="Calibri" w:eastAsia="Calibri" w:hAnsi="Calibri" w:cs="Times New Roman"/>
    </w:rPr>
  </w:style>
  <w:style w:type="character" w:customStyle="1" w:styleId="s1">
    <w:name w:val="s1"/>
    <w:basedOn w:val="a2"/>
    <w:uiPriority w:val="99"/>
    <w:rsid w:val="00F3738D"/>
    <w:rPr>
      <w:rFonts w:cs="Times New Roman"/>
    </w:rPr>
  </w:style>
  <w:style w:type="paragraph" w:customStyle="1" w:styleId="p13">
    <w:name w:val="p13"/>
    <w:basedOn w:val="a"/>
    <w:uiPriority w:val="99"/>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uiPriority w:val="99"/>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2"/>
    <w:rsid w:val="00F3738D"/>
    <w:rPr>
      <w:rFonts w:cs="Times New Roman"/>
    </w:rPr>
  </w:style>
  <w:style w:type="character" w:customStyle="1" w:styleId="apple-converted-space">
    <w:name w:val="apple-converted-space"/>
    <w:basedOn w:val="a2"/>
    <w:rsid w:val="00F3738D"/>
    <w:rPr>
      <w:rFonts w:cs="Times New Roman"/>
    </w:rPr>
  </w:style>
  <w:style w:type="character" w:customStyle="1" w:styleId="c3">
    <w:name w:val="c3"/>
    <w:basedOn w:val="a2"/>
    <w:uiPriority w:val="99"/>
    <w:rsid w:val="00F3738D"/>
    <w:rPr>
      <w:rFonts w:cs="Times New Roman"/>
    </w:rPr>
  </w:style>
  <w:style w:type="paragraph" w:customStyle="1" w:styleId="Style2">
    <w:name w:val="Style2"/>
    <w:basedOn w:val="a"/>
    <w:rsid w:val="00F3738D"/>
    <w:pPr>
      <w:widowControl w:val="0"/>
      <w:autoSpaceDE w:val="0"/>
      <w:autoSpaceDN w:val="0"/>
      <w:adjustRightInd w:val="0"/>
      <w:spacing w:after="0" w:line="305" w:lineRule="exact"/>
    </w:pPr>
    <w:rPr>
      <w:rFonts w:ascii="Times New Roman" w:eastAsia="Times New Roman" w:hAnsi="Times New Roman"/>
      <w:sz w:val="24"/>
      <w:szCs w:val="24"/>
      <w:lang w:eastAsia="ru-RU"/>
    </w:rPr>
  </w:style>
  <w:style w:type="paragraph" w:customStyle="1" w:styleId="Style4">
    <w:name w:val="Style4"/>
    <w:basedOn w:val="a"/>
    <w:rsid w:val="00F3738D"/>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character" w:customStyle="1" w:styleId="FontStyle13">
    <w:name w:val="Font Style13"/>
    <w:basedOn w:val="a2"/>
    <w:rsid w:val="00F3738D"/>
    <w:rPr>
      <w:rFonts w:ascii="Times New Roman" w:hAnsi="Times New Roman" w:cs="Times New Roman"/>
      <w:sz w:val="24"/>
      <w:szCs w:val="24"/>
    </w:rPr>
  </w:style>
  <w:style w:type="paragraph" w:styleId="af5">
    <w:name w:val="Document Map"/>
    <w:basedOn w:val="a"/>
    <w:link w:val="af6"/>
    <w:uiPriority w:val="99"/>
    <w:semiHidden/>
    <w:unhideWhenUsed/>
    <w:rsid w:val="00F3738D"/>
    <w:rPr>
      <w:rFonts w:ascii="Tahoma" w:hAnsi="Tahoma" w:cs="Tahoma"/>
      <w:sz w:val="16"/>
      <w:szCs w:val="16"/>
    </w:rPr>
  </w:style>
  <w:style w:type="character" w:customStyle="1" w:styleId="af6">
    <w:name w:val="Схема документа Знак"/>
    <w:basedOn w:val="a2"/>
    <w:link w:val="af5"/>
    <w:uiPriority w:val="99"/>
    <w:semiHidden/>
    <w:rsid w:val="00F3738D"/>
    <w:rPr>
      <w:rFonts w:ascii="Tahoma" w:eastAsia="Calibri" w:hAnsi="Tahoma" w:cs="Tahoma"/>
      <w:sz w:val="16"/>
      <w:szCs w:val="16"/>
    </w:rPr>
  </w:style>
  <w:style w:type="paragraph" w:customStyle="1" w:styleId="c3c13">
    <w:name w:val="c3 c13"/>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14">
    <w:name w:val="c3 c14"/>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17">
    <w:name w:val="c3 c17"/>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8">
    <w:name w:val="c3 c8"/>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c16">
    <w:name w:val="c3 c16"/>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2"/>
    <w:rsid w:val="00F3738D"/>
  </w:style>
  <w:style w:type="character" w:customStyle="1" w:styleId="c12">
    <w:name w:val="c12"/>
    <w:basedOn w:val="a2"/>
    <w:rsid w:val="00F3738D"/>
  </w:style>
  <w:style w:type="character" w:customStyle="1" w:styleId="c1c5">
    <w:name w:val="c1 c5"/>
    <w:basedOn w:val="a2"/>
    <w:rsid w:val="00F3738D"/>
  </w:style>
  <w:style w:type="character" w:customStyle="1" w:styleId="c0">
    <w:name w:val="c0"/>
    <w:basedOn w:val="a2"/>
    <w:rsid w:val="00F3738D"/>
  </w:style>
  <w:style w:type="character" w:styleId="af7">
    <w:name w:val="Hyperlink"/>
    <w:basedOn w:val="a2"/>
    <w:uiPriority w:val="99"/>
    <w:semiHidden/>
    <w:unhideWhenUsed/>
    <w:rsid w:val="00F3738D"/>
    <w:rPr>
      <w:color w:val="0000FF"/>
      <w:u w:val="single"/>
    </w:rPr>
  </w:style>
  <w:style w:type="paragraph" w:customStyle="1" w:styleId="c27c12">
    <w:name w:val="c27 c12"/>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F373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uiPriority w:val="99"/>
    <w:rsid w:val="00F37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Основной текст_"/>
    <w:basedOn w:val="a2"/>
    <w:link w:val="67"/>
    <w:locked/>
    <w:rsid w:val="00F3738D"/>
    <w:rPr>
      <w:rFonts w:ascii="Times New Roman" w:eastAsia="Times New Roman" w:hAnsi="Times New Roman"/>
      <w:shd w:val="clear" w:color="auto" w:fill="FFFFFF"/>
    </w:rPr>
  </w:style>
  <w:style w:type="paragraph" w:customStyle="1" w:styleId="67">
    <w:name w:val="Основной текст67"/>
    <w:basedOn w:val="a"/>
    <w:link w:val="af8"/>
    <w:rsid w:val="00F3738D"/>
    <w:pPr>
      <w:shd w:val="clear" w:color="auto" w:fill="FFFFFF"/>
      <w:spacing w:after="7320" w:line="221" w:lineRule="exact"/>
    </w:pPr>
    <w:rPr>
      <w:rFonts w:ascii="Times New Roman" w:eastAsia="Times New Roman" w:hAnsi="Times New Roman" w:cstheme="minorBidi"/>
    </w:rPr>
  </w:style>
  <w:style w:type="character" w:customStyle="1" w:styleId="25">
    <w:name w:val="Основной текст25"/>
    <w:basedOn w:val="af8"/>
    <w:rsid w:val="00F3738D"/>
    <w:rPr>
      <w:rFonts w:ascii="Times New Roman" w:eastAsia="Times New Roman" w:hAnsi="Times New Roman"/>
      <w:shd w:val="clear" w:color="auto" w:fill="FFFFFF"/>
    </w:rPr>
  </w:style>
  <w:style w:type="character" w:customStyle="1" w:styleId="23">
    <w:name w:val="Основной текст23"/>
    <w:basedOn w:val="af8"/>
    <w:rsid w:val="00F3738D"/>
    <w:rPr>
      <w:rFonts w:ascii="Times New Roman" w:eastAsia="Times New Roman" w:hAnsi="Times New Roman"/>
      <w:b w:val="0"/>
      <w:bCs w:val="0"/>
      <w:i w:val="0"/>
      <w:iCs w:val="0"/>
      <w:smallCaps w:val="0"/>
      <w:strike w:val="0"/>
      <w:dstrike w:val="0"/>
      <w:spacing w:val="0"/>
      <w:u w:val="none"/>
      <w:effect w:val="none"/>
      <w:shd w:val="clear" w:color="auto" w:fill="FFFFFF"/>
    </w:rPr>
  </w:style>
  <w:style w:type="character" w:customStyle="1" w:styleId="24">
    <w:name w:val="Заголовок №2 (4)"/>
    <w:basedOn w:val="a2"/>
    <w:rsid w:val="00F3738D"/>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230">
    <w:name w:val="Заголовок №2 (3)"/>
    <w:basedOn w:val="a2"/>
    <w:rsid w:val="00F3738D"/>
    <w:rPr>
      <w:rFonts w:ascii="MS Reference Sans Serif" w:eastAsia="MS Reference Sans Serif" w:hAnsi="MS Reference Sans Serif" w:cs="MS Reference Sans Serif" w:hint="default"/>
      <w:b w:val="0"/>
      <w:bCs w:val="0"/>
      <w:i w:val="0"/>
      <w:iCs w:val="0"/>
      <w:smallCaps w:val="0"/>
      <w:strike w:val="0"/>
      <w:dstrike w:val="0"/>
      <w:spacing w:val="0"/>
      <w:sz w:val="31"/>
      <w:szCs w:val="31"/>
      <w:u w:val="none"/>
      <w:effect w:val="none"/>
    </w:rPr>
  </w:style>
  <w:style w:type="character" w:customStyle="1" w:styleId="14">
    <w:name w:val="Заголовок №1 (4)"/>
    <w:basedOn w:val="a2"/>
    <w:rsid w:val="00F3738D"/>
    <w:rPr>
      <w:rFonts w:ascii="MS Reference Sans Serif" w:eastAsia="MS Reference Sans Serif" w:hAnsi="MS Reference Sans Serif" w:cs="MS Reference Sans Serif" w:hint="default"/>
      <w:b w:val="0"/>
      <w:bCs w:val="0"/>
      <w:i w:val="0"/>
      <w:iCs w:val="0"/>
      <w:smallCaps w:val="0"/>
      <w:strike w:val="0"/>
      <w:dstrike w:val="0"/>
      <w:spacing w:val="0"/>
      <w:sz w:val="31"/>
      <w:szCs w:val="31"/>
      <w:u w:val="none"/>
      <w:effect w:val="none"/>
    </w:rPr>
  </w:style>
  <w:style w:type="character" w:customStyle="1" w:styleId="5">
    <w:name w:val="Основной текст (5)"/>
    <w:basedOn w:val="a2"/>
    <w:rsid w:val="00F3738D"/>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1">
    <w:name w:val="Основной текст1"/>
    <w:basedOn w:val="af8"/>
    <w:rsid w:val="00F3738D"/>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af9">
    <w:name w:val="Основной текст + Полужирный"/>
    <w:basedOn w:val="af8"/>
    <w:rsid w:val="00F3738D"/>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 w:type="character" w:customStyle="1" w:styleId="32">
    <w:name w:val="Заголовок №3 (2)"/>
    <w:basedOn w:val="a2"/>
    <w:rsid w:val="00F3738D"/>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42">
    <w:name w:val="Заголовок №4 (2)"/>
    <w:basedOn w:val="a2"/>
    <w:rsid w:val="00F3738D"/>
    <w:rPr>
      <w:rFonts w:ascii="MS Reference Sans Serif" w:eastAsia="MS Reference Sans Serif" w:hAnsi="MS Reference Sans Serif" w:cs="MS Reference Sans Serif" w:hint="default"/>
      <w:b w:val="0"/>
      <w:bCs w:val="0"/>
      <w:i w:val="0"/>
      <w:iCs w:val="0"/>
      <w:smallCaps w:val="0"/>
      <w:strike w:val="0"/>
      <w:dstrike w:val="0"/>
      <w:spacing w:val="0"/>
      <w:sz w:val="23"/>
      <w:szCs w:val="23"/>
      <w:u w:val="none"/>
      <w:effect w:val="none"/>
    </w:rPr>
  </w:style>
  <w:style w:type="paragraph" w:styleId="afa">
    <w:name w:val="Balloon Text"/>
    <w:basedOn w:val="a"/>
    <w:link w:val="afb"/>
    <w:uiPriority w:val="99"/>
    <w:semiHidden/>
    <w:unhideWhenUsed/>
    <w:rsid w:val="00F3738D"/>
    <w:pPr>
      <w:spacing w:after="0" w:line="240" w:lineRule="auto"/>
    </w:pPr>
    <w:rPr>
      <w:rFonts w:ascii="Tahoma" w:hAnsi="Tahoma" w:cs="Tahoma"/>
      <w:sz w:val="16"/>
      <w:szCs w:val="16"/>
    </w:rPr>
  </w:style>
  <w:style w:type="character" w:customStyle="1" w:styleId="afb">
    <w:name w:val="Текст выноски Знак"/>
    <w:basedOn w:val="a2"/>
    <w:link w:val="afa"/>
    <w:uiPriority w:val="99"/>
    <w:semiHidden/>
    <w:rsid w:val="00F3738D"/>
    <w:rPr>
      <w:rFonts w:ascii="Tahoma" w:eastAsia="Calibri" w:hAnsi="Tahoma" w:cs="Tahoma"/>
      <w:sz w:val="16"/>
      <w:szCs w:val="16"/>
    </w:rPr>
  </w:style>
  <w:style w:type="character" w:customStyle="1" w:styleId="af4">
    <w:name w:val="Без интервала Знак"/>
    <w:link w:val="af3"/>
    <w:uiPriority w:val="99"/>
    <w:locked/>
    <w:rsid w:val="00F3738D"/>
    <w:rPr>
      <w:rFonts w:ascii="Calibri" w:eastAsia="Calibri" w:hAnsi="Calibri" w:cs="Times New Roman"/>
    </w:rPr>
  </w:style>
  <w:style w:type="paragraph" w:customStyle="1" w:styleId="12">
    <w:name w:val="Без интервала1"/>
    <w:basedOn w:val="a"/>
    <w:uiPriority w:val="99"/>
    <w:rsid w:val="00F3738D"/>
    <w:pPr>
      <w:spacing w:after="0" w:line="240" w:lineRule="auto"/>
    </w:pPr>
    <w:rPr>
      <w:lang w:val="en-US"/>
    </w:rPr>
  </w:style>
  <w:style w:type="paragraph" w:styleId="afc">
    <w:name w:val="Plain Text"/>
    <w:basedOn w:val="a"/>
    <w:link w:val="afd"/>
    <w:uiPriority w:val="99"/>
    <w:unhideWhenUsed/>
    <w:rsid w:val="00F3738D"/>
    <w:pPr>
      <w:spacing w:after="0" w:line="240" w:lineRule="auto"/>
      <w:jc w:val="both"/>
    </w:pPr>
    <w:rPr>
      <w:rFonts w:ascii="Consolas" w:eastAsia="Times New Roman" w:hAnsi="Consolas"/>
      <w:sz w:val="21"/>
      <w:szCs w:val="21"/>
      <w:lang w:eastAsia="ru-RU"/>
    </w:rPr>
  </w:style>
  <w:style w:type="character" w:customStyle="1" w:styleId="afd">
    <w:name w:val="Текст Знак"/>
    <w:basedOn w:val="a2"/>
    <w:link w:val="afc"/>
    <w:uiPriority w:val="99"/>
    <w:rsid w:val="00F3738D"/>
    <w:rPr>
      <w:rFonts w:ascii="Consolas" w:eastAsia="Times New Roman" w:hAnsi="Consolas" w:cs="Times New Roman"/>
      <w:sz w:val="21"/>
      <w:szCs w:val="21"/>
      <w:lang w:eastAsia="ru-RU"/>
    </w:rPr>
  </w:style>
  <w:style w:type="paragraph" w:customStyle="1" w:styleId="voice">
    <w:name w:val="voice"/>
    <w:basedOn w:val="a"/>
    <w:rsid w:val="00BC78D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218404">
      <w:bodyDiv w:val="1"/>
      <w:marLeft w:val="0"/>
      <w:marRight w:val="0"/>
      <w:marTop w:val="0"/>
      <w:marBottom w:val="0"/>
      <w:divBdr>
        <w:top w:val="none" w:sz="0" w:space="0" w:color="auto"/>
        <w:left w:val="none" w:sz="0" w:space="0" w:color="auto"/>
        <w:bottom w:val="none" w:sz="0" w:space="0" w:color="auto"/>
        <w:right w:val="none" w:sz="0" w:space="0" w:color="auto"/>
      </w:divBdr>
    </w:div>
    <w:div w:id="19130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43</Pages>
  <Words>13137</Words>
  <Characters>74886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Шпан</dc:creator>
  <cp:lastModifiedBy>Пользователь Windows</cp:lastModifiedBy>
  <cp:revision>11</cp:revision>
  <dcterms:created xsi:type="dcterms:W3CDTF">2018-11-13T07:51:00Z</dcterms:created>
  <dcterms:modified xsi:type="dcterms:W3CDTF">2022-11-16T07:09:00Z</dcterms:modified>
</cp:coreProperties>
</file>