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DF" w:rsidRDefault="001C49DF"/>
    <w:p w:rsidR="001C49DF" w:rsidRDefault="001C49DF"/>
    <w:p w:rsidR="001C49DF" w:rsidRDefault="001C49DF">
      <w:r w:rsidRPr="001C49DF">
        <w:rPr>
          <w:noProof/>
          <w:lang w:val="ru-RU" w:eastAsia="ru-RU"/>
        </w:rPr>
        <w:drawing>
          <wp:inline distT="0" distB="0" distL="0" distR="0">
            <wp:extent cx="5732145" cy="7879068"/>
            <wp:effectExtent l="0" t="0" r="1905" b="8255"/>
            <wp:docPr id="1" name="Рисунок 1" descr="C:\Users\user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7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DF" w:rsidRDefault="001C49DF"/>
    <w:p w:rsidR="0058785C" w:rsidRPr="00865CF0" w:rsidRDefault="003919F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865CF0">
        <w:rPr>
          <w:lang w:val="ru-RU"/>
        </w:rPr>
        <w:br/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71 «Огонек»</w:t>
      </w:r>
      <w:r w:rsidRPr="00865CF0">
        <w:rPr>
          <w:lang w:val="ru-RU"/>
        </w:rPr>
        <w:br/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 16.04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№ 161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65CF0">
        <w:rPr>
          <w:lang w:val="ru-RU"/>
        </w:rPr>
        <w:br/>
      </w: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рабочей группе по приведению ООП ДОО в соответствие с ФОП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71 «Огонек»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71 «Огонек»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по направлениям:</w:t>
      </w:r>
    </w:p>
    <w:p w:rsidR="0058785C" w:rsidRDefault="003919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785C" w:rsidRDefault="003919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58785C" w:rsidRDefault="003919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58785C" w:rsidRDefault="003919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 w:rsidR="0058785C" w:rsidRDefault="003919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58785C" w:rsidRDefault="003919F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1.4. Рабочая группа создается на период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16.04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по 01.09.2023.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1.6. Положение о рабочей 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ее состав утверждаются приказом 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71 «Огонек»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деятельности рабочей группы</w:t>
      </w:r>
    </w:p>
    <w:p w:rsidR="0058785C" w:rsidRDefault="003919F7">
      <w:pPr>
        <w:rPr>
          <w:rFonts w:hAnsi="Times New Roman" w:cs="Times New Roman"/>
          <w:color w:val="000000"/>
          <w:sz w:val="24"/>
          <w:szCs w:val="24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2.1. Основная цель создания рабочей группы – обеспечение системного подхода к введению </w:t>
      </w:r>
      <w:r>
        <w:rPr>
          <w:rFonts w:hAnsi="Times New Roman" w:cs="Times New Roman"/>
          <w:color w:val="000000"/>
          <w:sz w:val="24"/>
          <w:szCs w:val="24"/>
        </w:rPr>
        <w:t>ФОП.</w:t>
      </w:r>
    </w:p>
    <w:p w:rsidR="0058785C" w:rsidRDefault="003919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рабочей группы являются:</w:t>
      </w:r>
    </w:p>
    <w:p w:rsidR="0058785C" w:rsidRPr="00865CF0" w:rsidRDefault="003919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приведение ООП в соответствие с ФОП;</w:t>
      </w:r>
    </w:p>
    <w:p w:rsidR="0058785C" w:rsidRPr="00865CF0" w:rsidRDefault="003919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в действующие локальные нормативные акты, приведение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их в соответствие с ФОП;</w:t>
      </w:r>
    </w:p>
    <w:p w:rsidR="0058785C" w:rsidRPr="00865CF0" w:rsidRDefault="003919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обеспечение координации мероприятий, направленных на введение ФОП;</w:t>
      </w:r>
    </w:p>
    <w:p w:rsidR="0058785C" w:rsidRPr="00865CF0" w:rsidRDefault="003919F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58785C" w:rsidRDefault="003919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Функции рабочей группы</w:t>
      </w:r>
    </w:p>
    <w:p w:rsidR="0058785C" w:rsidRDefault="003919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Информационная:</w:t>
      </w:r>
    </w:p>
    <w:p w:rsidR="0058785C" w:rsidRPr="00865CF0" w:rsidRDefault="003919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банка информации по направлениям введения ФОП (нормативно-правовое, кадровое, методическое,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финансовое);</w:t>
      </w:r>
    </w:p>
    <w:p w:rsidR="0058785C" w:rsidRPr="00865CF0" w:rsidRDefault="003919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на сайте 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71 «Огонек»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785C" w:rsidRPr="00865CF0" w:rsidRDefault="003919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58785C" w:rsidRPr="00865CF0" w:rsidRDefault="003919F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разных категорий педагогических работников о содержании и особенностях ФОП, требованиях к реализации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ФОП.</w:t>
      </w:r>
    </w:p>
    <w:p w:rsidR="0058785C" w:rsidRDefault="003919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Координационная:</w:t>
      </w:r>
    </w:p>
    <w:p w:rsidR="0058785C" w:rsidRPr="00865CF0" w:rsidRDefault="003919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педагогов по вопросам введения ФОП;</w:t>
      </w:r>
    </w:p>
    <w:p w:rsidR="0058785C" w:rsidRPr="00865CF0" w:rsidRDefault="003919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приведение системы оценки качества образования в соответствие с требованиями ФОП;</w:t>
      </w:r>
    </w:p>
    <w:p w:rsidR="0058785C" w:rsidRPr="00865CF0" w:rsidRDefault="003919F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разработки и реализации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ФОП.</w:t>
      </w:r>
    </w:p>
    <w:p w:rsidR="0058785C" w:rsidRDefault="003919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Экспертно-аналитическая:</w:t>
      </w:r>
    </w:p>
    <w:p w:rsidR="0058785C" w:rsidRPr="00865CF0" w:rsidRDefault="003919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документов федерального, регионального уровня, регламентирующих введение ФОП;</w:t>
      </w:r>
    </w:p>
    <w:p w:rsidR="0058785C" w:rsidRPr="00865CF0" w:rsidRDefault="003919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мониторинг условий, ресурсного обеспечения и результативности введения ФОП на различных этапах;</w:t>
      </w:r>
    </w:p>
    <w:p w:rsidR="0058785C" w:rsidRPr="00865CF0" w:rsidRDefault="003919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анализ действующих ООП на предмет соответствия ФОП;</w:t>
      </w:r>
    </w:p>
    <w:p w:rsidR="0058785C" w:rsidRPr="00865CF0" w:rsidRDefault="003919F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проектов локальных нормативных актов, регламентирующих приведение ООП в соответствие с ФОП.</w:t>
      </w:r>
    </w:p>
    <w:p w:rsidR="0058785C" w:rsidRDefault="003919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Содержательная:</w:t>
      </w:r>
    </w:p>
    <w:p w:rsidR="0058785C" w:rsidRPr="00865CF0" w:rsidRDefault="003919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приведение ООП в соответствие с требованиями ФОП;</w:t>
      </w:r>
    </w:p>
    <w:p w:rsidR="0058785C" w:rsidRPr="00865CF0" w:rsidRDefault="003919F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Состав рабочей группы школы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4.3. Председатель, 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и члены рабочей группы утверждаются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приказом 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из числа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71 «Огонек»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Организация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группы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5.1. Рабочая группа осуществляет свою деятельность в соответствии с планом-графиком внедрения ФОП, утвержденным приказом заведующего.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5.3. Заседание рабочей группы ведет 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рабочей группы.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5.6. Окончательная версия проекта ООП, приведенной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ФОП, рассматриваются на заседании педагогического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71 «Огонек»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5.7. Контроль за деятельностью рабочей группы осуществляет председатель рабочей группы.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членов рабочей группы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6.1. Рабочая группа для решения возложенных на нее задач 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право:</w:t>
      </w:r>
    </w:p>
    <w:p w:rsidR="0058785C" w:rsidRPr="00865CF0" w:rsidRDefault="003919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в установленном порядке необходимые материалы;</w:t>
      </w:r>
    </w:p>
    <w:p w:rsidR="0058785C" w:rsidRPr="00865CF0" w:rsidRDefault="003919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58785C" w:rsidRPr="00865CF0" w:rsidRDefault="003919F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Документы рабочей группы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7.1. Обязательными документами рабочей группы являются план-график внедрения ФОП и протоколы заседаний.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Изменения и дополнения в Положение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8.1.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дополнения в Положение вносятся на основании решения рабочей группы и закрепляются приказом заведующего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71 «Огонек»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85C" w:rsidRPr="00865CF0" w:rsidRDefault="003919F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865CF0">
        <w:rPr>
          <w:lang w:val="ru-RU"/>
        </w:rPr>
        <w:br/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детский сад №71 «Огонек»</w:t>
      </w:r>
      <w:r w:rsidRPr="00865CF0">
        <w:rPr>
          <w:lang w:val="ru-RU"/>
        </w:rPr>
        <w:br/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16.04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№ 161</w:t>
      </w:r>
    </w:p>
    <w:p w:rsidR="0058785C" w:rsidRPr="00865CF0" w:rsidRDefault="003919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рабочей группы</w:t>
      </w:r>
      <w:r w:rsidRPr="00865CF0">
        <w:rPr>
          <w:lang w:val="ru-RU"/>
        </w:rPr>
        <w:br/>
      </w: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приведению ООП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5C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соответствие с ФОП</w:t>
      </w:r>
    </w:p>
    <w:p w:rsidR="0058785C" w:rsidRPr="00865CF0" w:rsidRDefault="003919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Председатель рабочей группы: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65CF0">
        <w:rPr>
          <w:rFonts w:hAnsi="Times New Roman" w:cs="Times New Roman"/>
          <w:color w:val="000000"/>
          <w:sz w:val="24"/>
          <w:szCs w:val="24"/>
          <w:lang w:val="ru-RU"/>
        </w:rPr>
        <w:t>Ибрагимова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., старший воспитатель.</w:t>
      </w:r>
    </w:p>
    <w:p w:rsidR="0058785C" w:rsidRDefault="003919F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8785C" w:rsidRPr="003919F7" w:rsidRDefault="003919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Гараева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П.А.</w:t>
      </w:r>
      <w:r w:rsidRPr="003919F7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391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85C" w:rsidRPr="00865CF0" w:rsidRDefault="003919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Бразовская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Э.К.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85C" w:rsidRPr="00865CF0" w:rsidRDefault="003919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Томсон А.А., воспитатель.</w:t>
      </w:r>
    </w:p>
    <w:p w:rsidR="0058785C" w:rsidRPr="00865CF0" w:rsidRDefault="003919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Тюрюханова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Д.А.., воспитатель.</w:t>
      </w:r>
    </w:p>
    <w:p w:rsidR="0058785C" w:rsidRPr="00865CF0" w:rsidRDefault="003919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Зайкова Е.В., воспитатель.</w:t>
      </w:r>
    </w:p>
    <w:p w:rsidR="0058785C" w:rsidRPr="003919F7" w:rsidRDefault="003919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Цветкова Е.В</w:t>
      </w:r>
      <w:r w:rsidRPr="003919F7">
        <w:rPr>
          <w:rFonts w:hAnsi="Times New Roman" w:cs="Times New Roman"/>
          <w:color w:val="000000"/>
          <w:sz w:val="24"/>
          <w:szCs w:val="24"/>
          <w:lang w:val="ru-RU"/>
        </w:rPr>
        <w:t>., воспитатель.</w:t>
      </w:r>
    </w:p>
    <w:p w:rsidR="0058785C" w:rsidRPr="003919F7" w:rsidRDefault="003919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Грыдина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А.Е.</w:t>
      </w:r>
      <w:r w:rsidRPr="003919F7">
        <w:rPr>
          <w:rFonts w:hAnsi="Times New Roman" w:cs="Times New Roman"/>
          <w:color w:val="000000"/>
          <w:sz w:val="24"/>
          <w:szCs w:val="24"/>
          <w:lang w:val="ru-RU"/>
        </w:rPr>
        <w:t>., воспитатель.</w:t>
      </w:r>
    </w:p>
    <w:p w:rsidR="0058785C" w:rsidRPr="00865CF0" w:rsidRDefault="003919F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Денисова О.Г.</w:t>
      </w:r>
      <w:r w:rsidRPr="00865CF0">
        <w:rPr>
          <w:rFonts w:hAnsi="Times New Roman" w:cs="Times New Roman"/>
          <w:color w:val="000000"/>
          <w:sz w:val="24"/>
          <w:szCs w:val="24"/>
          <w:lang w:val="ru-RU"/>
        </w:rPr>
        <w:t>., инструктор по физической культуре.</w:t>
      </w:r>
    </w:p>
    <w:sectPr w:rsidR="0058785C" w:rsidRPr="00865CF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1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A1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B1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8782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15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A26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A16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45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49DF"/>
    <w:rsid w:val="002D33B1"/>
    <w:rsid w:val="002D3591"/>
    <w:rsid w:val="003514A0"/>
    <w:rsid w:val="003919F7"/>
    <w:rsid w:val="004F7E17"/>
    <w:rsid w:val="0058785C"/>
    <w:rsid w:val="005A05CE"/>
    <w:rsid w:val="00653AF6"/>
    <w:rsid w:val="00865CF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ED57"/>
  <w15:docId w15:val="{FA28DE30-F799-4612-8A5C-6571A947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19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5</cp:revision>
  <cp:lastPrinted>2023-05-16T23:58:00Z</cp:lastPrinted>
  <dcterms:created xsi:type="dcterms:W3CDTF">2011-11-02T04:15:00Z</dcterms:created>
  <dcterms:modified xsi:type="dcterms:W3CDTF">2023-05-17T01:06:00Z</dcterms:modified>
</cp:coreProperties>
</file>