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4A1" w:rsidRPr="007C004B" w:rsidRDefault="00FB6107" w:rsidP="00A914A1">
      <w:pPr>
        <w:pStyle w:val="a4"/>
        <w:spacing w:before="0" w:beforeAutospacing="0" w:after="0" w:afterAutospacing="0"/>
        <w:jc w:val="right"/>
        <w:rPr>
          <w:color w:val="000000"/>
        </w:rPr>
      </w:pPr>
      <w:r>
        <w:rPr>
          <w:i/>
          <w:color w:val="000000"/>
        </w:rPr>
        <w:t xml:space="preserve">Утверждаю </w:t>
      </w:r>
    </w:p>
    <w:p w:rsidR="00A914A1" w:rsidRPr="007C004B" w:rsidRDefault="00FB6107" w:rsidP="00A914A1">
      <w:pPr>
        <w:pStyle w:val="a4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МБДОУ детский сад № 71 «Огонек»</w:t>
      </w:r>
    </w:p>
    <w:p w:rsidR="00A914A1" w:rsidRPr="007C004B" w:rsidRDefault="00FB6107" w:rsidP="00A914A1">
      <w:pPr>
        <w:pStyle w:val="a4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 Заведующий ___________Ю.Л. Щербакова</w:t>
      </w:r>
    </w:p>
    <w:p w:rsidR="00FB6107" w:rsidRDefault="00FB6107" w:rsidP="00056C6A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6107" w:rsidRDefault="00FB6107" w:rsidP="00056C6A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87E" w:rsidRPr="001C687E" w:rsidRDefault="001C687E" w:rsidP="00056C6A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B6107" w:rsidRDefault="001C687E" w:rsidP="0056108A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«Смотра</w:t>
      </w:r>
      <w:r w:rsidR="00323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-конкурса РППС </w:t>
      </w:r>
      <w:r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прогулочных участков</w:t>
      </w:r>
    </w:p>
    <w:p w:rsidR="000E7F86" w:rsidRDefault="001C687E" w:rsidP="0056108A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</w:t>
      </w:r>
      <w:r w:rsidR="00FB6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детский сад №71 «Огонек»</w:t>
      </w:r>
    </w:p>
    <w:p w:rsidR="000E7F86" w:rsidRPr="00D40198" w:rsidRDefault="000E7F86" w:rsidP="0078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811895" w:rsidRPr="001C687E" w:rsidRDefault="00811895" w:rsidP="00783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811895" w:rsidRPr="001C687E" w:rsidRDefault="00323302" w:rsidP="00323302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</w:t>
      </w:r>
      <w:r w:rsidRPr="00323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цели и задачи, порядок организации и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«Смотра-конкурса</w:t>
      </w:r>
      <w:r w:rsidR="00FB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3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РППС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прогулочных участков </w:t>
      </w:r>
      <w:r w:rsidR="00B4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МБДОУ</w:t>
      </w:r>
      <w:r w:rsidRPr="00323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 - С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мотр-конкурс).</w:t>
      </w:r>
    </w:p>
    <w:p w:rsidR="00811895" w:rsidRDefault="00B46447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Смотр-конкурс проводится на базе </w:t>
      </w:r>
      <w:r w:rsidR="00FB6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 71 «Огонек</w:t>
      </w:r>
      <w:r w:rsidR="00811895" w:rsidRPr="00F07F58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ДОУ</w:t>
      </w:r>
      <w:r w:rsidR="00FB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1E26" w:rsidRPr="00D40198" w:rsidRDefault="00F51E26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1895" w:rsidRPr="001C687E" w:rsidRDefault="0057259C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 задачи С</w:t>
      </w:r>
      <w:r w:rsidR="00811895"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мотра-конкурса</w:t>
      </w:r>
    </w:p>
    <w:p w:rsidR="0057259C" w:rsidRDefault="00811895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57259C" w:rsidRPr="0057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</w:t>
      </w:r>
      <w:r w:rsidR="0057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="0057259C" w:rsidRPr="0057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 с целью оценки </w:t>
      </w:r>
      <w:r w:rsidR="0057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РППС, созданной на </w:t>
      </w:r>
      <w:r w:rsidR="0057259C" w:rsidRPr="00572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прогулочных участках ДОУ для всестороннего развития дошкольников.</w:t>
      </w:r>
    </w:p>
    <w:p w:rsidR="00811895" w:rsidRPr="001C687E" w:rsidRDefault="000C1CEE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0383C" w:rsidRPr="0090383C" w:rsidRDefault="0090383C" w:rsidP="0090383C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анализировать РППС </w:t>
      </w:r>
      <w:r w:rsidRPr="0090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прогулочных участков ДОУ в соответстви</w:t>
      </w:r>
      <w:r w:rsidR="00FB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требованиями СанПиН, ФГОС и ФОП ДОО</w:t>
      </w:r>
      <w:r w:rsidRPr="0090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383C" w:rsidRDefault="0090383C" w:rsidP="0090383C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результаты Смотра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90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определения интересных творческ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идей оформления </w:t>
      </w:r>
      <w:r w:rsidRPr="0090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участков ДОУ</w:t>
      </w:r>
      <w:r w:rsidR="00A5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83C" w:rsidRPr="00D40198" w:rsidRDefault="0090383C" w:rsidP="0090383C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A5106D" w:rsidRPr="00A5106D" w:rsidRDefault="00A5106D" w:rsidP="00A510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1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Участники Смотра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-конкурса</w:t>
      </w:r>
    </w:p>
    <w:p w:rsidR="00A5106D" w:rsidRPr="00A5106D" w:rsidRDefault="00A5106D" w:rsidP="00A510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Участниками Смотра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A5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="00FB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возрастных групп ДОУ</w:t>
      </w:r>
      <w:r w:rsidRPr="00A5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106D" w:rsidRPr="00D40198" w:rsidRDefault="00A5106D" w:rsidP="0090383C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811895" w:rsidRPr="001C687E" w:rsidRDefault="007E73B7" w:rsidP="0090383C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Сроки проведения С</w:t>
      </w:r>
      <w:r w:rsidR="00811895"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мотра-конкурса</w:t>
      </w:r>
    </w:p>
    <w:p w:rsidR="00811895" w:rsidRPr="001C687E" w:rsidRDefault="007E73B7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43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Смотр-конкурс проводится 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B610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4370A" w:rsidRPr="001126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B6107">
        <w:rPr>
          <w:rFonts w:ascii="Times New Roman" w:eastAsia="Times New Roman" w:hAnsi="Times New Roman" w:cs="Times New Roman"/>
          <w:sz w:val="28"/>
          <w:szCs w:val="28"/>
          <w:lang w:eastAsia="ru-RU"/>
        </w:rPr>
        <w:t> июн</w:t>
      </w:r>
      <w:r w:rsidR="00811895" w:rsidRPr="0011265C">
        <w:rPr>
          <w:rFonts w:ascii="Times New Roman" w:eastAsia="Times New Roman" w:hAnsi="Times New Roman" w:cs="Times New Roman"/>
          <w:sz w:val="28"/>
          <w:szCs w:val="28"/>
          <w:lang w:eastAsia="ru-RU"/>
        </w:rPr>
        <w:t>я 20</w:t>
      </w:r>
      <w:r w:rsidR="00FB6107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811895" w:rsidRPr="0011265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00D5" w:rsidRPr="00D40198" w:rsidRDefault="006800D5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811895" w:rsidRPr="001C687E" w:rsidRDefault="00695E04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Комиссия</w:t>
      </w:r>
      <w:r w:rsidR="00811895"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смотра-конкурса</w:t>
      </w:r>
    </w:p>
    <w:p w:rsidR="00811895" w:rsidRPr="001C687E" w:rsidRDefault="00695E04" w:rsidP="000F66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Члены комиссии С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мотра-конкурса выбираются из педагогического </w:t>
      </w:r>
      <w:r w:rsidR="000F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B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оллектива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1895" w:rsidRPr="001C687E" w:rsidRDefault="00811895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В состав </w:t>
      </w:r>
      <w:r w:rsidR="00695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С</w:t>
      </w:r>
      <w:r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мотра-конкурса входят:</w:t>
      </w:r>
    </w:p>
    <w:p w:rsidR="00811895" w:rsidRPr="001C687E" w:rsidRDefault="00695E04" w:rsidP="001C687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B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Щербакова </w:t>
      </w:r>
      <w:r w:rsidR="00FB6107">
        <w:rPr>
          <w:rFonts w:ascii="Times New Roman" w:eastAsia="Times New Roman" w:hAnsi="Times New Roman" w:cs="Times New Roman"/>
          <w:sz w:val="28"/>
          <w:szCs w:val="28"/>
          <w:lang w:eastAsia="ru-RU"/>
        </w:rPr>
        <w:t>Ю.Л</w:t>
      </w:r>
      <w:r w:rsidR="00F0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заведующий ДОУ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6015" w:rsidRDefault="00811895" w:rsidP="000F66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r w:rsidR="00695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B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О.В - старший воспитатель,</w:t>
      </w:r>
      <w:r w:rsidRPr="00695E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6015" w:rsidRDefault="00FB6107" w:rsidP="000F66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Денисова О.Г</w:t>
      </w:r>
      <w:r w:rsidR="00695E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bookmarkStart w:id="0" w:name="_GoBack"/>
      <w:bookmarkEnd w:id="0"/>
      <w:r w:rsidR="00695E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руктор по физической культуре;</w:t>
      </w:r>
    </w:p>
    <w:p w:rsidR="00811895" w:rsidRPr="00695E04" w:rsidRDefault="00FB6107" w:rsidP="000F66B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Сорокина В.Г. – завхоз.</w:t>
      </w:r>
    </w:p>
    <w:p w:rsidR="005D0D59" w:rsidRPr="00D40198" w:rsidRDefault="005D0D59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811895" w:rsidRPr="001C687E" w:rsidRDefault="000F1E11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11895"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</w:t>
      </w:r>
    </w:p>
    <w:p w:rsidR="00F37E82" w:rsidRPr="00F37E82" w:rsidRDefault="000F1E11" w:rsidP="00F37E82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F37E82"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рамках Смотра-конкурса проводится оценка РППС в со</w:t>
      </w:r>
      <w:r w:rsidR="0072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ответствии с оценочным листом (</w:t>
      </w:r>
      <w:r w:rsidR="00722D30" w:rsidRPr="00722D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="00F37E82" w:rsidRPr="00722D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риложение 2</w:t>
      </w:r>
      <w:r w:rsidR="00F37E82"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37E82" w:rsidRPr="00F37E82" w:rsidRDefault="000F1E11" w:rsidP="00F37E82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="00F37E82"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</w:t>
      </w:r>
      <w:r w:rsidR="00F37E82"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оценивает РППС прогулочных участков ДОУ по следующим направлениям:</w:t>
      </w:r>
    </w:p>
    <w:p w:rsidR="00F37E82" w:rsidRPr="00F37E82" w:rsidRDefault="00F37E82" w:rsidP="00F37E82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безопасные условия жизнедеятельности детей;</w:t>
      </w:r>
    </w:p>
    <w:p w:rsidR="00F37E82" w:rsidRPr="00F37E82" w:rsidRDefault="00F37E82" w:rsidP="00F37E82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условия для творческого самовыражения;</w:t>
      </w:r>
    </w:p>
    <w:p w:rsidR="00F37E82" w:rsidRPr="00F37E82" w:rsidRDefault="00F37E82" w:rsidP="00F37E82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условия для физического развития;</w:t>
      </w:r>
    </w:p>
    <w:p w:rsidR="00F37E82" w:rsidRPr="00F37E82" w:rsidRDefault="00F37E82" w:rsidP="00F37E82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условия для познавательно-исследовательской деятельности;</w:t>
      </w:r>
    </w:p>
    <w:p w:rsidR="00F37E82" w:rsidRDefault="00F37E82" w:rsidP="00F37E82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условия для социально-личностного развития.</w:t>
      </w:r>
    </w:p>
    <w:p w:rsidR="00811895" w:rsidRPr="001C687E" w:rsidRDefault="000F1E11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оценивает </w:t>
      </w:r>
      <w:r w:rsidRPr="000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РППС прогулочных участков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2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-балльной системе:</w:t>
      </w:r>
    </w:p>
    <w:p w:rsidR="000F1E11" w:rsidRDefault="000F1E11" w:rsidP="000F1E1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баллов - </w:t>
      </w:r>
      <w:r w:rsidRPr="000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соответствует критериям оценивания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1E11" w:rsidRDefault="000F1E11" w:rsidP="000F1E1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</w:t>
      </w:r>
      <w:r w:rsidRPr="000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частичное соответствие критериев оценивания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1E11" w:rsidRDefault="000F1E11" w:rsidP="000F1E1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 </w:t>
      </w:r>
      <w:r w:rsidRPr="000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соответствие критериев оценивания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1E11" w:rsidRPr="00D40198" w:rsidRDefault="000F1E11" w:rsidP="000F1E1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1895" w:rsidRPr="001C687E" w:rsidRDefault="0029268E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11895"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Подведение итогов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Смотра-конкурса </w:t>
      </w:r>
      <w:r w:rsidR="00811895" w:rsidRPr="001C68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 награждение</w:t>
      </w:r>
    </w:p>
    <w:p w:rsidR="00E77372" w:rsidRDefault="000F66BA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C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E7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определяю</w:t>
      </w:r>
      <w:r w:rsidR="00E77372" w:rsidRPr="00E7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по результатам Смотра</w:t>
      </w:r>
      <w:r w:rsidR="00E7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="00E77372" w:rsidRPr="00E7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количеством баллов, набранных </w:t>
      </w:r>
      <w:r w:rsidR="0020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 каждой возрастной группы</w:t>
      </w:r>
      <w:r w:rsidR="00E77372" w:rsidRPr="00E7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показателям оценочного листа.</w:t>
      </w:r>
    </w:p>
    <w:p w:rsidR="00811895" w:rsidRPr="001C687E" w:rsidRDefault="00201CBA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</w:t>
      </w:r>
      <w:r w:rsidR="007C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итогов С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мотра-конкурса члены </w:t>
      </w:r>
      <w:r w:rsidR="007C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 победителей, занявших 1, 2, 3-е места.</w:t>
      </w:r>
    </w:p>
    <w:p w:rsidR="00811895" w:rsidRPr="001C687E" w:rsidRDefault="000F66BA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0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Победители </w:t>
      </w:r>
      <w:r w:rsidR="007C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F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мотра-конкурса награждаются Г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рамотами</w:t>
      </w:r>
      <w:r w:rsidR="007C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C647A" w:rsidRPr="007C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</w:t>
      </w:r>
      <w:r w:rsidR="007C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Сертификатами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1895" w:rsidRPr="001C687E" w:rsidRDefault="000F66BA" w:rsidP="001C687E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0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</w:t>
      </w:r>
      <w:r w:rsidR="00A81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 итогам С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мотра-конкурса</w:t>
      </w:r>
      <w:r w:rsidR="0020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:члены комиссии оформляю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20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для воспитателей; </w:t>
      </w:r>
      <w:r w:rsidR="00FB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воспитатель оформляет </w:t>
      </w:r>
      <w:r w:rsidR="0020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фотоотчет, который размещает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</w:t>
      </w:r>
      <w:r w:rsidR="00A81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ДОУ</w:t>
      </w:r>
      <w:r w:rsidR="00811895" w:rsidRPr="001C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1895" w:rsidRPr="001C687E" w:rsidRDefault="00811895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A09" w:rsidRPr="001C687E" w:rsidRDefault="00834A09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3D8" w:rsidRDefault="000023D8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1F" w:rsidRDefault="00C6481F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8CB" w:rsidRPr="00F152B1" w:rsidRDefault="00FB6107" w:rsidP="00FB610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Приложение 2 </w:t>
      </w:r>
    </w:p>
    <w:p w:rsidR="00ED58CB" w:rsidRDefault="00ED58CB" w:rsidP="00C6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</w:t>
      </w:r>
    </w:p>
    <w:p w:rsidR="00ED58CB" w:rsidRDefault="00ED58CB" w:rsidP="00ED5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смотра РППС </w:t>
      </w:r>
      <w:r w:rsidRPr="00E052AE">
        <w:rPr>
          <w:rFonts w:ascii="Times New Roman" w:hAnsi="Times New Roman" w:cs="Times New Roman"/>
          <w:b/>
          <w:sz w:val="24"/>
          <w:szCs w:val="24"/>
        </w:rPr>
        <w:t xml:space="preserve">прогулочных участков </w:t>
      </w:r>
      <w:r>
        <w:rPr>
          <w:rFonts w:ascii="Times New Roman" w:hAnsi="Times New Roman" w:cs="Times New Roman"/>
          <w:b/>
          <w:sz w:val="24"/>
          <w:szCs w:val="24"/>
        </w:rPr>
        <w:t>ДОУ</w:t>
      </w:r>
    </w:p>
    <w:p w:rsidR="00ED58CB" w:rsidRPr="00F152B1" w:rsidRDefault="00ED58CB" w:rsidP="00ED58CB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D58CB" w:rsidRPr="000B3E02" w:rsidRDefault="00ED58CB" w:rsidP="00ED58C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a"/>
        <w:tblW w:w="8251" w:type="dxa"/>
        <w:tblInd w:w="-34" w:type="dxa"/>
        <w:tblLook w:val="04A0" w:firstRow="1" w:lastRow="0" w:firstColumn="1" w:lastColumn="0" w:noHBand="0" w:noVBand="1"/>
      </w:tblPr>
      <w:tblGrid>
        <w:gridCol w:w="2836"/>
        <w:gridCol w:w="4315"/>
        <w:gridCol w:w="550"/>
        <w:gridCol w:w="550"/>
      </w:tblGrid>
      <w:tr w:rsidR="00C6481F" w:rsidTr="00C6481F">
        <w:tc>
          <w:tcPr>
            <w:tcW w:w="2836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b/>
                <w:sz w:val="24"/>
                <w:szCs w:val="24"/>
              </w:rPr>
              <w:t>Условия</w:t>
            </w: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b/>
                <w:sz w:val="24"/>
                <w:szCs w:val="24"/>
              </w:rPr>
              <w:t>Показания</w:t>
            </w:r>
          </w:p>
        </w:tc>
        <w:tc>
          <w:tcPr>
            <w:tcW w:w="550" w:type="dxa"/>
            <w:tcBorders>
              <w:bottom w:val="nil"/>
            </w:tcBorders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nil"/>
            </w:tcBorders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6481F" w:rsidTr="00C6481F">
        <w:tc>
          <w:tcPr>
            <w:tcW w:w="2836" w:type="dxa"/>
            <w:vMerge w:val="restart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 1. Создание безопасных условий жизнедеятельности детей</w:t>
            </w: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участка и оборудования в чистоте и порядке 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RPr="00C6481F" w:rsidTr="00C6481F">
        <w:trPr>
          <w:gridAfter w:val="3"/>
          <w:wAfter w:w="5415" w:type="dxa"/>
          <w:trHeight w:val="276"/>
        </w:trPr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Участок для детей раннего возраста огражден заборчиком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 w:val="restart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2. Условия для творческого самовыражения</w:t>
            </w:r>
          </w:p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Песочница с крышкой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Выносной материал для детского творчества (доски, бумага, мелки, карандаши, ватман, куски обоев, схемы и т.п.). Рисование на пленк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ткани </w:t>
            </w: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Музыкальный уголок.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 w:val="restart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3. Условия для физического развития</w:t>
            </w: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Оборудование для метания (мишень, кольца)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Оборудование для лазания, подлезания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Оборудование для равновесия (пеньки, скамейки)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Оборудование для прыжков с высоты (пеньки, кубы)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Песчаная дорожка для прыжков в длину, дорожки для перешагивания.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Разметка для игр в классики, футбол (ворота), дартс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Скакалки, обручи, «резиночка», мячи, кегли и др.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Ракетки для тенниса, бадминтона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Тактильная стена. Зрительные тренажеры. Бизиборды.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Дорожки здоровья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 w:val="restart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4. Условия для познавательно-исследовательской деятельности</w:t>
            </w: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(«сундучок» с предметами для экспериментов, емкости для проведения опытов). Центр воды и песка.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Центр ПДД (разметка, схемы, макеты, дорожные знаки, машины  и т.д.)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Выносной материал (ведра, лопатки, грабли, лейки и др.)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 w:val="restart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5. Условия для социально-личностного развития</w:t>
            </w: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сюжетно-ролевых игр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Уголок уединения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  <w:vMerge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C6481F" w:rsidRPr="00C6481F" w:rsidRDefault="00C6481F" w:rsidP="005A4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Выносной материал для совместных игр (крупный строительный материал, настольные игры…) 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81F" w:rsidTr="00C6481F">
        <w:tc>
          <w:tcPr>
            <w:tcW w:w="2836" w:type="dxa"/>
          </w:tcPr>
          <w:p w:rsidR="00C6481F" w:rsidRPr="00C6481F" w:rsidRDefault="00C6481F" w:rsidP="00ED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6. Работа с родителями</w:t>
            </w:r>
          </w:p>
        </w:tc>
        <w:tc>
          <w:tcPr>
            <w:tcW w:w="4315" w:type="dxa"/>
          </w:tcPr>
          <w:p w:rsidR="00C6481F" w:rsidRPr="00C6481F" w:rsidRDefault="00C6481F" w:rsidP="005A4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для родителей.</w:t>
            </w: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C6481F" w:rsidRPr="00C6481F" w:rsidRDefault="00C6481F" w:rsidP="00ED5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58CB" w:rsidRDefault="00ED58CB" w:rsidP="00ED58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58CB" w:rsidRPr="008D624D" w:rsidRDefault="00ED58CB" w:rsidP="00ED58CB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 баллов - не соответствует критериям оценивания;</w:t>
      </w:r>
    </w:p>
    <w:p w:rsidR="00ED58CB" w:rsidRPr="008D624D" w:rsidRDefault="00ED58CB" w:rsidP="00ED58CB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 балл - частичное соответствие критериев оценивания;</w:t>
      </w:r>
    </w:p>
    <w:p w:rsidR="00ED58CB" w:rsidRPr="008D624D" w:rsidRDefault="00ED58CB" w:rsidP="00ED58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62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 балла - полное соответствие критериев оценивания</w:t>
      </w:r>
    </w:p>
    <w:p w:rsidR="00ED58CB" w:rsidRPr="009D68CD" w:rsidRDefault="00ED58CB" w:rsidP="00ED58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730" w:rsidRDefault="00985730" w:rsidP="001C68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3D8" w:rsidRPr="00811895" w:rsidRDefault="000023D8" w:rsidP="00722F64">
      <w:pPr>
        <w:tabs>
          <w:tab w:val="left" w:pos="591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023D8" w:rsidRPr="00811895" w:rsidSect="00B600ED">
      <w:footerReference w:type="default" r:id="rId7"/>
      <w:pgSz w:w="11906" w:h="16838"/>
      <w:pgMar w:top="851" w:right="851" w:bottom="851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56F" w:rsidRDefault="002E156F" w:rsidP="00B600ED">
      <w:pPr>
        <w:spacing w:after="0" w:line="240" w:lineRule="auto"/>
      </w:pPr>
      <w:r>
        <w:separator/>
      </w:r>
    </w:p>
  </w:endnote>
  <w:endnote w:type="continuationSeparator" w:id="0">
    <w:p w:rsidR="002E156F" w:rsidRDefault="002E156F" w:rsidP="00B60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052542"/>
      <w:docPartObj>
        <w:docPartGallery w:val="Page Numbers (Bottom of Page)"/>
        <w:docPartUnique/>
      </w:docPartObj>
    </w:sdtPr>
    <w:sdtEndPr/>
    <w:sdtContent>
      <w:p w:rsidR="00B600ED" w:rsidRDefault="002C6FB6">
        <w:pPr>
          <w:pStyle w:val="a8"/>
          <w:jc w:val="right"/>
        </w:pPr>
        <w:r>
          <w:fldChar w:fldCharType="begin"/>
        </w:r>
        <w:r w:rsidR="00B600ED">
          <w:instrText>PAGE   \* MERGEFORMAT</w:instrText>
        </w:r>
        <w:r>
          <w:fldChar w:fldCharType="separate"/>
        </w:r>
        <w:r w:rsidR="00F06015">
          <w:rPr>
            <w:noProof/>
          </w:rPr>
          <w:t>1</w:t>
        </w:r>
        <w:r>
          <w:fldChar w:fldCharType="end"/>
        </w:r>
      </w:p>
    </w:sdtContent>
  </w:sdt>
  <w:p w:rsidR="00B600ED" w:rsidRDefault="00B600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56F" w:rsidRDefault="002E156F" w:rsidP="00B600ED">
      <w:pPr>
        <w:spacing w:after="0" w:line="240" w:lineRule="auto"/>
      </w:pPr>
      <w:r>
        <w:separator/>
      </w:r>
    </w:p>
  </w:footnote>
  <w:footnote w:type="continuationSeparator" w:id="0">
    <w:p w:rsidR="002E156F" w:rsidRDefault="002E156F" w:rsidP="00B60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552F"/>
    <w:multiLevelType w:val="multilevel"/>
    <w:tmpl w:val="76D2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53A04"/>
    <w:multiLevelType w:val="hybridMultilevel"/>
    <w:tmpl w:val="AED24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5FB5"/>
    <w:multiLevelType w:val="multilevel"/>
    <w:tmpl w:val="F7A6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A55DE3"/>
    <w:multiLevelType w:val="multilevel"/>
    <w:tmpl w:val="4538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BE53BD"/>
    <w:multiLevelType w:val="multilevel"/>
    <w:tmpl w:val="82BC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895"/>
    <w:rsid w:val="000023D8"/>
    <w:rsid w:val="0004370A"/>
    <w:rsid w:val="00056C6A"/>
    <w:rsid w:val="000C1CEE"/>
    <w:rsid w:val="000E7F86"/>
    <w:rsid w:val="000F0074"/>
    <w:rsid w:val="000F1E11"/>
    <w:rsid w:val="000F66BA"/>
    <w:rsid w:val="0011265C"/>
    <w:rsid w:val="001A681C"/>
    <w:rsid w:val="001C687E"/>
    <w:rsid w:val="00201CBA"/>
    <w:rsid w:val="0029268E"/>
    <w:rsid w:val="002C6FB6"/>
    <w:rsid w:val="002E0C66"/>
    <w:rsid w:val="002E156F"/>
    <w:rsid w:val="00323302"/>
    <w:rsid w:val="003705DE"/>
    <w:rsid w:val="00387C84"/>
    <w:rsid w:val="0056108A"/>
    <w:rsid w:val="0057259C"/>
    <w:rsid w:val="005A4324"/>
    <w:rsid w:val="005D0D59"/>
    <w:rsid w:val="00665DA0"/>
    <w:rsid w:val="006800D5"/>
    <w:rsid w:val="00695E04"/>
    <w:rsid w:val="00722D30"/>
    <w:rsid w:val="00722F64"/>
    <w:rsid w:val="00783663"/>
    <w:rsid w:val="007C647A"/>
    <w:rsid w:val="007D4304"/>
    <w:rsid w:val="007E73B7"/>
    <w:rsid w:val="008000B7"/>
    <w:rsid w:val="00811895"/>
    <w:rsid w:val="00834A09"/>
    <w:rsid w:val="0090383C"/>
    <w:rsid w:val="00985730"/>
    <w:rsid w:val="00A0139E"/>
    <w:rsid w:val="00A26758"/>
    <w:rsid w:val="00A5106D"/>
    <w:rsid w:val="00A8124A"/>
    <w:rsid w:val="00A914A1"/>
    <w:rsid w:val="00AF45A0"/>
    <w:rsid w:val="00B16B6D"/>
    <w:rsid w:val="00B46447"/>
    <w:rsid w:val="00B600ED"/>
    <w:rsid w:val="00C6481F"/>
    <w:rsid w:val="00C77DDB"/>
    <w:rsid w:val="00D40198"/>
    <w:rsid w:val="00E6026C"/>
    <w:rsid w:val="00E77372"/>
    <w:rsid w:val="00ED58CB"/>
    <w:rsid w:val="00EE1658"/>
    <w:rsid w:val="00F06015"/>
    <w:rsid w:val="00F07F58"/>
    <w:rsid w:val="00F37E82"/>
    <w:rsid w:val="00F51E26"/>
    <w:rsid w:val="00FB6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2173"/>
  <w15:docId w15:val="{E97668E4-B8E5-418D-9A1F-CE5E4287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8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2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91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7F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60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00ED"/>
  </w:style>
  <w:style w:type="paragraph" w:styleId="a8">
    <w:name w:val="footer"/>
    <w:basedOn w:val="a"/>
    <w:link w:val="a9"/>
    <w:uiPriority w:val="99"/>
    <w:unhideWhenUsed/>
    <w:rsid w:val="00B60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00ED"/>
  </w:style>
  <w:style w:type="table" w:styleId="aa">
    <w:name w:val="Table Grid"/>
    <w:basedOn w:val="a1"/>
    <w:uiPriority w:val="59"/>
    <w:rsid w:val="00ED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0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0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50</cp:revision>
  <cp:lastPrinted>2024-05-06T03:46:00Z</cp:lastPrinted>
  <dcterms:created xsi:type="dcterms:W3CDTF">2020-08-12T12:34:00Z</dcterms:created>
  <dcterms:modified xsi:type="dcterms:W3CDTF">2024-05-06T03:48:00Z</dcterms:modified>
</cp:coreProperties>
</file>