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97" w:rsidRDefault="00205497" w:rsidP="00900DA4">
      <w:pPr>
        <w:spacing w:after="0"/>
        <w:ind w:left="-993" w:firstLine="993"/>
        <w:rPr>
          <w:rFonts w:ascii="Times New Roman" w:hAnsi="Times New Roman"/>
          <w:b/>
        </w:rPr>
      </w:pPr>
    </w:p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9"/>
        <w:gridCol w:w="7128"/>
      </w:tblGrid>
      <w:tr w:rsidR="00205497" w:rsidTr="00205497">
        <w:tc>
          <w:tcPr>
            <w:tcW w:w="7280" w:type="dxa"/>
          </w:tcPr>
          <w:p w:rsidR="00205497" w:rsidRDefault="00205497" w:rsidP="00205497">
            <w:pPr>
              <w:rPr>
                <w:rFonts w:ascii="Times New Roman" w:hAnsi="Times New Roman"/>
                <w:b/>
              </w:rPr>
            </w:pPr>
            <w:r w:rsidRPr="00D309C3">
              <w:rPr>
                <w:rFonts w:ascii="Times New Roman" w:hAnsi="Times New Roman"/>
                <w:noProof/>
              </w:rPr>
              <w:drawing>
                <wp:inline distT="0" distB="0" distL="0" distR="0" wp14:anchorId="2CB70EC0" wp14:editId="05BDB6A4">
                  <wp:extent cx="1570990" cy="1361851"/>
                  <wp:effectExtent l="0" t="0" r="0" b="0"/>
                  <wp:docPr id="1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C1BCC3-7420-48F3-B754-05CE7F083B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>
                            <a:extLst>
                              <a:ext uri="{FF2B5EF4-FFF2-40B4-BE49-F238E27FC236}">
                                <a16:creationId xmlns:a16="http://schemas.microsoft.com/office/drawing/2014/main" id="{38C1BCC3-7420-48F3-B754-05CE7F083B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603" cy="137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48C3">
              <w:rPr>
                <w:rFonts w:ascii="Times New Roman" w:hAnsi="Times New Roman"/>
                <w:noProof/>
              </w:rPr>
              <w:drawing>
                <wp:inline distT="0" distB="0" distL="0" distR="0" wp14:anchorId="72E520B7" wp14:editId="5B24F18F">
                  <wp:extent cx="1297051" cy="1329708"/>
                  <wp:effectExtent l="38100" t="19050" r="17399" b="22842"/>
                  <wp:docPr id="3" name="Рисунок 1" descr="C:\Users\Admin\Pictures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597" cy="13251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205497" w:rsidRPr="00205497" w:rsidRDefault="00205497" w:rsidP="00205497">
            <w:pPr>
              <w:jc w:val="right"/>
              <w:rPr>
                <w:rFonts w:ascii="Times New Roman" w:hAnsi="Times New Roman"/>
                <w:b/>
              </w:rPr>
            </w:pPr>
            <w:proofErr w:type="gramStart"/>
            <w:r w:rsidRPr="00205497">
              <w:rPr>
                <w:rFonts w:ascii="Times New Roman" w:hAnsi="Times New Roman"/>
                <w:b/>
              </w:rPr>
              <w:t xml:space="preserve">Утверждено:   </w:t>
            </w:r>
            <w:proofErr w:type="gramEnd"/>
            <w:r w:rsidRPr="00205497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                   Заведующий  МАДОУ детский сад № 41 «Ласточка»             </w:t>
            </w:r>
          </w:p>
          <w:p w:rsidR="00205497" w:rsidRPr="00205497" w:rsidRDefault="00205497" w:rsidP="00205497">
            <w:pPr>
              <w:jc w:val="right"/>
              <w:rPr>
                <w:rFonts w:ascii="Times New Roman" w:hAnsi="Times New Roman"/>
                <w:b/>
              </w:rPr>
            </w:pPr>
            <w:r w:rsidRPr="00205497">
              <w:rPr>
                <w:rFonts w:ascii="Times New Roman" w:hAnsi="Times New Roman"/>
                <w:b/>
              </w:rPr>
              <w:t>О.В. Иванова</w:t>
            </w:r>
          </w:p>
          <w:p w:rsidR="00205497" w:rsidRPr="00205497" w:rsidRDefault="00205497" w:rsidP="00205497">
            <w:pPr>
              <w:jc w:val="right"/>
              <w:rPr>
                <w:rFonts w:ascii="Times New Roman" w:hAnsi="Times New Roman"/>
                <w:b/>
              </w:rPr>
            </w:pPr>
            <w:r w:rsidRPr="00205497"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Заведующий МБДОУ детский сад № 71 «Огонек»</w:t>
            </w:r>
          </w:p>
          <w:p w:rsidR="00205497" w:rsidRPr="00205497" w:rsidRDefault="00205497" w:rsidP="00205497">
            <w:pPr>
              <w:jc w:val="right"/>
              <w:rPr>
                <w:rFonts w:ascii="Times New Roman" w:hAnsi="Times New Roman"/>
                <w:b/>
              </w:rPr>
            </w:pPr>
            <w:r w:rsidRPr="00205497">
              <w:rPr>
                <w:rFonts w:ascii="Times New Roman" w:hAnsi="Times New Roman"/>
                <w:b/>
              </w:rPr>
              <w:t>Ю.Л. Щербакова</w:t>
            </w:r>
          </w:p>
          <w:p w:rsidR="00205497" w:rsidRDefault="00205497" w:rsidP="0020549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</w:p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</w:p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</w:p>
    <w:p w:rsidR="00205497" w:rsidRDefault="00205497" w:rsidP="00205497">
      <w:pPr>
        <w:tabs>
          <w:tab w:val="left" w:pos="4800"/>
        </w:tabs>
        <w:spacing w:after="0"/>
        <w:rPr>
          <w:rFonts w:ascii="Times New Roman" w:hAnsi="Times New Roman"/>
          <w:b/>
        </w:rPr>
      </w:pPr>
    </w:p>
    <w:p w:rsidR="00205497" w:rsidRDefault="00205497" w:rsidP="00205497">
      <w:pPr>
        <w:tabs>
          <w:tab w:val="left" w:pos="4800"/>
        </w:tabs>
        <w:spacing w:after="0"/>
        <w:rPr>
          <w:rFonts w:ascii="Times New Roman" w:hAnsi="Times New Roman"/>
          <w:b/>
        </w:rPr>
      </w:pPr>
    </w:p>
    <w:p w:rsidR="00205497" w:rsidRPr="00326D8C" w:rsidRDefault="00205497" w:rsidP="0020549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Дорожная карта </w:t>
      </w:r>
      <w:r w:rsidRPr="00326D8C">
        <w:rPr>
          <w:rFonts w:ascii="Times New Roman" w:hAnsi="Times New Roman"/>
          <w:b/>
          <w:sz w:val="32"/>
          <w:szCs w:val="32"/>
        </w:rPr>
        <w:t>муниципальной инновационной площадки</w:t>
      </w:r>
    </w:p>
    <w:p w:rsidR="00205497" w:rsidRPr="004748C3" w:rsidRDefault="00205497" w:rsidP="002054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Клуб «</w:t>
      </w:r>
      <w:proofErr w:type="spellStart"/>
      <w:r>
        <w:rPr>
          <w:rFonts w:ascii="Times New Roman" w:hAnsi="Times New Roman"/>
          <w:b/>
          <w:sz w:val="28"/>
          <w:szCs w:val="28"/>
        </w:rPr>
        <w:t>ПиктоМировцы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205497" w:rsidRDefault="00205497" w:rsidP="0020549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«Вперед в будущее»</w:t>
      </w:r>
      <w:r w:rsidRPr="00D309C3">
        <w:rPr>
          <w:rFonts w:ascii="Times New Roman" w:hAnsi="Times New Roman"/>
        </w:rPr>
        <w:t xml:space="preserve"> </w:t>
      </w:r>
    </w:p>
    <w:p w:rsidR="00205497" w:rsidRDefault="00205497" w:rsidP="00205497">
      <w:pPr>
        <w:tabs>
          <w:tab w:val="left" w:pos="4800"/>
        </w:tabs>
        <w:spacing w:after="0"/>
        <w:jc w:val="center"/>
        <w:rPr>
          <w:rFonts w:ascii="Times New Roman" w:hAnsi="Times New Roman"/>
          <w:b/>
        </w:rPr>
      </w:pPr>
    </w:p>
    <w:p w:rsidR="00205497" w:rsidRDefault="00205497" w:rsidP="00205497">
      <w:pPr>
        <w:tabs>
          <w:tab w:val="left" w:pos="4800"/>
        </w:tabs>
        <w:spacing w:after="0"/>
        <w:jc w:val="center"/>
        <w:rPr>
          <w:rFonts w:ascii="Times New Roman" w:hAnsi="Times New Roman"/>
          <w:b/>
        </w:rPr>
      </w:pPr>
      <w:r w:rsidRPr="00D309C3">
        <w:rPr>
          <w:rFonts w:ascii="Times New Roman" w:hAnsi="Times New Roman"/>
          <w:noProof/>
        </w:rPr>
        <w:drawing>
          <wp:inline distT="0" distB="0" distL="0" distR="0" wp14:anchorId="2F978B57" wp14:editId="63C9582D">
            <wp:extent cx="2616993" cy="2266950"/>
            <wp:effectExtent l="0" t="0" r="0" b="0"/>
            <wp:docPr id="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1A34388-04B6-19FE-7433-066494089A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1A34388-04B6-19FE-7433-066494089A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6918" cy="23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</w:p>
    <w:p w:rsidR="00205497" w:rsidRDefault="00205497" w:rsidP="00205497">
      <w:pPr>
        <w:spacing w:after="0"/>
        <w:rPr>
          <w:rFonts w:ascii="Times New Roman" w:hAnsi="Times New Roman"/>
          <w:b/>
        </w:rPr>
      </w:pPr>
    </w:p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</w:p>
    <w:p w:rsidR="00205497" w:rsidRDefault="00205497" w:rsidP="00205497">
      <w:pPr>
        <w:spacing w:after="0"/>
        <w:jc w:val="center"/>
        <w:rPr>
          <w:rFonts w:ascii="Times New Roman" w:hAnsi="Times New Roman"/>
        </w:rPr>
      </w:pPr>
    </w:p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ДОРОЖНАЯ КАРТА ПРОЕКТА </w:t>
      </w:r>
    </w:p>
    <w:p w:rsidR="00205497" w:rsidRDefault="00205497" w:rsidP="0020549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140"/>
        <w:gridCol w:w="630"/>
        <w:gridCol w:w="4692"/>
      </w:tblGrid>
      <w:tr w:rsidR="00205497" w:rsidTr="009748C1">
        <w:tc>
          <w:tcPr>
            <w:tcW w:w="704" w:type="dxa"/>
          </w:tcPr>
          <w:p w:rsidR="00205497" w:rsidRDefault="00205497" w:rsidP="0020549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проекта</w:t>
            </w:r>
          </w:p>
        </w:tc>
        <w:tc>
          <w:tcPr>
            <w:tcW w:w="9462" w:type="dxa"/>
            <w:gridSpan w:val="3"/>
          </w:tcPr>
          <w:p w:rsidR="00205497" w:rsidRDefault="00205497" w:rsidP="00B656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Сетевое взаимодействие как форма повышения качества методической компетентности педагогов ДОО</w:t>
            </w:r>
          </w:p>
        </w:tc>
      </w:tr>
      <w:tr w:rsidR="00205497" w:rsidTr="00205497">
        <w:trPr>
          <w:trHeight w:val="1576"/>
        </w:trPr>
        <w:tc>
          <w:tcPr>
            <w:tcW w:w="704" w:type="dxa"/>
          </w:tcPr>
          <w:p w:rsidR="00205497" w:rsidRDefault="00205497" w:rsidP="0020549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205497" w:rsidRDefault="00205497" w:rsidP="0020549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Краткое описание проекта</w:t>
            </w:r>
          </w:p>
        </w:tc>
        <w:tc>
          <w:tcPr>
            <w:tcW w:w="9462" w:type="dxa"/>
            <w:gridSpan w:val="3"/>
          </w:tcPr>
          <w:p w:rsidR="00205497" w:rsidRPr="007A7642" w:rsidRDefault="00205497" w:rsidP="00205497">
            <w:pPr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Обновление содержания образования в ДОО с учётом современных информационных и телекоммуникационных технологий. Формирование у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предпосылок инженерного мышления посредством 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алгоритмизации и программирования в цифровой образовательной среде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на уровне дошкольного образования  средствами УМК в соответствии с ФГОС ДО.</w:t>
            </w:r>
          </w:p>
        </w:tc>
      </w:tr>
      <w:tr w:rsidR="00205497" w:rsidTr="009748C1">
        <w:tc>
          <w:tcPr>
            <w:tcW w:w="704" w:type="dxa"/>
          </w:tcPr>
          <w:p w:rsidR="00205497" w:rsidRDefault="00205497" w:rsidP="0020549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начала реализации проекта</w:t>
            </w:r>
          </w:p>
        </w:tc>
        <w:tc>
          <w:tcPr>
            <w:tcW w:w="9462" w:type="dxa"/>
            <w:gridSpan w:val="3"/>
          </w:tcPr>
          <w:p w:rsidR="00205497" w:rsidRDefault="00205497" w:rsidP="009748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этап – подготовительный (сентябрь 202</w:t>
            </w:r>
            <w:r w:rsidR="00B6564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г - ноябрь202</w:t>
            </w:r>
            <w:r w:rsidR="00B6564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г.)</w:t>
            </w:r>
          </w:p>
          <w:p w:rsidR="00205497" w:rsidRDefault="00205497" w:rsidP="00B656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этап – практический (декабрь</w:t>
            </w:r>
            <w:r w:rsidR="00B656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</w:t>
            </w:r>
            <w:r w:rsidR="00B6564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г.-май 202</w:t>
            </w:r>
            <w:r w:rsidR="00B65642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г.)</w:t>
            </w:r>
          </w:p>
        </w:tc>
      </w:tr>
      <w:tr w:rsidR="00205497" w:rsidTr="009748C1">
        <w:tc>
          <w:tcPr>
            <w:tcW w:w="704" w:type="dxa"/>
          </w:tcPr>
          <w:p w:rsidR="00205497" w:rsidRDefault="00205497" w:rsidP="0020549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окончания проекта</w:t>
            </w:r>
          </w:p>
        </w:tc>
        <w:tc>
          <w:tcPr>
            <w:tcW w:w="9462" w:type="dxa"/>
            <w:gridSpan w:val="3"/>
          </w:tcPr>
          <w:p w:rsidR="00205497" w:rsidRDefault="00205497" w:rsidP="009748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Третий этап- оценочно-рефлексивный (сентябрь 2021г.-август 2022г.)</w:t>
            </w:r>
          </w:p>
        </w:tc>
      </w:tr>
      <w:tr w:rsidR="00B65642" w:rsidTr="009748C1">
        <w:tc>
          <w:tcPr>
            <w:tcW w:w="704" w:type="dxa"/>
          </w:tcPr>
          <w:p w:rsidR="00B65642" w:rsidRDefault="00B65642" w:rsidP="00B65642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B65642" w:rsidRDefault="00B65642" w:rsidP="00B6564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Обоснование социальной значимости проекта</w:t>
            </w:r>
          </w:p>
        </w:tc>
        <w:tc>
          <w:tcPr>
            <w:tcW w:w="9462" w:type="dxa"/>
            <w:gridSpan w:val="3"/>
          </w:tcPr>
          <w:p w:rsidR="00B65642" w:rsidRPr="007A7642" w:rsidRDefault="00B65642" w:rsidP="00B65642">
            <w:pPr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В настоящее время в рамках реализации Федерального проекта «Цифровая образовательная среда» Национального проекта «Образование» и Указа Президента № 490 от 10 октября 2019г. особое значение приобретает практическое решение проблем, связанных с онлайн-пространством отвечающим потребностям и возможностям детей дошкольного возраста. УМК позволяет выстроить модель преемственного обучения для всех уровней общего образования на основании Закона об образовании РФ № 273-ФЗ от 06.02.2020. Подобная преемственность становится жизненно необходимой в рамках решения ключевой задачи национального проекта «Образование»</w:t>
            </w:r>
          </w:p>
          <w:p w:rsidR="00B65642" w:rsidRPr="007A7642" w:rsidRDefault="00B65642" w:rsidP="00B65642">
            <w:pPr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Найти ему место в структуре образовательной программы дошкольного (вариативная часть ФОП) и в программе дополнительного образования учреждений в полном соответствии с ФГОС – задача абсолютно новая и сложная, требующая детальной, глубокой работы по изучению и построению нового содержания образования. Решение данной проблемы позволит на сетевом уровне апробировать инновационную систему подготовки детей дошкольного возраста с помощью УМК </w:t>
            </w:r>
            <w:proofErr w:type="spellStart"/>
            <w:proofErr w:type="gramStart"/>
            <w:r w:rsidRPr="007A7642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 к</w:t>
            </w:r>
            <w:proofErr w:type="gram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изучению современных информационных и телекоммуникационных технологий.</w:t>
            </w:r>
          </w:p>
          <w:p w:rsidR="00B65642" w:rsidRPr="007A7642" w:rsidRDefault="00B65642" w:rsidP="00B65642">
            <w:pPr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По словам Президента РФ В.В. Путина, «инженерное образование в РФ нужно вывести на новый более высокий уровень, который позволит подготовить высококвалифицированных специалистов, способных внести существенный и реальный вклад в развитие нашего общества и государства»</w:t>
            </w:r>
          </w:p>
          <w:p w:rsidR="00B65642" w:rsidRDefault="00B65642" w:rsidP="00B65642">
            <w:pPr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 Ранняя профориентация дошкольников в </w:t>
            </w:r>
            <w:proofErr w:type="gramStart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области  </w:t>
            </w:r>
            <w:r w:rsidRPr="007A7642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proofErr w:type="gram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 - технологий.</w:t>
            </w:r>
          </w:p>
          <w:p w:rsidR="00B65642" w:rsidRPr="00E32E9B" w:rsidRDefault="00B65642" w:rsidP="00B656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2E9B">
              <w:rPr>
                <w:rFonts w:ascii="Times New Roman" w:hAnsi="Times New Roman"/>
                <w:b/>
                <w:sz w:val="24"/>
                <w:szCs w:val="24"/>
              </w:rPr>
              <w:t xml:space="preserve">Инновационность проекта: </w:t>
            </w:r>
          </w:p>
          <w:p w:rsidR="00B65642" w:rsidRDefault="00B65642" w:rsidP="00B65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научно-техническое творчество дошкольников</w:t>
            </w:r>
          </w:p>
          <w:p w:rsidR="00B65642" w:rsidRPr="007A7642" w:rsidRDefault="00B65642" w:rsidP="00B656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распространение и тиражирование 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опыт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инновацион</w:t>
            </w:r>
            <w:r>
              <w:rPr>
                <w:rFonts w:ascii="Times New Roman" w:hAnsi="Times New Roman"/>
                <w:sz w:val="24"/>
                <w:szCs w:val="24"/>
              </w:rPr>
              <w:t>ной педагогической деятельности (конспекты, мастер-классы, дидактические пособия и др.)</w:t>
            </w:r>
          </w:p>
        </w:tc>
      </w:tr>
      <w:tr w:rsidR="00B65642" w:rsidTr="009748C1">
        <w:tc>
          <w:tcPr>
            <w:tcW w:w="704" w:type="dxa"/>
          </w:tcPr>
          <w:p w:rsidR="00B65642" w:rsidRDefault="00B65642" w:rsidP="00B65642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B65642" w:rsidRPr="00292A81" w:rsidRDefault="00292A81" w:rsidP="00B65642">
            <w:pPr>
              <w:jc w:val="center"/>
              <w:rPr>
                <w:rFonts w:ascii="Times New Roman" w:hAnsi="Times New Roman"/>
                <w:b/>
              </w:rPr>
            </w:pPr>
            <w:r w:rsidRPr="00292A81">
              <w:rPr>
                <w:rFonts w:ascii="Times New Roman" w:hAnsi="Times New Roman"/>
                <w:b/>
                <w:sz w:val="24"/>
                <w:szCs w:val="24"/>
              </w:rPr>
              <w:t>Целевые группы</w:t>
            </w:r>
          </w:p>
        </w:tc>
        <w:tc>
          <w:tcPr>
            <w:tcW w:w="9462" w:type="dxa"/>
            <w:gridSpan w:val="3"/>
          </w:tcPr>
          <w:p w:rsidR="00B65642" w:rsidRPr="007A7642" w:rsidRDefault="00B65642" w:rsidP="00B65642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Педагоги дошкольных образовательных организаций </w:t>
            </w:r>
          </w:p>
          <w:p w:rsidR="00B65642" w:rsidRPr="007A7642" w:rsidRDefault="00B65642" w:rsidP="00B65642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Воспитанники среднего и старшего дошкольного возраста</w:t>
            </w:r>
          </w:p>
          <w:p w:rsidR="00B65642" w:rsidRPr="007A7642" w:rsidRDefault="00B65642" w:rsidP="00B65642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Родительская общественность</w:t>
            </w:r>
          </w:p>
        </w:tc>
      </w:tr>
      <w:tr w:rsidR="00292A81" w:rsidTr="009748C1">
        <w:tc>
          <w:tcPr>
            <w:tcW w:w="704" w:type="dxa"/>
          </w:tcPr>
          <w:p w:rsidR="00292A81" w:rsidRDefault="00805E03" w:rsidP="00805E03">
            <w:pPr>
              <w:pStyle w:val="a3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4394" w:type="dxa"/>
          </w:tcPr>
          <w:p w:rsidR="00292A81" w:rsidRPr="00292A81" w:rsidRDefault="00292A81" w:rsidP="00292A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A81">
              <w:rPr>
                <w:rFonts w:ascii="Times New Roman" w:hAnsi="Times New Roman"/>
                <w:b/>
                <w:sz w:val="24"/>
                <w:szCs w:val="24"/>
              </w:rPr>
              <w:t>Проблемы целевых</w:t>
            </w:r>
            <w:r w:rsidR="00805E03">
              <w:rPr>
                <w:rFonts w:ascii="Times New Roman" w:hAnsi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9462" w:type="dxa"/>
            <w:gridSpan w:val="3"/>
          </w:tcPr>
          <w:p w:rsidR="00292A81" w:rsidRPr="007A7642" w:rsidRDefault="00292A81" w:rsidP="00292A81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Для первой целевой группы (педагоги) требуется методическое, практическое сопровождение по внедрению цифровой образовательной среды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2A81" w:rsidRPr="007A7642" w:rsidRDefault="00292A81" w:rsidP="00292A81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Для второй целевой группы (воспитанников) -  неправильное взаимодействие с компьютером приводит к проблемам здоровья и развития воспитанников, недостаточная социализация в обществе, низкая мотивация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образовательной деятельность и воспитание культуры работы с цифровой техникой.</w:t>
            </w:r>
          </w:p>
          <w:p w:rsidR="00292A81" w:rsidRPr="007A7642" w:rsidRDefault="00292A81" w:rsidP="00292A81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Для третьей группы (родительская обществе</w:t>
            </w:r>
            <w:r>
              <w:rPr>
                <w:rFonts w:ascii="Times New Roman" w:hAnsi="Times New Roman"/>
                <w:sz w:val="24"/>
                <w:szCs w:val="24"/>
              </w:rPr>
              <w:t>нность). Низкий уровень информированности родителей в использовании цифровых технологий.</w:t>
            </w:r>
          </w:p>
        </w:tc>
      </w:tr>
      <w:tr w:rsidR="00292A81" w:rsidTr="009748C1">
        <w:tc>
          <w:tcPr>
            <w:tcW w:w="704" w:type="dxa"/>
          </w:tcPr>
          <w:p w:rsidR="00292A81" w:rsidRDefault="00805E03" w:rsidP="00805E03">
            <w:pPr>
              <w:pStyle w:val="a3"/>
              <w:ind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394" w:type="dxa"/>
          </w:tcPr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Цель проекта:</w:t>
            </w:r>
          </w:p>
        </w:tc>
        <w:tc>
          <w:tcPr>
            <w:tcW w:w="9462" w:type="dxa"/>
            <w:gridSpan w:val="3"/>
          </w:tcPr>
          <w:p w:rsidR="00292A81" w:rsidRPr="007A7642" w:rsidRDefault="00292A81" w:rsidP="00292A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с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>етевое взаимодействие образов</w:t>
            </w:r>
            <w:r>
              <w:rPr>
                <w:rFonts w:ascii="Times New Roman" w:hAnsi="Times New Roman"/>
                <w:sz w:val="24"/>
                <w:szCs w:val="24"/>
              </w:rPr>
              <w:t>ательных организаций как условие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внедрения и реализации цифровой образовательной среды 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2A81" w:rsidTr="009748C1">
        <w:tc>
          <w:tcPr>
            <w:tcW w:w="704" w:type="dxa"/>
          </w:tcPr>
          <w:p w:rsidR="00292A81" w:rsidRDefault="00805E03" w:rsidP="00292A81">
            <w:pPr>
              <w:pStyle w:val="a3"/>
              <w:ind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92A8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</w:tcPr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проекта:</w:t>
            </w:r>
          </w:p>
        </w:tc>
        <w:tc>
          <w:tcPr>
            <w:tcW w:w="9462" w:type="dxa"/>
            <w:gridSpan w:val="3"/>
          </w:tcPr>
          <w:p w:rsidR="00292A81" w:rsidRPr="007A7642" w:rsidRDefault="00292A81" w:rsidP="00292A8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Организовать в образовательном пространстве ДОО предметную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 xml:space="preserve">игровую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техносреду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с основами алгоритмизации и программирования в цифровой образовательной среде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2A81" w:rsidRPr="007A7642" w:rsidRDefault="00292A81" w:rsidP="00292A8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Повышать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методическую компетентность педагогов ДОО в области IT- творчества детей дошкольного возраста</w:t>
            </w:r>
          </w:p>
          <w:p w:rsidR="00292A81" w:rsidRDefault="00292A81" w:rsidP="00292A81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 дошкольников инженерное мышление (формирование навыков последовательного мышления, развитие логики и способности к анализу, стимулирования креативного подхода к решению задач)</w:t>
            </w:r>
          </w:p>
          <w:p w:rsidR="00292A81" w:rsidRPr="00292A81" w:rsidRDefault="00292A81" w:rsidP="00292A8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292A81">
              <w:rPr>
                <w:rFonts w:ascii="Times New Roman" w:hAnsi="Times New Roman"/>
                <w:sz w:val="24"/>
                <w:szCs w:val="24"/>
              </w:rPr>
              <w:t>Тиражировать и распространять опыт инновационной педагогической деятельности (конспекты, мастер-классы, дидактические пособия и др.)</w:t>
            </w:r>
          </w:p>
        </w:tc>
      </w:tr>
      <w:tr w:rsidR="00292A81" w:rsidTr="009748C1">
        <w:tc>
          <w:tcPr>
            <w:tcW w:w="704" w:type="dxa"/>
          </w:tcPr>
          <w:p w:rsidR="00292A81" w:rsidRDefault="00805E03" w:rsidP="00292A81">
            <w:pPr>
              <w:pStyle w:val="a3"/>
              <w:ind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</w:t>
            </w:r>
          </w:p>
        </w:tc>
        <w:tc>
          <w:tcPr>
            <w:tcW w:w="4394" w:type="dxa"/>
          </w:tcPr>
          <w:p w:rsidR="00292A81" w:rsidRP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 w:rsidRPr="00292A81">
              <w:rPr>
                <w:rFonts w:ascii="Times New Roman" w:hAnsi="Times New Roman"/>
                <w:b/>
                <w:sz w:val="24"/>
                <w:szCs w:val="24"/>
              </w:rPr>
              <w:t>Методы проекта:</w:t>
            </w:r>
          </w:p>
        </w:tc>
        <w:tc>
          <w:tcPr>
            <w:tcW w:w="9462" w:type="dxa"/>
            <w:gridSpan w:val="3"/>
          </w:tcPr>
          <w:p w:rsidR="00292A81" w:rsidRPr="00914360" w:rsidRDefault="00292A81" w:rsidP="00292A81">
            <w:pPr>
              <w:pStyle w:val="a3"/>
              <w:numPr>
                <w:ilvl w:val="0"/>
                <w:numId w:val="9"/>
              </w:numPr>
              <w:spacing w:line="240" w:lineRule="auto"/>
              <w:ind w:left="739" w:hanging="425"/>
              <w:rPr>
                <w:rFonts w:ascii="Times New Roman" w:hAnsi="Times New Roman"/>
                <w:sz w:val="24"/>
                <w:szCs w:val="24"/>
              </w:rPr>
            </w:pPr>
            <w:r w:rsidRPr="00914360">
              <w:rPr>
                <w:rFonts w:ascii="Times New Roman" w:hAnsi="Times New Roman"/>
                <w:sz w:val="24"/>
                <w:szCs w:val="24"/>
              </w:rPr>
              <w:t xml:space="preserve">Игры с составлением алгоритма маршрута движения исполнителя. </w:t>
            </w:r>
          </w:p>
          <w:p w:rsidR="00292A81" w:rsidRPr="00914360" w:rsidRDefault="00292A81" w:rsidP="00292A81">
            <w:pPr>
              <w:pStyle w:val="a3"/>
              <w:numPr>
                <w:ilvl w:val="0"/>
                <w:numId w:val="9"/>
              </w:numPr>
              <w:spacing w:line="240" w:lineRule="auto"/>
              <w:ind w:left="739" w:hanging="425"/>
              <w:rPr>
                <w:rFonts w:ascii="Times New Roman" w:hAnsi="Times New Roman"/>
                <w:sz w:val="24"/>
                <w:szCs w:val="24"/>
              </w:rPr>
            </w:pPr>
            <w:r w:rsidRPr="009143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Практические действия на магнитной доске или на уменьшенной карте. </w:t>
            </w:r>
          </w:p>
          <w:p w:rsidR="00292A81" w:rsidRPr="00914360" w:rsidRDefault="00292A81" w:rsidP="00292A81">
            <w:pPr>
              <w:pStyle w:val="a3"/>
              <w:numPr>
                <w:ilvl w:val="0"/>
                <w:numId w:val="9"/>
              </w:numPr>
              <w:spacing w:line="240" w:lineRule="auto"/>
              <w:ind w:left="739" w:hanging="425"/>
              <w:rPr>
                <w:rFonts w:ascii="Times New Roman" w:hAnsi="Times New Roman"/>
                <w:sz w:val="24"/>
                <w:szCs w:val="24"/>
              </w:rPr>
            </w:pPr>
            <w:r w:rsidRPr="00914360">
              <w:rPr>
                <w:rFonts w:ascii="Times New Roman" w:hAnsi="Times New Roman"/>
                <w:sz w:val="24"/>
                <w:szCs w:val="24"/>
              </w:rPr>
              <w:t xml:space="preserve">Работа в парах. </w:t>
            </w:r>
          </w:p>
          <w:p w:rsidR="00292A81" w:rsidRPr="00914360" w:rsidRDefault="00292A81" w:rsidP="00292A81">
            <w:pPr>
              <w:pStyle w:val="a3"/>
              <w:numPr>
                <w:ilvl w:val="0"/>
                <w:numId w:val="9"/>
              </w:numPr>
              <w:spacing w:line="240" w:lineRule="auto"/>
              <w:ind w:left="739" w:hanging="425"/>
              <w:rPr>
                <w:rFonts w:ascii="Times New Roman" w:hAnsi="Times New Roman"/>
                <w:sz w:val="24"/>
                <w:szCs w:val="24"/>
              </w:rPr>
            </w:pPr>
            <w:r w:rsidRPr="00914360">
              <w:rPr>
                <w:rFonts w:ascii="Times New Roman" w:hAnsi="Times New Roman"/>
                <w:sz w:val="24"/>
                <w:szCs w:val="24"/>
              </w:rPr>
              <w:t xml:space="preserve">Переход от практических действий к внутренней речи. </w:t>
            </w:r>
          </w:p>
          <w:p w:rsidR="00292A81" w:rsidRDefault="00292A81" w:rsidP="00292A81">
            <w:pPr>
              <w:pStyle w:val="a3"/>
              <w:numPr>
                <w:ilvl w:val="0"/>
                <w:numId w:val="9"/>
              </w:numPr>
              <w:spacing w:line="240" w:lineRule="auto"/>
              <w:ind w:left="739" w:hanging="425"/>
              <w:rPr>
                <w:rFonts w:ascii="Times New Roman" w:hAnsi="Times New Roman"/>
                <w:sz w:val="24"/>
                <w:szCs w:val="24"/>
              </w:rPr>
            </w:pPr>
            <w:r w:rsidRPr="00914360">
              <w:rPr>
                <w:rFonts w:ascii="Times New Roman" w:hAnsi="Times New Roman"/>
                <w:sz w:val="24"/>
                <w:szCs w:val="24"/>
              </w:rPr>
              <w:t xml:space="preserve">Использование других видов деятельности. </w:t>
            </w:r>
          </w:p>
          <w:p w:rsidR="00292A81" w:rsidRPr="007A7642" w:rsidRDefault="00292A81" w:rsidP="00292A81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4360">
              <w:rPr>
                <w:rFonts w:ascii="Times New Roman" w:hAnsi="Times New Roman"/>
                <w:sz w:val="24"/>
                <w:szCs w:val="24"/>
              </w:rPr>
              <w:t>Разнообразные соревнования.</w:t>
            </w:r>
          </w:p>
        </w:tc>
      </w:tr>
      <w:tr w:rsidR="00292A81" w:rsidTr="009748C1">
        <w:tc>
          <w:tcPr>
            <w:tcW w:w="704" w:type="dxa"/>
          </w:tcPr>
          <w:p w:rsidR="00292A81" w:rsidRDefault="00805E03" w:rsidP="00292A81">
            <w:pPr>
              <w:pStyle w:val="a3"/>
              <w:ind w:lef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7.3.</w:t>
            </w:r>
          </w:p>
        </w:tc>
        <w:tc>
          <w:tcPr>
            <w:tcW w:w="4394" w:type="dxa"/>
          </w:tcPr>
          <w:p w:rsidR="00292A81" w:rsidRPr="00292A81" w:rsidRDefault="00292A81" w:rsidP="00292A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2A81">
              <w:rPr>
                <w:rFonts w:ascii="Times New Roman" w:hAnsi="Times New Roman"/>
                <w:b/>
                <w:sz w:val="24"/>
                <w:szCs w:val="24"/>
              </w:rPr>
              <w:t>Риски проекта:</w:t>
            </w:r>
          </w:p>
        </w:tc>
        <w:tc>
          <w:tcPr>
            <w:tcW w:w="9462" w:type="dxa"/>
            <w:gridSpan w:val="3"/>
          </w:tcPr>
          <w:p w:rsidR="00292A81" w:rsidRDefault="00292A81" w:rsidP="00292A81">
            <w:pPr>
              <w:pStyle w:val="a3"/>
              <w:numPr>
                <w:ilvl w:val="0"/>
                <w:numId w:val="10"/>
              </w:numPr>
              <w:spacing w:line="240" w:lineRule="auto"/>
              <w:ind w:left="739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Материально-техническое оснащение (отсутствие/не в полном объеме цифровых устройств)</w:t>
            </w:r>
          </w:p>
          <w:p w:rsidR="00292A81" w:rsidRDefault="00292A81" w:rsidP="00292A81">
            <w:pPr>
              <w:pStyle w:val="a3"/>
              <w:numPr>
                <w:ilvl w:val="0"/>
                <w:numId w:val="10"/>
              </w:numPr>
              <w:spacing w:line="240" w:lineRule="auto"/>
              <w:ind w:left="45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Низкая активность педагогов (отсутствие обучения, нежелание педагогов работать в инновационном режиме)</w:t>
            </w:r>
          </w:p>
          <w:p w:rsidR="00292A81" w:rsidRPr="00914360" w:rsidRDefault="00292A81" w:rsidP="00292A81">
            <w:pPr>
              <w:pStyle w:val="a3"/>
              <w:numPr>
                <w:ilvl w:val="0"/>
                <w:numId w:val="10"/>
              </w:numPr>
              <w:spacing w:line="240" w:lineRule="auto"/>
              <w:ind w:left="45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Бесконтрольное использование цифровых устройств детьми в семье</w:t>
            </w:r>
          </w:p>
        </w:tc>
      </w:tr>
      <w:tr w:rsidR="00292A81" w:rsidTr="009748C1">
        <w:trPr>
          <w:trHeight w:val="120"/>
        </w:trPr>
        <w:tc>
          <w:tcPr>
            <w:tcW w:w="704" w:type="dxa"/>
            <w:vMerge w:val="restart"/>
          </w:tcPr>
          <w:p w:rsidR="00292A81" w:rsidRDefault="00805E03" w:rsidP="00292A81">
            <w:pPr>
              <w:pStyle w:val="a3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394" w:type="dxa"/>
            <w:vMerge w:val="restart"/>
          </w:tcPr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Партнёры проекта</w:t>
            </w:r>
          </w:p>
        </w:tc>
        <w:tc>
          <w:tcPr>
            <w:tcW w:w="4140" w:type="dxa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БРПК</w:t>
            </w:r>
          </w:p>
        </w:tc>
        <w:tc>
          <w:tcPr>
            <w:tcW w:w="5322" w:type="dxa"/>
            <w:gridSpan w:val="2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Методический,  технический</w:t>
            </w:r>
          </w:p>
        </w:tc>
      </w:tr>
      <w:tr w:rsidR="00292A81" w:rsidTr="009748C1">
        <w:trPr>
          <w:trHeight w:val="120"/>
        </w:trPr>
        <w:tc>
          <w:tcPr>
            <w:tcW w:w="704" w:type="dxa"/>
            <w:vMerge/>
          </w:tcPr>
          <w:p w:rsidR="00292A81" w:rsidRDefault="00292A81" w:rsidP="00292A81"/>
        </w:tc>
        <w:tc>
          <w:tcPr>
            <w:tcW w:w="4394" w:type="dxa"/>
            <w:vMerge/>
          </w:tcPr>
          <w:p w:rsidR="00292A81" w:rsidRDefault="00292A81" w:rsidP="00292A81"/>
        </w:tc>
        <w:tc>
          <w:tcPr>
            <w:tcW w:w="4140" w:type="dxa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НИИСИ РАН</w:t>
            </w:r>
          </w:p>
        </w:tc>
        <w:tc>
          <w:tcPr>
            <w:tcW w:w="5322" w:type="dxa"/>
            <w:gridSpan w:val="2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</w:tr>
      <w:tr w:rsidR="00292A81" w:rsidTr="009748C1">
        <w:trPr>
          <w:trHeight w:val="120"/>
        </w:trPr>
        <w:tc>
          <w:tcPr>
            <w:tcW w:w="704" w:type="dxa"/>
            <w:vMerge/>
          </w:tcPr>
          <w:p w:rsidR="00292A81" w:rsidRDefault="00292A81" w:rsidP="00292A81"/>
        </w:tc>
        <w:tc>
          <w:tcPr>
            <w:tcW w:w="4394" w:type="dxa"/>
            <w:vMerge/>
          </w:tcPr>
          <w:p w:rsidR="00292A81" w:rsidRDefault="00292A81" w:rsidP="00292A81"/>
        </w:tc>
        <w:tc>
          <w:tcPr>
            <w:tcW w:w="4140" w:type="dxa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Депутат народного Хурала В.В.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Бредний</w:t>
            </w:r>
            <w:proofErr w:type="spellEnd"/>
          </w:p>
        </w:tc>
        <w:tc>
          <w:tcPr>
            <w:tcW w:w="5322" w:type="dxa"/>
            <w:gridSpan w:val="2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финансовый</w:t>
            </w:r>
          </w:p>
        </w:tc>
      </w:tr>
      <w:tr w:rsidR="00292A81" w:rsidTr="009748C1">
        <w:trPr>
          <w:trHeight w:val="120"/>
        </w:trPr>
        <w:tc>
          <w:tcPr>
            <w:tcW w:w="704" w:type="dxa"/>
            <w:vMerge/>
          </w:tcPr>
          <w:p w:rsidR="00292A81" w:rsidRDefault="00292A81" w:rsidP="00292A81"/>
        </w:tc>
        <w:tc>
          <w:tcPr>
            <w:tcW w:w="4394" w:type="dxa"/>
            <w:vMerge/>
          </w:tcPr>
          <w:p w:rsidR="00292A81" w:rsidRDefault="00292A81" w:rsidP="00292A81"/>
        </w:tc>
        <w:tc>
          <w:tcPr>
            <w:tcW w:w="4140" w:type="dxa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Горком Профсоюза</w:t>
            </w:r>
          </w:p>
        </w:tc>
        <w:tc>
          <w:tcPr>
            <w:tcW w:w="5322" w:type="dxa"/>
            <w:gridSpan w:val="2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финансовую </w:t>
            </w:r>
          </w:p>
        </w:tc>
      </w:tr>
      <w:tr w:rsidR="00292A81" w:rsidTr="009748C1">
        <w:trPr>
          <w:trHeight w:val="120"/>
        </w:trPr>
        <w:tc>
          <w:tcPr>
            <w:tcW w:w="704" w:type="dxa"/>
            <w:vMerge/>
          </w:tcPr>
          <w:p w:rsidR="00292A81" w:rsidRDefault="00292A81" w:rsidP="00292A81"/>
        </w:tc>
        <w:tc>
          <w:tcPr>
            <w:tcW w:w="4394" w:type="dxa"/>
            <w:vMerge/>
          </w:tcPr>
          <w:p w:rsidR="00292A81" w:rsidRDefault="00292A81" w:rsidP="00292A81"/>
        </w:tc>
        <w:tc>
          <w:tcPr>
            <w:tcW w:w="4140" w:type="dxa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сетевые партнеры (ДОО )</w:t>
            </w:r>
          </w:p>
        </w:tc>
        <w:tc>
          <w:tcPr>
            <w:tcW w:w="5322" w:type="dxa"/>
            <w:gridSpan w:val="2"/>
          </w:tcPr>
          <w:p w:rsidR="00292A81" w:rsidRPr="007A7642" w:rsidRDefault="00292A81" w:rsidP="00292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</w:tc>
      </w:tr>
      <w:tr w:rsidR="00292A81" w:rsidTr="009748C1">
        <w:tc>
          <w:tcPr>
            <w:tcW w:w="704" w:type="dxa"/>
          </w:tcPr>
          <w:p w:rsidR="00292A81" w:rsidRDefault="00805E03" w:rsidP="00292A81">
            <w:pPr>
              <w:pStyle w:val="a3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</w:t>
            </w:r>
          </w:p>
        </w:tc>
        <w:tc>
          <w:tcPr>
            <w:tcW w:w="4394" w:type="dxa"/>
          </w:tcPr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Письма поддержки</w:t>
            </w:r>
          </w:p>
        </w:tc>
        <w:tc>
          <w:tcPr>
            <w:tcW w:w="9462" w:type="dxa"/>
            <w:gridSpan w:val="3"/>
          </w:tcPr>
          <w:p w:rsidR="00292A81" w:rsidRDefault="00292A81" w:rsidP="00292A81">
            <w:pPr>
              <w:jc w:val="both"/>
              <w:rPr>
                <w:rFonts w:ascii="Times New Roman" w:hAnsi="Times New Roman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БРПК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 xml:space="preserve">Депутат народного Хурала В.В.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Бредний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>, Горком Профсоюза, сетевые партнеры (ДОО г. Улан-Удэ и Республики Бурятия)</w:t>
            </w:r>
          </w:p>
        </w:tc>
      </w:tr>
      <w:tr w:rsidR="00292A81" w:rsidTr="009748C1">
        <w:tc>
          <w:tcPr>
            <w:tcW w:w="704" w:type="dxa"/>
          </w:tcPr>
          <w:p w:rsidR="00292A81" w:rsidRDefault="00805E03" w:rsidP="00292A81">
            <w:pPr>
              <w:pStyle w:val="a3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8.2.</w:t>
            </w:r>
          </w:p>
        </w:tc>
        <w:tc>
          <w:tcPr>
            <w:tcW w:w="4394" w:type="dxa"/>
          </w:tcPr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Информационное сопровождение проекта</w:t>
            </w:r>
          </w:p>
        </w:tc>
        <w:tc>
          <w:tcPr>
            <w:tcW w:w="9462" w:type="dxa"/>
            <w:gridSpan w:val="3"/>
          </w:tcPr>
          <w:p w:rsidR="00292A81" w:rsidRPr="00292A81" w:rsidRDefault="00292A81" w:rsidP="00292A8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Страница в  мессенджере </w:t>
            </w:r>
            <w:r>
              <w:rPr>
                <w:rFonts w:ascii="Times New Roman" w:hAnsi="Times New Roman"/>
                <w:lang w:val="en-US"/>
              </w:rPr>
              <w:t xml:space="preserve"> VK</w:t>
            </w:r>
          </w:p>
        </w:tc>
      </w:tr>
      <w:tr w:rsidR="00292A81" w:rsidTr="00892710">
        <w:trPr>
          <w:trHeight w:val="1431"/>
        </w:trPr>
        <w:tc>
          <w:tcPr>
            <w:tcW w:w="704" w:type="dxa"/>
          </w:tcPr>
          <w:p w:rsidR="00292A81" w:rsidRDefault="00805E03" w:rsidP="00292A81">
            <w:pPr>
              <w:pStyle w:val="a3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394" w:type="dxa"/>
          </w:tcPr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Конечный</w:t>
            </w:r>
          </w:p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 реализации</w:t>
            </w:r>
          </w:p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проекта</w:t>
            </w:r>
          </w:p>
        </w:tc>
        <w:tc>
          <w:tcPr>
            <w:tcW w:w="9462" w:type="dxa"/>
            <w:gridSpan w:val="3"/>
          </w:tcPr>
          <w:p w:rsidR="00A93C91" w:rsidRPr="004971BD" w:rsidRDefault="007F2AD2" w:rsidP="004971BD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Cs/>
              </w:rPr>
            </w:pPr>
            <w:r w:rsidRPr="004971BD">
              <w:rPr>
                <w:rFonts w:ascii="Times New Roman" w:hAnsi="Times New Roman"/>
                <w:bCs/>
              </w:rPr>
              <w:t>Организация сетевого партнёрства между ДОО (очные и заочные мероприятия)</w:t>
            </w:r>
          </w:p>
          <w:p w:rsidR="00A93C91" w:rsidRPr="004971BD" w:rsidRDefault="007F2AD2" w:rsidP="004971BD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Cs/>
              </w:rPr>
            </w:pPr>
            <w:r w:rsidRPr="004971BD">
              <w:rPr>
                <w:rFonts w:ascii="Times New Roman" w:hAnsi="Times New Roman"/>
                <w:bCs/>
              </w:rPr>
              <w:t>Реализация модели сетевого взаимодействия</w:t>
            </w:r>
          </w:p>
          <w:p w:rsidR="00A93C91" w:rsidRPr="004971BD" w:rsidRDefault="007F2AD2" w:rsidP="004971BD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Cs/>
              </w:rPr>
            </w:pPr>
            <w:r w:rsidRPr="004971BD">
              <w:rPr>
                <w:rFonts w:ascii="Times New Roman" w:hAnsi="Times New Roman"/>
                <w:bCs/>
              </w:rPr>
              <w:t xml:space="preserve">Повышение инновационного потенциала </w:t>
            </w:r>
            <w:r w:rsidR="001A4BDF">
              <w:rPr>
                <w:rFonts w:ascii="Times New Roman" w:hAnsi="Times New Roman"/>
                <w:bCs/>
              </w:rPr>
              <w:t xml:space="preserve">и </w:t>
            </w:r>
            <w:r w:rsidRPr="004971BD">
              <w:rPr>
                <w:rFonts w:ascii="Times New Roman" w:hAnsi="Times New Roman"/>
                <w:bCs/>
              </w:rPr>
              <w:t>активности педагогов ДОО</w:t>
            </w:r>
          </w:p>
          <w:p w:rsidR="00292A81" w:rsidRPr="004971BD" w:rsidRDefault="00292A81" w:rsidP="004971BD">
            <w:pPr>
              <w:pStyle w:val="a3"/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292A81" w:rsidTr="009748C1">
        <w:trPr>
          <w:trHeight w:val="135"/>
        </w:trPr>
        <w:tc>
          <w:tcPr>
            <w:tcW w:w="704" w:type="dxa"/>
          </w:tcPr>
          <w:p w:rsidR="00292A81" w:rsidRDefault="00805E03" w:rsidP="00292A81">
            <w:pPr>
              <w:pStyle w:val="a3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9.1.</w:t>
            </w:r>
          </w:p>
        </w:tc>
        <w:tc>
          <w:tcPr>
            <w:tcW w:w="4394" w:type="dxa"/>
          </w:tcPr>
          <w:p w:rsidR="00292A81" w:rsidRDefault="00292A81" w:rsidP="00292A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Дальнейшее развитие проекта</w:t>
            </w:r>
          </w:p>
        </w:tc>
        <w:tc>
          <w:tcPr>
            <w:tcW w:w="9462" w:type="dxa"/>
            <w:gridSpan w:val="3"/>
            <w:tcBorders>
              <w:top w:val="nil"/>
            </w:tcBorders>
          </w:tcPr>
          <w:p w:rsidR="00292A81" w:rsidRDefault="001A4BDF" w:rsidP="00292A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552"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:rsidR="001A4BDF" w:rsidRPr="001A4BDF" w:rsidRDefault="001A4BDF" w:rsidP="001A4B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BDF">
              <w:rPr>
                <w:rFonts w:ascii="Times New Roman" w:hAnsi="Times New Roman"/>
                <w:sz w:val="24"/>
                <w:szCs w:val="24"/>
              </w:rPr>
              <w:t xml:space="preserve">«Методические </w:t>
            </w:r>
            <w:proofErr w:type="spellStart"/>
            <w:r w:rsidRPr="001A4BDF">
              <w:rPr>
                <w:rFonts w:ascii="Times New Roman" w:hAnsi="Times New Roman"/>
                <w:sz w:val="24"/>
                <w:szCs w:val="24"/>
              </w:rPr>
              <w:t>ПиктоПособия</w:t>
            </w:r>
            <w:proofErr w:type="spellEnd"/>
            <w:r w:rsidRPr="001A4BDF">
              <w:rPr>
                <w:rFonts w:ascii="Times New Roman" w:hAnsi="Times New Roman"/>
                <w:sz w:val="24"/>
                <w:szCs w:val="24"/>
              </w:rPr>
              <w:t xml:space="preserve"> для детей дошкольного возраста» </w:t>
            </w:r>
            <w:r>
              <w:rPr>
                <w:rFonts w:ascii="Times New Roman" w:hAnsi="Times New Roman"/>
                <w:sz w:val="24"/>
                <w:szCs w:val="24"/>
              </w:rPr>
              <w:t>(апрель 2025)</w:t>
            </w:r>
          </w:p>
          <w:p w:rsidR="001A4BDF" w:rsidRDefault="001A4BDF" w:rsidP="00292A81">
            <w:pPr>
              <w:jc w:val="both"/>
              <w:rPr>
                <w:rFonts w:ascii="Times New Roman" w:hAnsi="Times New Roman"/>
              </w:rPr>
            </w:pPr>
          </w:p>
        </w:tc>
      </w:tr>
      <w:tr w:rsidR="00292A81" w:rsidTr="009748C1">
        <w:trPr>
          <w:trHeight w:val="135"/>
        </w:trPr>
        <w:tc>
          <w:tcPr>
            <w:tcW w:w="704" w:type="dxa"/>
          </w:tcPr>
          <w:p w:rsidR="00292A81" w:rsidRDefault="00805E03" w:rsidP="00292A81">
            <w:pPr>
              <w:pStyle w:val="a3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="001A4B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94" w:type="dxa"/>
          </w:tcPr>
          <w:p w:rsidR="00292A81" w:rsidRPr="001A4BDF" w:rsidRDefault="001A4BDF" w:rsidP="00292A81">
            <w:pPr>
              <w:jc w:val="center"/>
              <w:rPr>
                <w:rFonts w:ascii="Times New Roman" w:hAnsi="Times New Roman"/>
                <w:b/>
              </w:rPr>
            </w:pPr>
            <w:r w:rsidRPr="001A4BDF">
              <w:rPr>
                <w:rFonts w:ascii="Times New Roman" w:hAnsi="Times New Roman"/>
                <w:b/>
                <w:sz w:val="24"/>
                <w:szCs w:val="24"/>
              </w:rPr>
              <w:t>Руководители проекта</w:t>
            </w:r>
          </w:p>
        </w:tc>
        <w:tc>
          <w:tcPr>
            <w:tcW w:w="9462" w:type="dxa"/>
            <w:gridSpan w:val="3"/>
          </w:tcPr>
          <w:p w:rsidR="001A4BDF" w:rsidRPr="008B6313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6313">
              <w:rPr>
                <w:rFonts w:ascii="Times New Roman" w:hAnsi="Times New Roman"/>
                <w:b/>
                <w:sz w:val="24"/>
                <w:szCs w:val="24"/>
              </w:rPr>
              <w:t>Иванова Ольга Викторовна   - заведующий МАДОУ детский сад № 41 «Ласточка»</w:t>
            </w:r>
          </w:p>
          <w:p w:rsidR="001A4BDF" w:rsidRPr="008B6313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6313">
              <w:rPr>
                <w:rFonts w:ascii="Times New Roman" w:hAnsi="Times New Roman"/>
                <w:b/>
                <w:sz w:val="24"/>
                <w:szCs w:val="24"/>
              </w:rPr>
              <w:t>Щербакова Юлия Леонидовна - заведующий МБДОУ детский сад № 71 «Огонек»</w:t>
            </w:r>
          </w:p>
          <w:p w:rsidR="001A4BDF" w:rsidRPr="007A7642" w:rsidRDefault="001A4BDF" w:rsidP="001A4BDF">
            <w:pPr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тел.: 89021670521    </w:t>
            </w:r>
            <w:hyperlink r:id="rId9" w:history="1"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ds</w:t>
              </w:r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</w:rPr>
                <w:t>_41@</w:t>
              </w:r>
              <w:proofErr w:type="spellStart"/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govrb</w:t>
              </w:r>
              <w:proofErr w:type="spellEnd"/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7A7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4BDF" w:rsidRPr="007A7642" w:rsidRDefault="001A4BDF" w:rsidP="001A4BDF">
            <w:pPr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         89246503674     </w:t>
            </w:r>
            <w:hyperlink r:id="rId10" w:history="1"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ds</w:t>
              </w:r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</w:rPr>
                <w:t>_71@</w:t>
              </w:r>
              <w:proofErr w:type="spellStart"/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govrb</w:t>
              </w:r>
              <w:proofErr w:type="spellEnd"/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7A7642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7A7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2A81" w:rsidRDefault="00292A81" w:rsidP="00292A81">
            <w:pPr>
              <w:jc w:val="both"/>
              <w:rPr>
                <w:rFonts w:ascii="Times New Roman" w:hAnsi="Times New Roman"/>
              </w:rPr>
            </w:pPr>
          </w:p>
        </w:tc>
      </w:tr>
      <w:tr w:rsidR="001A4BDF" w:rsidTr="001A4BDF">
        <w:trPr>
          <w:trHeight w:val="135"/>
        </w:trPr>
        <w:tc>
          <w:tcPr>
            <w:tcW w:w="704" w:type="dxa"/>
          </w:tcPr>
          <w:p w:rsidR="001A4BDF" w:rsidRDefault="007F2AD2" w:rsidP="001A4BDF">
            <w:pPr>
              <w:pStyle w:val="a3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10.1.</w:t>
            </w:r>
          </w:p>
        </w:tc>
        <w:tc>
          <w:tcPr>
            <w:tcW w:w="4394" w:type="dxa"/>
          </w:tcPr>
          <w:p w:rsidR="001A4BDF" w:rsidRPr="001A4BDF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4BDF">
              <w:rPr>
                <w:rFonts w:ascii="Times New Roman" w:hAnsi="Times New Roman"/>
                <w:b/>
                <w:sz w:val="24"/>
                <w:szCs w:val="24"/>
              </w:rPr>
              <w:t>Команда проекта</w:t>
            </w:r>
          </w:p>
        </w:tc>
        <w:tc>
          <w:tcPr>
            <w:tcW w:w="4770" w:type="dxa"/>
            <w:gridSpan w:val="2"/>
            <w:tcBorders>
              <w:righ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Дмитриева О.Л.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старший воспитатель(методическая)</w:t>
            </w:r>
          </w:p>
        </w:tc>
      </w:tr>
      <w:tr w:rsidR="001A4BDF" w:rsidTr="001A4BDF">
        <w:trPr>
          <w:trHeight w:val="135"/>
        </w:trPr>
        <w:tc>
          <w:tcPr>
            <w:tcW w:w="704" w:type="dxa"/>
            <w:vMerge w:val="restart"/>
          </w:tcPr>
          <w:p w:rsidR="001A4BDF" w:rsidRDefault="001A4BDF" w:rsidP="001A4BDF">
            <w:pPr>
              <w:pStyle w:val="a3"/>
              <w:ind w:left="22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 w:val="restart"/>
          </w:tcPr>
          <w:p w:rsidR="001A4BDF" w:rsidRPr="001A4BDF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righ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Коновалова И.Л.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старший педагог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>(техническая, информационная)</w:t>
            </w:r>
          </w:p>
        </w:tc>
      </w:tr>
      <w:tr w:rsidR="001A4BDF" w:rsidTr="001A4BDF">
        <w:trPr>
          <w:trHeight w:val="135"/>
        </w:trPr>
        <w:tc>
          <w:tcPr>
            <w:tcW w:w="704" w:type="dxa"/>
            <w:vMerge/>
          </w:tcPr>
          <w:p w:rsidR="001A4BDF" w:rsidRDefault="001A4BDF" w:rsidP="001A4BDF">
            <w:pPr>
              <w:pStyle w:val="a3"/>
              <w:ind w:left="22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</w:tcPr>
          <w:p w:rsidR="001A4BDF" w:rsidRPr="001A4BDF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righ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Проць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воспитатель наставляемый (практическая)</w:t>
            </w:r>
          </w:p>
        </w:tc>
      </w:tr>
      <w:tr w:rsidR="001A4BDF" w:rsidTr="001A4BDF">
        <w:trPr>
          <w:trHeight w:val="135"/>
        </w:trPr>
        <w:tc>
          <w:tcPr>
            <w:tcW w:w="704" w:type="dxa"/>
            <w:vMerge/>
          </w:tcPr>
          <w:p w:rsidR="001A4BDF" w:rsidRDefault="001A4BDF" w:rsidP="001A4BDF">
            <w:pPr>
              <w:pStyle w:val="a3"/>
              <w:ind w:left="22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</w:tcPr>
          <w:p w:rsidR="001A4BDF" w:rsidRPr="001A4BDF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righ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Ибрагимова О.В.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 xml:space="preserve">старший воспитатель (методическая, </w:t>
            </w: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опросы)</w:t>
            </w:r>
          </w:p>
        </w:tc>
      </w:tr>
      <w:tr w:rsidR="001A4BDF" w:rsidTr="001A4BDF">
        <w:trPr>
          <w:trHeight w:val="375"/>
        </w:trPr>
        <w:tc>
          <w:tcPr>
            <w:tcW w:w="704" w:type="dxa"/>
            <w:vMerge/>
          </w:tcPr>
          <w:p w:rsidR="001A4BDF" w:rsidRDefault="001A4BDF" w:rsidP="001A4BDF">
            <w:pPr>
              <w:pStyle w:val="a3"/>
              <w:ind w:left="22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</w:tcPr>
          <w:p w:rsidR="001A4BDF" w:rsidRPr="001A4BDF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A4BDF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7642">
              <w:rPr>
                <w:rFonts w:ascii="Times New Roman" w:hAnsi="Times New Roman"/>
                <w:sz w:val="24"/>
                <w:szCs w:val="24"/>
              </w:rPr>
              <w:t>Тюрюханова</w:t>
            </w:r>
            <w:proofErr w:type="spellEnd"/>
            <w:r w:rsidRPr="007A7642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tcBorders>
              <w:left w:val="single" w:sz="4" w:space="0" w:color="auto"/>
              <w:bottom w:val="single" w:sz="4" w:space="0" w:color="auto"/>
            </w:tcBorders>
          </w:tcPr>
          <w:p w:rsidR="001A4BDF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642">
              <w:rPr>
                <w:rFonts w:ascii="Times New Roman" w:hAnsi="Times New Roman"/>
                <w:sz w:val="24"/>
                <w:szCs w:val="24"/>
              </w:rPr>
              <w:t>воспитатель наставник (практическая)</w:t>
            </w:r>
          </w:p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DF" w:rsidTr="0009772A">
        <w:trPr>
          <w:trHeight w:val="492"/>
        </w:trPr>
        <w:tc>
          <w:tcPr>
            <w:tcW w:w="704" w:type="dxa"/>
            <w:vMerge/>
          </w:tcPr>
          <w:p w:rsidR="001A4BDF" w:rsidRDefault="001A4BDF" w:rsidP="001A4BDF">
            <w:pPr>
              <w:pStyle w:val="a3"/>
              <w:ind w:left="22"/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</w:tcPr>
          <w:p w:rsidR="001A4BDF" w:rsidRPr="001A4BDF" w:rsidRDefault="001A4BDF" w:rsidP="001A4B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</w:tcBorders>
          </w:tcPr>
          <w:p w:rsidR="001A4BDF" w:rsidRPr="007A7642" w:rsidRDefault="001A4BDF" w:rsidP="001A4B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7A7642">
              <w:rPr>
                <w:rFonts w:ascii="Times New Roman" w:hAnsi="Times New Roman"/>
                <w:sz w:val="24"/>
                <w:szCs w:val="24"/>
              </w:rPr>
              <w:t>наставляемый (практическая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05497" w:rsidRDefault="00205497" w:rsidP="00205497">
      <w:pPr>
        <w:spacing w:after="200" w:line="276" w:lineRule="auto"/>
        <w:rPr>
          <w:rFonts w:ascii="Times New Roman" w:hAnsi="Times New Roman"/>
          <w:b/>
          <w:sz w:val="24"/>
        </w:rPr>
      </w:pPr>
    </w:p>
    <w:p w:rsidR="00205497" w:rsidRDefault="00205497" w:rsidP="00B6564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1</w:t>
      </w:r>
      <w:r w:rsidR="007F2AD2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 Календарный план реализации проекта</w:t>
      </w:r>
    </w:p>
    <w:p w:rsidR="00205497" w:rsidRDefault="00205497" w:rsidP="00205497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6"/>
        <w:tblW w:w="14312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3456"/>
        <w:gridCol w:w="1505"/>
        <w:gridCol w:w="1701"/>
        <w:gridCol w:w="3827"/>
      </w:tblGrid>
      <w:tr w:rsidR="00205497" w:rsidTr="00F4615C">
        <w:tc>
          <w:tcPr>
            <w:tcW w:w="846" w:type="dxa"/>
          </w:tcPr>
          <w:p w:rsidR="00205497" w:rsidRDefault="00205497" w:rsidP="009748C1">
            <w:pPr>
              <w:ind w:left="-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77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Решаемая задача</w:t>
            </w:r>
          </w:p>
        </w:tc>
        <w:tc>
          <w:tcPr>
            <w:tcW w:w="3456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Мероприятие, его содержание, место проведения</w:t>
            </w:r>
          </w:p>
        </w:tc>
        <w:tc>
          <w:tcPr>
            <w:tcW w:w="1505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начала</w:t>
            </w:r>
          </w:p>
        </w:tc>
        <w:tc>
          <w:tcPr>
            <w:tcW w:w="1701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окончания</w:t>
            </w:r>
          </w:p>
        </w:tc>
        <w:tc>
          <w:tcPr>
            <w:tcW w:w="3827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Ожидаемый результат</w:t>
            </w:r>
          </w:p>
        </w:tc>
      </w:tr>
      <w:tr w:rsidR="00205497" w:rsidTr="00F4615C">
        <w:tc>
          <w:tcPr>
            <w:tcW w:w="846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977" w:type="dxa"/>
          </w:tcPr>
          <w:p w:rsidR="00205497" w:rsidRPr="0009772A" w:rsidRDefault="00205497" w:rsidP="009748C1">
            <w:pPr>
              <w:rPr>
                <w:rFonts w:ascii="Times New Roman" w:hAnsi="Times New Roman"/>
                <w:b/>
              </w:rPr>
            </w:pPr>
            <w:r w:rsidRPr="0009772A">
              <w:rPr>
                <w:rFonts w:ascii="Times New Roman" w:hAnsi="Times New Roman"/>
              </w:rPr>
              <w:t>Разработка нормативно-правовой документации деятельности образовательной сети и условий ее функционирования.</w:t>
            </w:r>
          </w:p>
        </w:tc>
        <w:tc>
          <w:tcPr>
            <w:tcW w:w="3456" w:type="dxa"/>
          </w:tcPr>
          <w:p w:rsidR="00205497" w:rsidRPr="0009772A" w:rsidRDefault="00205497" w:rsidP="009748C1">
            <w:pPr>
              <w:jc w:val="both"/>
              <w:rPr>
                <w:rFonts w:ascii="Times New Roman" w:hAnsi="Times New Roman"/>
                <w:b/>
              </w:rPr>
            </w:pPr>
            <w:r w:rsidRPr="0009772A">
              <w:rPr>
                <w:rFonts w:ascii="Times New Roman" w:hAnsi="Times New Roman"/>
                <w:b/>
              </w:rPr>
              <w:t>Подготовительный этап:</w:t>
            </w:r>
          </w:p>
          <w:p w:rsidR="00205497" w:rsidRPr="0009772A" w:rsidRDefault="00205497" w:rsidP="009748C1">
            <w:pPr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>Разработка нормативно –правовой документации:</w:t>
            </w:r>
          </w:p>
          <w:p w:rsidR="00205497" w:rsidRPr="0009772A" w:rsidRDefault="00205497" w:rsidP="00205497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>Договор о сотрудничестве с партнёрами проекта</w:t>
            </w:r>
          </w:p>
          <w:p w:rsidR="00205497" w:rsidRPr="0009772A" w:rsidRDefault="00205497" w:rsidP="00205497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>Договор для участников проекта</w:t>
            </w:r>
          </w:p>
          <w:p w:rsidR="00205497" w:rsidRPr="0009772A" w:rsidRDefault="00205497" w:rsidP="00205497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 xml:space="preserve">Привлечение новых участников проекта через </w:t>
            </w:r>
          </w:p>
          <w:p w:rsidR="00205497" w:rsidRPr="0009772A" w:rsidRDefault="00205497" w:rsidP="009748C1">
            <w:pPr>
              <w:pStyle w:val="a3"/>
              <w:ind w:left="360"/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 xml:space="preserve"> Установочную конференцию по теме «Знакомство с проектом» </w:t>
            </w:r>
          </w:p>
          <w:p w:rsidR="00205497" w:rsidRPr="0009772A" w:rsidRDefault="00205497" w:rsidP="0009772A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09772A">
              <w:rPr>
                <w:rFonts w:ascii="Times New Roman" w:hAnsi="Times New Roman"/>
              </w:rPr>
              <w:t xml:space="preserve">Провести </w:t>
            </w:r>
            <w:proofErr w:type="spellStart"/>
            <w:r w:rsidRPr="0009772A">
              <w:rPr>
                <w:rFonts w:ascii="Times New Roman" w:hAnsi="Times New Roman"/>
              </w:rPr>
              <w:t>гугл</w:t>
            </w:r>
            <w:proofErr w:type="spellEnd"/>
            <w:r w:rsidRPr="0009772A">
              <w:rPr>
                <w:rFonts w:ascii="Times New Roman" w:hAnsi="Times New Roman"/>
              </w:rPr>
              <w:t xml:space="preserve">-опрос </w:t>
            </w:r>
            <w:r w:rsidR="0009772A">
              <w:rPr>
                <w:rFonts w:ascii="Times New Roman" w:hAnsi="Times New Roman"/>
              </w:rPr>
              <w:t xml:space="preserve"> педагогов ДОО</w:t>
            </w:r>
          </w:p>
        </w:tc>
        <w:tc>
          <w:tcPr>
            <w:tcW w:w="1505" w:type="dxa"/>
          </w:tcPr>
          <w:p w:rsidR="0009772A" w:rsidRDefault="0009772A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  <w:p w:rsidR="00205497" w:rsidRPr="0009772A" w:rsidRDefault="0009772A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1701" w:type="dxa"/>
          </w:tcPr>
          <w:p w:rsidR="0009772A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 w:rsidRPr="0009772A">
              <w:rPr>
                <w:rFonts w:ascii="Times New Roman" w:hAnsi="Times New Roman"/>
                <w:b/>
              </w:rPr>
              <w:t xml:space="preserve">Октябрь </w:t>
            </w:r>
          </w:p>
          <w:p w:rsidR="00205497" w:rsidRPr="0009772A" w:rsidRDefault="0009772A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3827" w:type="dxa"/>
          </w:tcPr>
          <w:p w:rsidR="00205497" w:rsidRPr="0009772A" w:rsidRDefault="00205497" w:rsidP="00205497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>Расширение сети с привлечением новых участников.</w:t>
            </w:r>
          </w:p>
          <w:p w:rsidR="00205497" w:rsidRPr="0009772A" w:rsidRDefault="00205497" w:rsidP="00205497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>Заключение договоров с партнёрами проекта и его участниками.</w:t>
            </w:r>
          </w:p>
          <w:p w:rsidR="00205497" w:rsidRPr="0009772A" w:rsidRDefault="00205497" w:rsidP="00205497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9772A">
              <w:rPr>
                <w:rFonts w:ascii="Times New Roman" w:hAnsi="Times New Roman"/>
              </w:rPr>
              <w:t>Определение тематики семинаров, целевых групп, сроки их проведения.</w:t>
            </w:r>
          </w:p>
        </w:tc>
      </w:tr>
      <w:tr w:rsidR="007F2AD2" w:rsidTr="00F4615C">
        <w:tc>
          <w:tcPr>
            <w:tcW w:w="846" w:type="dxa"/>
          </w:tcPr>
          <w:p w:rsidR="007F2AD2" w:rsidRDefault="007F2AD2" w:rsidP="009748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</w:tcPr>
          <w:p w:rsidR="007F2AD2" w:rsidRPr="0009772A" w:rsidRDefault="007F2AD2" w:rsidP="007F2A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промежуточного отчета по реализации МИП  за  2024г.</w:t>
            </w:r>
          </w:p>
        </w:tc>
        <w:tc>
          <w:tcPr>
            <w:tcW w:w="3456" w:type="dxa"/>
          </w:tcPr>
          <w:p w:rsidR="007F2AD2" w:rsidRPr="0009772A" w:rsidRDefault="007F2AD2" w:rsidP="009748C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Промежуточный отчет</w:t>
            </w:r>
          </w:p>
        </w:tc>
        <w:tc>
          <w:tcPr>
            <w:tcW w:w="1505" w:type="dxa"/>
          </w:tcPr>
          <w:p w:rsidR="007F2AD2" w:rsidRDefault="007F2AD2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701" w:type="dxa"/>
          </w:tcPr>
          <w:p w:rsidR="007F2AD2" w:rsidRPr="0009772A" w:rsidRDefault="007F2AD2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3827" w:type="dxa"/>
          </w:tcPr>
          <w:p w:rsidR="007F2AD2" w:rsidRPr="007F2AD2" w:rsidRDefault="007F2AD2" w:rsidP="007F2AD2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отчета</w:t>
            </w:r>
          </w:p>
        </w:tc>
      </w:tr>
      <w:tr w:rsidR="00205497" w:rsidTr="00F4615C">
        <w:tc>
          <w:tcPr>
            <w:tcW w:w="846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977" w:type="dxa"/>
          </w:tcPr>
          <w:p w:rsidR="00205497" w:rsidRDefault="00205497" w:rsidP="009748C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456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Основной этап:</w:t>
            </w:r>
          </w:p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05" w:type="dxa"/>
          </w:tcPr>
          <w:p w:rsidR="00205497" w:rsidRDefault="00205497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701" w:type="dxa"/>
          </w:tcPr>
          <w:p w:rsidR="00205497" w:rsidRDefault="0009772A" w:rsidP="009748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3827" w:type="dxa"/>
          </w:tcPr>
          <w:p w:rsidR="00205497" w:rsidRDefault="00205497" w:rsidP="009748C1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3045E6" w:rsidTr="00F4615C">
        <w:tc>
          <w:tcPr>
            <w:tcW w:w="846" w:type="dxa"/>
            <w:vMerge w:val="restart"/>
          </w:tcPr>
          <w:p w:rsidR="003045E6" w:rsidRDefault="003045E6" w:rsidP="009748C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 w:val="restart"/>
          </w:tcPr>
          <w:p w:rsidR="003045E6" w:rsidRDefault="003045E6" w:rsidP="003045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1.Знакомство с программой на основе мастер-класса</w:t>
            </w:r>
          </w:p>
          <w:p w:rsidR="003045E6" w:rsidRDefault="003045E6" w:rsidP="003045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2.Повышение профессионального мастерства, </w:t>
            </w:r>
          </w:p>
          <w:p w:rsidR="003045E6" w:rsidRDefault="003045E6" w:rsidP="003045E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педагогического творчества, способность к освоению новых технологий.</w:t>
            </w:r>
          </w:p>
          <w:p w:rsidR="003045E6" w:rsidRDefault="003045E6" w:rsidP="003045E6">
            <w:pPr>
              <w:jc w:val="both"/>
              <w:rPr>
                <w:rFonts w:ascii="Times New Roman" w:hAnsi="Times New Roman"/>
              </w:rPr>
            </w:pPr>
          </w:p>
          <w:p w:rsidR="003045E6" w:rsidRDefault="003045E6" w:rsidP="003045E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программой на основе мастер-класса</w:t>
            </w:r>
          </w:p>
          <w:p w:rsidR="003045E6" w:rsidRPr="003045E6" w:rsidRDefault="003045E6" w:rsidP="00805E0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Формирование базовой компетентности у родителей при использовании </w:t>
            </w:r>
            <w:r w:rsidR="00805E03">
              <w:rPr>
                <w:rFonts w:ascii="Times New Roman" w:hAnsi="Times New Roman"/>
              </w:rPr>
              <w:t xml:space="preserve">ЦОС </w:t>
            </w:r>
            <w:proofErr w:type="spellStart"/>
            <w:r w:rsidR="00805E03">
              <w:rPr>
                <w:rFonts w:ascii="Times New Roman" w:hAnsi="Times New Roman"/>
              </w:rPr>
              <w:t>ПиктоМир</w:t>
            </w:r>
            <w:proofErr w:type="spellEnd"/>
          </w:p>
        </w:tc>
        <w:tc>
          <w:tcPr>
            <w:tcW w:w="3456" w:type="dxa"/>
          </w:tcPr>
          <w:p w:rsidR="003045E6" w:rsidRDefault="003045E6" w:rsidP="00097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Мастер-класс «Первые шаги в информатику.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дошкольное программирование»</w:t>
            </w:r>
          </w:p>
          <w:p w:rsidR="003045E6" w:rsidRDefault="003045E6" w:rsidP="00097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начинающих</w:t>
            </w:r>
          </w:p>
          <w:p w:rsidR="003045E6" w:rsidRDefault="003045E6" w:rsidP="00097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внедряющих программу</w:t>
            </w:r>
          </w:p>
          <w:p w:rsidR="003045E6" w:rsidRDefault="003045E6" w:rsidP="009748C1">
            <w:pPr>
              <w:jc w:val="center"/>
              <w:rPr>
                <w:rFonts w:ascii="Times New Roman" w:hAnsi="Times New Roman"/>
                <w:b/>
              </w:rPr>
            </w:pPr>
          </w:p>
          <w:p w:rsidR="007F2AD2" w:rsidRDefault="007F2AD2" w:rsidP="009748C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05" w:type="dxa"/>
          </w:tcPr>
          <w:p w:rsidR="003045E6" w:rsidRDefault="003045E6" w:rsidP="009748C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  <w:p w:rsidR="003045E6" w:rsidRDefault="003045E6" w:rsidP="009748C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701" w:type="dxa"/>
          </w:tcPr>
          <w:p w:rsidR="003045E6" w:rsidRDefault="003045E6" w:rsidP="009748C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  <w:p w:rsidR="003045E6" w:rsidRDefault="003045E6" w:rsidP="009748C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3827" w:type="dxa"/>
          </w:tcPr>
          <w:p w:rsidR="003045E6" w:rsidRPr="007F2AD2" w:rsidRDefault="007F2AD2" w:rsidP="007F2AD2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профессиональной компетенции педагогов, во влечение в инновационную деятельность.</w:t>
            </w:r>
          </w:p>
        </w:tc>
      </w:tr>
      <w:tr w:rsidR="003045E6" w:rsidTr="00F4615C">
        <w:tc>
          <w:tcPr>
            <w:tcW w:w="846" w:type="dxa"/>
            <w:vMerge/>
          </w:tcPr>
          <w:p w:rsidR="003045E6" w:rsidRDefault="003045E6" w:rsidP="0009772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</w:tcPr>
          <w:p w:rsidR="003045E6" w:rsidRDefault="003045E6" w:rsidP="0009772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56" w:type="dxa"/>
          </w:tcPr>
          <w:p w:rsidR="003045E6" w:rsidRDefault="003045E6" w:rsidP="00097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«Первые шаги в информатику.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дошкольное программирование»</w:t>
            </w:r>
          </w:p>
          <w:p w:rsidR="003045E6" w:rsidRDefault="003045E6" w:rsidP="00097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слушателей БРИОП и БРПК</w:t>
            </w:r>
          </w:p>
          <w:p w:rsidR="003045E6" w:rsidRDefault="003045E6" w:rsidP="000977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родительской общественности</w:t>
            </w:r>
          </w:p>
          <w:p w:rsidR="003045E6" w:rsidRDefault="003045E6" w:rsidP="0009772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05" w:type="dxa"/>
          </w:tcPr>
          <w:p w:rsidR="003045E6" w:rsidRDefault="003045E6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Март </w:t>
            </w:r>
          </w:p>
          <w:p w:rsidR="003045E6" w:rsidRDefault="003045E6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701" w:type="dxa"/>
          </w:tcPr>
          <w:p w:rsidR="003045E6" w:rsidRDefault="003045E6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  <w:p w:rsidR="003045E6" w:rsidRDefault="003045E6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3827" w:type="dxa"/>
          </w:tcPr>
          <w:p w:rsidR="003045E6" w:rsidRPr="007F2AD2" w:rsidRDefault="007F2AD2" w:rsidP="007F2AD2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базовой компетентности у родителей при использовании ЦОС </w:t>
            </w:r>
            <w:proofErr w:type="spellStart"/>
            <w:r>
              <w:rPr>
                <w:rFonts w:ascii="Times New Roman" w:hAnsi="Times New Roman"/>
              </w:rPr>
              <w:t>ПиктоМир</w:t>
            </w:r>
            <w:proofErr w:type="spellEnd"/>
          </w:p>
        </w:tc>
      </w:tr>
      <w:tr w:rsidR="0009772A" w:rsidTr="00F4615C">
        <w:tc>
          <w:tcPr>
            <w:tcW w:w="846" w:type="dxa"/>
          </w:tcPr>
          <w:p w:rsidR="0009772A" w:rsidRDefault="007F2AD2" w:rsidP="00097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772A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09772A" w:rsidRDefault="00805E03" w:rsidP="00097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B1DD7">
              <w:rPr>
                <w:rFonts w:ascii="Times New Roman" w:hAnsi="Times New Roman"/>
                <w:sz w:val="24"/>
                <w:szCs w:val="24"/>
              </w:rPr>
              <w:t>пособствовать развитию педагогического мастерства и творческого потенциала педагогов дошкольного образования; - содействовать в распространении лучшего опыта создания авторских развивающих игр и дидактических пособий среди педагогов ДОО г. Улан-Удэ</w:t>
            </w:r>
          </w:p>
        </w:tc>
        <w:tc>
          <w:tcPr>
            <w:tcW w:w="3456" w:type="dxa"/>
          </w:tcPr>
          <w:p w:rsidR="003045E6" w:rsidRPr="001A4BDF" w:rsidRDefault="003045E6" w:rsidP="003045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4BDF">
              <w:rPr>
                <w:rFonts w:ascii="Times New Roman" w:hAnsi="Times New Roman"/>
                <w:sz w:val="24"/>
                <w:szCs w:val="24"/>
              </w:rPr>
              <w:t xml:space="preserve">«Методические </w:t>
            </w:r>
            <w:proofErr w:type="spellStart"/>
            <w:r w:rsidRPr="001A4BDF">
              <w:rPr>
                <w:rFonts w:ascii="Times New Roman" w:hAnsi="Times New Roman"/>
                <w:sz w:val="24"/>
                <w:szCs w:val="24"/>
              </w:rPr>
              <w:t>ПиктоПособия</w:t>
            </w:r>
            <w:proofErr w:type="spellEnd"/>
            <w:r w:rsidRPr="001A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детей дошкольного возраста»</w:t>
            </w:r>
          </w:p>
          <w:p w:rsidR="0009772A" w:rsidRDefault="0009772A" w:rsidP="0009772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05" w:type="dxa"/>
          </w:tcPr>
          <w:p w:rsidR="0009772A" w:rsidRDefault="0009772A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  <w:p w:rsidR="003045E6" w:rsidRDefault="003045E6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701" w:type="dxa"/>
          </w:tcPr>
          <w:p w:rsidR="0009772A" w:rsidRDefault="0009772A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  <w:p w:rsidR="003045E6" w:rsidRDefault="003045E6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3827" w:type="dxa"/>
          </w:tcPr>
          <w:p w:rsidR="0009772A" w:rsidRDefault="007F2AD2" w:rsidP="00097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8B1DD7">
              <w:rPr>
                <w:rFonts w:ascii="Times New Roman" w:hAnsi="Times New Roman"/>
                <w:sz w:val="24"/>
                <w:szCs w:val="24"/>
              </w:rPr>
              <w:t>педагогического мастерства и творческого потенциала педагогов дошкольного образования</w:t>
            </w:r>
          </w:p>
        </w:tc>
      </w:tr>
      <w:tr w:rsidR="0009772A" w:rsidTr="00F4615C">
        <w:tc>
          <w:tcPr>
            <w:tcW w:w="846" w:type="dxa"/>
          </w:tcPr>
          <w:p w:rsidR="0009772A" w:rsidRDefault="007F2AD2" w:rsidP="00097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9772A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977" w:type="dxa"/>
          </w:tcPr>
          <w:p w:rsidR="0009772A" w:rsidRDefault="00805E03" w:rsidP="00805E0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итогового отчета по реализации МИП  в 2024-2025гг.</w:t>
            </w:r>
          </w:p>
        </w:tc>
        <w:tc>
          <w:tcPr>
            <w:tcW w:w="3456" w:type="dxa"/>
          </w:tcPr>
          <w:p w:rsidR="0009772A" w:rsidRDefault="0009772A" w:rsidP="000977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Заключительный этап:</w:t>
            </w:r>
          </w:p>
          <w:p w:rsidR="00805E03" w:rsidRDefault="00805E03" w:rsidP="000977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Оценочно-рефлексивный</w:t>
            </w:r>
          </w:p>
          <w:p w:rsidR="0009772A" w:rsidRDefault="0009772A" w:rsidP="0009772A">
            <w:pPr>
              <w:jc w:val="center"/>
              <w:rPr>
                <w:rFonts w:ascii="Times New Roman" w:hAnsi="Times New Roman"/>
                <w:b/>
              </w:rPr>
            </w:pPr>
          </w:p>
          <w:p w:rsidR="0009772A" w:rsidRDefault="0009772A" w:rsidP="0009772A">
            <w:pPr>
              <w:jc w:val="center"/>
              <w:rPr>
                <w:rFonts w:ascii="Times New Roman" w:hAnsi="Times New Roman"/>
                <w:b/>
              </w:rPr>
            </w:pPr>
          </w:p>
          <w:p w:rsidR="0009772A" w:rsidRDefault="0009772A" w:rsidP="0009772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05" w:type="dxa"/>
          </w:tcPr>
          <w:p w:rsidR="0009772A" w:rsidRDefault="00805E03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</w:t>
            </w:r>
            <w:r w:rsidR="0009772A">
              <w:rPr>
                <w:rFonts w:ascii="Times New Roman" w:hAnsi="Times New Roman"/>
                <w:b/>
              </w:rPr>
              <w:t>юнь</w:t>
            </w:r>
          </w:p>
          <w:p w:rsidR="00805E03" w:rsidRDefault="00805E03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701" w:type="dxa"/>
          </w:tcPr>
          <w:p w:rsidR="0009772A" w:rsidRDefault="00805E03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</w:t>
            </w:r>
            <w:r w:rsidR="0009772A">
              <w:rPr>
                <w:rFonts w:ascii="Times New Roman" w:hAnsi="Times New Roman"/>
                <w:b/>
              </w:rPr>
              <w:t>юнь</w:t>
            </w:r>
          </w:p>
          <w:p w:rsidR="00805E03" w:rsidRDefault="00805E03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3827" w:type="dxa"/>
          </w:tcPr>
          <w:p w:rsidR="0009772A" w:rsidRDefault="007F2AD2" w:rsidP="007F2AD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 отчет</w:t>
            </w:r>
          </w:p>
        </w:tc>
      </w:tr>
      <w:tr w:rsidR="0009772A" w:rsidTr="00F4615C">
        <w:tc>
          <w:tcPr>
            <w:tcW w:w="846" w:type="dxa"/>
          </w:tcPr>
          <w:p w:rsidR="0009772A" w:rsidRDefault="007F2AD2" w:rsidP="00097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9772A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</w:tcPr>
          <w:p w:rsidR="007F2AD2" w:rsidRDefault="00805E03" w:rsidP="00097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Мониторинг профессиональных дефицитов. </w:t>
            </w:r>
          </w:p>
          <w:p w:rsidR="0009772A" w:rsidRDefault="0009772A" w:rsidP="0009772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56" w:type="dxa"/>
          </w:tcPr>
          <w:p w:rsidR="0009772A" w:rsidRDefault="0009772A" w:rsidP="0009772A">
            <w:pPr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r>
              <w:rPr>
                <w:rFonts w:ascii="Times New Roman" w:hAnsi="Times New Roman"/>
                <w:b/>
              </w:rPr>
              <w:t>Подведение итогов, Гугл-анкета.</w:t>
            </w:r>
            <w:bookmarkEnd w:id="0"/>
          </w:p>
        </w:tc>
        <w:tc>
          <w:tcPr>
            <w:tcW w:w="1505" w:type="dxa"/>
          </w:tcPr>
          <w:p w:rsidR="0009772A" w:rsidRDefault="0009772A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1701" w:type="dxa"/>
          </w:tcPr>
          <w:p w:rsidR="0009772A" w:rsidRDefault="0009772A" w:rsidP="0009772A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3827" w:type="dxa"/>
          </w:tcPr>
          <w:p w:rsidR="0009772A" w:rsidRDefault="007F2AD2" w:rsidP="000977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сетевого партнерства</w:t>
            </w:r>
          </w:p>
        </w:tc>
      </w:tr>
    </w:tbl>
    <w:p w:rsidR="00205497" w:rsidRDefault="00205497" w:rsidP="00205497">
      <w:pPr>
        <w:spacing w:after="0"/>
        <w:jc w:val="both"/>
        <w:rPr>
          <w:rFonts w:ascii="Times New Roman" w:hAnsi="Times New Roman"/>
        </w:rPr>
      </w:pPr>
    </w:p>
    <w:p w:rsidR="00A412A9" w:rsidRPr="00805E03" w:rsidRDefault="00A412A9">
      <w:pPr>
        <w:rPr>
          <w:rFonts w:ascii="Times New Roman" w:hAnsi="Times New Roman"/>
        </w:rPr>
      </w:pPr>
    </w:p>
    <w:sectPr w:rsidR="00A412A9" w:rsidRPr="00805E03" w:rsidSect="00F92EAC">
      <w:pgSz w:w="16838" w:h="11906" w:orient="landscape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1B12"/>
    <w:multiLevelType w:val="hybridMultilevel"/>
    <w:tmpl w:val="862836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30CE"/>
    <w:multiLevelType w:val="multilevel"/>
    <w:tmpl w:val="C4162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DE1266"/>
    <w:multiLevelType w:val="hybridMultilevel"/>
    <w:tmpl w:val="37B23638"/>
    <w:lvl w:ilvl="0" w:tplc="6008B242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1E892DFA"/>
    <w:multiLevelType w:val="multilevel"/>
    <w:tmpl w:val="F24631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4B56020"/>
    <w:multiLevelType w:val="multilevel"/>
    <w:tmpl w:val="F9F6DD5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08E39E9"/>
    <w:multiLevelType w:val="multilevel"/>
    <w:tmpl w:val="C4162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1E66BE"/>
    <w:multiLevelType w:val="hybridMultilevel"/>
    <w:tmpl w:val="2A4861B4"/>
    <w:lvl w:ilvl="0" w:tplc="0D92E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6A0E51"/>
    <w:multiLevelType w:val="hybridMultilevel"/>
    <w:tmpl w:val="E3D2A97A"/>
    <w:lvl w:ilvl="0" w:tplc="27D69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FCE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E70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5AD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2F6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E87F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DCA7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0E61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C26A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249AD"/>
    <w:multiLevelType w:val="multilevel"/>
    <w:tmpl w:val="78D4E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2E0B41"/>
    <w:multiLevelType w:val="hybridMultilevel"/>
    <w:tmpl w:val="E2240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F1568"/>
    <w:multiLevelType w:val="multilevel"/>
    <w:tmpl w:val="78D4E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6704D7"/>
    <w:multiLevelType w:val="hybridMultilevel"/>
    <w:tmpl w:val="669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46D33"/>
    <w:multiLevelType w:val="hybridMultilevel"/>
    <w:tmpl w:val="D076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F5C5E"/>
    <w:multiLevelType w:val="multilevel"/>
    <w:tmpl w:val="812E30CA"/>
    <w:lvl w:ilvl="0">
      <w:start w:val="1"/>
      <w:numFmt w:val="bullet"/>
      <w:lvlText w:val=""/>
      <w:lvlJc w:val="left"/>
      <w:pPr>
        <w:ind w:left="79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3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5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9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1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59" w:hanging="360"/>
      </w:pPr>
      <w:rPr>
        <w:rFonts w:ascii="Wingdings" w:hAnsi="Wingdings"/>
      </w:rPr>
    </w:lvl>
  </w:abstractNum>
  <w:abstractNum w:abstractNumId="14" w15:restartNumberingAfterBreak="0">
    <w:nsid w:val="728E1525"/>
    <w:multiLevelType w:val="multilevel"/>
    <w:tmpl w:val="C4162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4C0149"/>
    <w:multiLevelType w:val="multilevel"/>
    <w:tmpl w:val="C4162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3"/>
  </w:num>
  <w:num w:numId="5">
    <w:abstractNumId w:val="5"/>
  </w:num>
  <w:num w:numId="6">
    <w:abstractNumId w:val="12"/>
  </w:num>
  <w:num w:numId="7">
    <w:abstractNumId w:val="9"/>
  </w:num>
  <w:num w:numId="8">
    <w:abstractNumId w:val="11"/>
  </w:num>
  <w:num w:numId="9">
    <w:abstractNumId w:val="6"/>
  </w:num>
  <w:num w:numId="10">
    <w:abstractNumId w:val="2"/>
  </w:num>
  <w:num w:numId="11">
    <w:abstractNumId w:val="10"/>
  </w:num>
  <w:num w:numId="12">
    <w:abstractNumId w:val="7"/>
  </w:num>
  <w:num w:numId="13">
    <w:abstractNumId w:val="0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97"/>
    <w:rsid w:val="0009772A"/>
    <w:rsid w:val="001A4BDF"/>
    <w:rsid w:val="00205497"/>
    <w:rsid w:val="00292A81"/>
    <w:rsid w:val="003045E6"/>
    <w:rsid w:val="004971BD"/>
    <w:rsid w:val="004C1724"/>
    <w:rsid w:val="004C669E"/>
    <w:rsid w:val="007F2AD2"/>
    <w:rsid w:val="00805E03"/>
    <w:rsid w:val="00900DA4"/>
    <w:rsid w:val="00A412A9"/>
    <w:rsid w:val="00A93C91"/>
    <w:rsid w:val="00B65642"/>
    <w:rsid w:val="00E27D9F"/>
    <w:rsid w:val="00F4615C"/>
    <w:rsid w:val="00F9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C2789-68D5-4859-B484-493D9D2A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497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05497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205497"/>
    <w:rPr>
      <w:rFonts w:eastAsia="Times New Roman" w:cs="Times New Roman"/>
      <w:color w:val="000000"/>
      <w:szCs w:val="20"/>
      <w:lang w:eastAsia="ru-RU"/>
    </w:rPr>
  </w:style>
  <w:style w:type="paragraph" w:customStyle="1" w:styleId="1">
    <w:name w:val="Гиперссылка1"/>
    <w:basedOn w:val="a"/>
    <w:link w:val="a5"/>
    <w:rsid w:val="00205497"/>
    <w:rPr>
      <w:color w:val="0563C1" w:themeColor="hyperlink"/>
      <w:u w:val="single"/>
    </w:rPr>
  </w:style>
  <w:style w:type="character" w:styleId="a5">
    <w:name w:val="Hyperlink"/>
    <w:basedOn w:val="a0"/>
    <w:link w:val="1"/>
    <w:rsid w:val="00205497"/>
    <w:rPr>
      <w:rFonts w:eastAsia="Times New Roman" w:cs="Times New Roman"/>
      <w:color w:val="0563C1" w:themeColor="hyperlink"/>
      <w:szCs w:val="20"/>
      <w:u w:val="single"/>
      <w:lang w:eastAsia="ru-RU"/>
    </w:rPr>
  </w:style>
  <w:style w:type="table" w:styleId="a6">
    <w:name w:val="Table Grid"/>
    <w:basedOn w:val="a1"/>
    <w:uiPriority w:val="59"/>
    <w:rsid w:val="0020549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rsid w:val="0020549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20549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C6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669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4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2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s_71@govr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_41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D1B32-B76F-48BA-8CC3-7039986E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2024-10-10T03:41:00Z</cp:lastPrinted>
  <dcterms:created xsi:type="dcterms:W3CDTF">2024-09-19T09:21:00Z</dcterms:created>
  <dcterms:modified xsi:type="dcterms:W3CDTF">2024-10-17T05:02:00Z</dcterms:modified>
</cp:coreProperties>
</file>