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34" w:rsidRPr="00691634" w:rsidRDefault="00691634" w:rsidP="0069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№71  «Огонек»</w:t>
      </w:r>
    </w:p>
    <w:p w:rsidR="00691634" w:rsidRPr="00691634" w:rsidRDefault="00691634" w:rsidP="0069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1634" w:rsidRPr="00691634" w:rsidRDefault="00691634" w:rsidP="0069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1634" w:rsidRPr="00691634" w:rsidRDefault="00691634" w:rsidP="0069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1634" w:rsidRPr="00691634" w:rsidRDefault="00691634" w:rsidP="0069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634" w:rsidRPr="00691634" w:rsidRDefault="00691634" w:rsidP="0069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16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Индивидуальный маршрут развития </w:t>
      </w:r>
    </w:p>
    <w:p w:rsidR="00691634" w:rsidRPr="00691634" w:rsidRDefault="00691634" w:rsidP="0069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16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ребенка с ЗПР, ЗРР.</w:t>
      </w:r>
    </w:p>
    <w:p w:rsidR="00691634" w:rsidRPr="00691634" w:rsidRDefault="00691634" w:rsidP="00691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16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691634" w:rsidRPr="00691634" w:rsidRDefault="00691634" w:rsidP="0069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16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воспитанника старшей группы </w:t>
      </w:r>
    </w:p>
    <w:p w:rsidR="00691634" w:rsidRPr="00691634" w:rsidRDefault="00691634" w:rsidP="0069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16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</w:t>
      </w:r>
      <w:r w:rsidR="00A31A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ДОУ детский сад «Огонек» на 2025-2026</w:t>
      </w:r>
      <w:r w:rsidRPr="006916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 (первый год обучения)</w:t>
      </w:r>
    </w:p>
    <w:p w:rsidR="00691634" w:rsidRPr="00691634" w:rsidRDefault="00691634" w:rsidP="00A31AC3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91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Цель: </w:t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 системы работы с ребенком, имеющим ограниченные возможности здоровья</w:t>
      </w:r>
    </w:p>
    <w:p w:rsidR="00691634" w:rsidRPr="00691634" w:rsidRDefault="00691634" w:rsidP="00691634">
      <w:pPr>
        <w:shd w:val="clear" w:color="auto" w:fill="FFFFFF"/>
        <w:spacing w:after="0" w:line="336" w:lineRule="atLeast"/>
        <w:ind w:left="920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634" w:rsidRPr="00691634" w:rsidRDefault="00691634" w:rsidP="00691634">
      <w:pPr>
        <w:shd w:val="clear" w:color="auto" w:fill="FFFFFF"/>
        <w:spacing w:after="0" w:line="336" w:lineRule="atLeast"/>
        <w:ind w:left="920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Разработали: </w:t>
      </w:r>
    </w:p>
    <w:p w:rsidR="00691634" w:rsidRPr="00691634" w:rsidRDefault="00691634" w:rsidP="00691634">
      <w:pPr>
        <w:shd w:val="clear" w:color="auto" w:fill="FFFFFF"/>
        <w:spacing w:after="0" w:line="336" w:lineRule="atLeast"/>
        <w:ind w:left="99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Томсон А.А - воспитатель </w:t>
      </w:r>
    </w:p>
    <w:p w:rsidR="00691634" w:rsidRPr="00691634" w:rsidRDefault="00691634" w:rsidP="00691634">
      <w:pPr>
        <w:shd w:val="clear" w:color="auto" w:fill="FFFFFF"/>
        <w:spacing w:after="0" w:line="336" w:lineRule="atLeast"/>
        <w:ind w:left="99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Ибрагимова О.В.  –ст. воспитатель</w:t>
      </w:r>
    </w:p>
    <w:p w:rsidR="00691634" w:rsidRPr="00691634" w:rsidRDefault="00691634" w:rsidP="0069163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91634" w:rsidRPr="00691634" w:rsidRDefault="00691634" w:rsidP="0069163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91634" w:rsidRPr="00691634" w:rsidRDefault="00691634" w:rsidP="00691634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634" w:rsidRPr="009B7A8D" w:rsidRDefault="00A31AC3" w:rsidP="009B7A8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Улан-Удэ, 2025</w:t>
      </w:r>
      <w:r w:rsidR="00691634" w:rsidRPr="00691634">
        <w:rPr>
          <w:rFonts w:ascii="Times New Roman" w:hAnsi="Times New Roman"/>
          <w:b/>
          <w:sz w:val="28"/>
          <w:szCs w:val="28"/>
        </w:rPr>
        <w:t>г.</w:t>
      </w:r>
    </w:p>
    <w:p w:rsidR="00691634" w:rsidRPr="00691634" w:rsidRDefault="00691634" w:rsidP="006916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1634" w:rsidRPr="00691634" w:rsidRDefault="00691634" w:rsidP="006916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1634" w:rsidRPr="00691634" w:rsidRDefault="00691634" w:rsidP="00691634">
      <w:pPr>
        <w:jc w:val="center"/>
        <w:rPr>
          <w:rFonts w:ascii="Times New Roman" w:hAnsi="Times New Roman"/>
          <w:b/>
          <w:sz w:val="28"/>
          <w:szCs w:val="28"/>
        </w:rPr>
      </w:pPr>
      <w:r w:rsidRPr="00691634">
        <w:rPr>
          <w:rFonts w:ascii="Times New Roman" w:hAnsi="Times New Roman"/>
          <w:b/>
          <w:sz w:val="28"/>
          <w:szCs w:val="28"/>
        </w:rPr>
        <w:t>Общие сведения о ребенке</w:t>
      </w:r>
    </w:p>
    <w:p w:rsidR="00691634" w:rsidRPr="00691634" w:rsidRDefault="00691634" w:rsidP="00691634">
      <w:pPr>
        <w:jc w:val="both"/>
        <w:rPr>
          <w:sz w:val="28"/>
          <w:szCs w:val="28"/>
        </w:rPr>
      </w:pPr>
      <w:r w:rsidRPr="00691634">
        <w:rPr>
          <w:rFonts w:ascii="Times New Roman" w:hAnsi="Times New Roman" w:cs="Times New Roman"/>
          <w:sz w:val="28"/>
          <w:szCs w:val="28"/>
        </w:rPr>
        <w:t>Дата рождения:___2018__________</w:t>
      </w:r>
    </w:p>
    <w:p w:rsidR="00691634" w:rsidRPr="00691634" w:rsidRDefault="00691634" w:rsidP="00691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634">
        <w:rPr>
          <w:rFonts w:ascii="Times New Roman" w:hAnsi="Times New Roman"/>
          <w:sz w:val="28"/>
          <w:szCs w:val="28"/>
        </w:rPr>
        <w:t>П.Д.  посещает МБДОУ детский сад «Огонек» с сентября 2022 года.</w:t>
      </w:r>
    </w:p>
    <w:p w:rsidR="00691634" w:rsidRPr="00691634" w:rsidRDefault="00691634" w:rsidP="00691634">
      <w:pPr>
        <w:tabs>
          <w:tab w:val="left" w:pos="835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634">
        <w:rPr>
          <w:rFonts w:ascii="Times New Roman" w:hAnsi="Times New Roman"/>
          <w:sz w:val="28"/>
          <w:szCs w:val="28"/>
        </w:rPr>
        <w:tab/>
      </w:r>
    </w:p>
    <w:p w:rsidR="00691634" w:rsidRPr="00691634" w:rsidRDefault="00691634" w:rsidP="00691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34">
        <w:rPr>
          <w:rFonts w:ascii="Times New Roman" w:hAnsi="Times New Roman"/>
          <w:sz w:val="28"/>
          <w:szCs w:val="28"/>
        </w:rPr>
        <w:t>П.Д   воспитывается не в полной семье (мама одна). До поступления в МБДОУ воспитывался дома.</w:t>
      </w:r>
    </w:p>
    <w:p w:rsidR="00691634" w:rsidRPr="00691634" w:rsidRDefault="00691634" w:rsidP="00691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91634">
        <w:rPr>
          <w:rFonts w:ascii="Times New Roman" w:hAnsi="Times New Roman" w:cs="Times New Roman"/>
          <w:sz w:val="28"/>
          <w:szCs w:val="28"/>
        </w:rPr>
        <w:t>отношениях  с</w:t>
      </w:r>
      <w:proofErr w:type="gramEnd"/>
      <w:r w:rsidRPr="00691634">
        <w:rPr>
          <w:rFonts w:ascii="Times New Roman" w:hAnsi="Times New Roman" w:cs="Times New Roman"/>
          <w:sz w:val="28"/>
          <w:szCs w:val="28"/>
        </w:rPr>
        <w:t xml:space="preserve"> взрослыми и детьми проявляет доброту, дружелюбие, нарушение дистанции в общении, поведение не  организовано, интерес к занятиям не проявляет , при выполнении самостоятельных заданий требуется помощь педагога, так как допускает много ошибок, на замечание взрослого реагирует бурно, протестом.</w:t>
      </w:r>
      <w:r w:rsidRPr="00691634">
        <w:rPr>
          <w:rFonts w:ascii="Times New Roman" w:hAnsi="Times New Roman" w:cs="Times New Roman"/>
          <w:sz w:val="28"/>
          <w:szCs w:val="28"/>
        </w:rPr>
        <w:tab/>
      </w:r>
    </w:p>
    <w:p w:rsidR="00691634" w:rsidRPr="00691634" w:rsidRDefault="00691634" w:rsidP="00691634">
      <w:pPr>
        <w:tabs>
          <w:tab w:val="left" w:pos="804"/>
          <w:tab w:val="left" w:leader="underscore" w:pos="98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общей и мелкой моторики</w:t>
      </w: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грубых нарушений со стороны моторной сферы нет, мелкая моторика развита недостаточно, ведущая правая рука.</w:t>
      </w:r>
    </w:p>
    <w:p w:rsidR="00691634" w:rsidRPr="00691634" w:rsidRDefault="00691634" w:rsidP="00691634">
      <w:pPr>
        <w:tabs>
          <w:tab w:val="left" w:pos="804"/>
          <w:tab w:val="left" w:leader="underscore" w:pos="98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Математические представления</w:t>
      </w: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прямой счет в пределах 10 осваивает, цифры  называет, геометрические фигуры знает, не соотносит объемную и плоскостную фигуру.</w:t>
      </w:r>
    </w:p>
    <w:p w:rsidR="00691634" w:rsidRPr="00691634" w:rsidRDefault="00691634" w:rsidP="00691634">
      <w:pPr>
        <w:tabs>
          <w:tab w:val="left" w:pos="804"/>
          <w:tab w:val="left" w:leader="underscore" w:pos="98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91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Сформированность</w:t>
      </w:r>
      <w:proofErr w:type="spellEnd"/>
      <w:r w:rsidRPr="00691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пространственно-временных отношений</w:t>
      </w:r>
      <w:r w:rsidR="009B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16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ориентируется в </w:t>
      </w: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 и времени в полном объеме (путает понятия право-лево, при назывании времен года, частей суток, дней недели допускает ошибки).</w:t>
      </w:r>
    </w:p>
    <w:p w:rsidR="00691634" w:rsidRPr="00691634" w:rsidRDefault="00691634" w:rsidP="00691634">
      <w:pPr>
        <w:tabs>
          <w:tab w:val="left" w:pos="804"/>
          <w:tab w:val="left" w:leader="underscore" w:pos="98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Конструктивный </w:t>
      </w:r>
      <w:proofErr w:type="spellStart"/>
      <w:r w:rsidRPr="006916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праксис</w:t>
      </w:r>
      <w:proofErr w:type="spellEnd"/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в игры с конструктором не </w:t>
      </w:r>
      <w:r w:rsidR="009B7A8D"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испытывает, постройки</w:t>
      </w: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совершает, не достаточно владеет работой с бумагой.</w:t>
      </w:r>
    </w:p>
    <w:p w:rsidR="00691634" w:rsidRPr="00691634" w:rsidRDefault="00691634" w:rsidP="00691634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Развитие речи</w:t>
      </w:r>
      <w:r w:rsidRPr="006916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речь в норме</w:t>
      </w: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634" w:rsidRPr="00691634" w:rsidRDefault="00691634" w:rsidP="00691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b/>
          <w:sz w:val="28"/>
          <w:szCs w:val="28"/>
        </w:rPr>
        <w:t xml:space="preserve">Логопедическое заключение: </w:t>
      </w:r>
    </w:p>
    <w:p w:rsidR="00691634" w:rsidRPr="00691634" w:rsidRDefault="00691634" w:rsidP="00691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b/>
          <w:sz w:val="28"/>
          <w:szCs w:val="28"/>
        </w:rPr>
        <w:t xml:space="preserve">Интеллектуальное развитие: </w:t>
      </w:r>
      <w:r w:rsidRPr="00691634">
        <w:rPr>
          <w:rFonts w:ascii="Times New Roman" w:hAnsi="Times New Roman" w:cs="Times New Roman"/>
          <w:sz w:val="28"/>
          <w:szCs w:val="28"/>
        </w:rPr>
        <w:t xml:space="preserve">мыслительные операции сформированы: Ребенок не достаточно активен и самостоятелен, при выполнении заданий требуется внешняя стимуляция. Целостность восприятия не нарушена.  Представления о сенсорных эталонах сформированы  в полном объеме:  предметы по форме соотносит, путает при показе геометрические фигуры;  при показе называет  основные цвета. Соотносит  предметы по величине (большой, маленький), собирает разрезные картинки из 4-5  фрагментов (видит ошибки, помощь эффективна, ошибки исправляет). </w:t>
      </w:r>
      <w:r w:rsidRPr="00691634">
        <w:rPr>
          <w:rFonts w:ascii="Times New Roman" w:hAnsi="Times New Roman" w:cs="Times New Roman"/>
          <w:sz w:val="28"/>
          <w:szCs w:val="28"/>
        </w:rPr>
        <w:lastRenderedPageBreak/>
        <w:t>Собирает    пирамидку из 5-6 колец, совершая целенаправленные действия (замечает ошибки, исправляет их и находит правильный способ). Наблюдается опережающее развитие.</w:t>
      </w:r>
    </w:p>
    <w:p w:rsidR="00691634" w:rsidRPr="00691634" w:rsidRDefault="00691634" w:rsidP="00691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Изобразительная деятельность</w:t>
      </w:r>
      <w:r w:rsidRPr="00691634">
        <w:rPr>
          <w:rFonts w:ascii="Times New Roman" w:hAnsi="Times New Roman" w:cs="Times New Roman"/>
          <w:sz w:val="28"/>
          <w:szCs w:val="28"/>
        </w:rPr>
        <w:t xml:space="preserve"> развита на среднем </w:t>
      </w:r>
      <w:proofErr w:type="spellStart"/>
      <w:proofErr w:type="gramStart"/>
      <w:r w:rsidRPr="00691634">
        <w:rPr>
          <w:rFonts w:ascii="Times New Roman" w:hAnsi="Times New Roman" w:cs="Times New Roman"/>
          <w:sz w:val="28"/>
          <w:szCs w:val="28"/>
        </w:rPr>
        <w:t>уровне,не</w:t>
      </w:r>
      <w:proofErr w:type="spellEnd"/>
      <w:proofErr w:type="gramEnd"/>
      <w:r w:rsidRPr="00691634">
        <w:rPr>
          <w:rFonts w:ascii="Times New Roman" w:hAnsi="Times New Roman" w:cs="Times New Roman"/>
          <w:sz w:val="28"/>
          <w:szCs w:val="28"/>
        </w:rPr>
        <w:t xml:space="preserve"> владеет кистью, основными приемами лепки, не всегда получается складывать бумагу, штриховку и закрашивание фигуры выполняет не аккуратно.</w:t>
      </w:r>
    </w:p>
    <w:p w:rsidR="00691634" w:rsidRPr="00691634" w:rsidRDefault="00691634" w:rsidP="00691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Игровая деятельность</w:t>
      </w:r>
      <w:r w:rsidRPr="00691634">
        <w:rPr>
          <w:rFonts w:ascii="Times New Roman" w:hAnsi="Times New Roman" w:cs="Times New Roman"/>
          <w:sz w:val="28"/>
          <w:szCs w:val="28"/>
        </w:rPr>
        <w:t xml:space="preserve"> предпочитает играть самостоятельно, любимых игр  не имеет.</w:t>
      </w:r>
    </w:p>
    <w:p w:rsidR="00691634" w:rsidRPr="00691634" w:rsidRDefault="00691634" w:rsidP="00691634">
      <w:pPr>
        <w:tabs>
          <w:tab w:val="left" w:leader="underscore" w:pos="8628"/>
          <w:tab w:val="left" w:leader="underscore" w:pos="8748"/>
        </w:tabs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34" w:rsidRPr="00691634" w:rsidRDefault="00691634" w:rsidP="00691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634" w:rsidRPr="00691634" w:rsidRDefault="00691634" w:rsidP="006916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634" w:rsidRPr="00691634" w:rsidRDefault="00691634" w:rsidP="00691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63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91634" w:rsidRPr="00691634" w:rsidRDefault="00691634" w:rsidP="00691634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91634" w:rsidRPr="00691634" w:rsidRDefault="00691634" w:rsidP="0069163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sz w:val="28"/>
          <w:szCs w:val="28"/>
        </w:rPr>
        <w:t>«Программа» содержит материал для организации коррекционно-развивающей деятельности с каждой возрастной группой детей. Коррекционная деятельность включает логопедическую работу, психологическую коррекцию и работу по образовательным областям, соответствующим Федеральному государственному образовательному стандарту до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>школьного образования (ФГОС ДО), представляющему собой совокупность обязательных требований к дошкольному образо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>ванию. На основе ФГОС ДО разработана предлагаемая «Адапти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>рованная примерная основная образовательная программа для дошкольников с тяжелыми нарушениями речи», обеспечивающая разностороннее развитие ребенка с речевыми расстройствами и подготовку его к школьному обучению. «Программой» предусматривается разностороннее развитие детей, коррекция недостатков в их речевом развитии, а также профилактика вторичных нарушений, развитие личности, моти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>вации и способностей детей в различных видах деятельности.</w:t>
      </w:r>
    </w:p>
    <w:p w:rsidR="00691634" w:rsidRPr="00691634" w:rsidRDefault="00691634" w:rsidP="00691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sz w:val="28"/>
          <w:szCs w:val="28"/>
        </w:rPr>
        <w:t>«Программа» включает следующие</w:t>
      </w:r>
      <w:r w:rsidRPr="006916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образовательные области.</w:t>
      </w:r>
    </w:p>
    <w:p w:rsidR="00691634" w:rsidRPr="00691634" w:rsidRDefault="00691634" w:rsidP="00691634">
      <w:pPr>
        <w:widowControl w:val="0"/>
        <w:tabs>
          <w:tab w:val="left" w:pos="56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691634" w:rsidRPr="00691634" w:rsidRDefault="00691634" w:rsidP="00691634">
      <w:pPr>
        <w:widowControl w:val="0"/>
        <w:tabs>
          <w:tab w:val="left" w:pos="56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sz w:val="28"/>
          <w:szCs w:val="28"/>
        </w:rPr>
        <w:t>- познавательное развитие;</w:t>
      </w:r>
    </w:p>
    <w:p w:rsidR="00691634" w:rsidRPr="00691634" w:rsidRDefault="00691634" w:rsidP="00691634">
      <w:pPr>
        <w:widowControl w:val="0"/>
        <w:tabs>
          <w:tab w:val="left" w:pos="55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sz w:val="28"/>
          <w:szCs w:val="28"/>
        </w:rPr>
        <w:t>- речевое развитие;</w:t>
      </w:r>
    </w:p>
    <w:p w:rsidR="00691634" w:rsidRPr="00691634" w:rsidRDefault="00691634" w:rsidP="00691634">
      <w:pPr>
        <w:widowControl w:val="0"/>
        <w:tabs>
          <w:tab w:val="left" w:pos="555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691634" w:rsidRPr="00691634" w:rsidRDefault="00691634" w:rsidP="00691634">
      <w:pPr>
        <w:widowControl w:val="0"/>
        <w:tabs>
          <w:tab w:val="left" w:pos="555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sz w:val="28"/>
          <w:szCs w:val="28"/>
        </w:rPr>
        <w:t>- физическое развитие.</w:t>
      </w:r>
    </w:p>
    <w:p w:rsidR="00691634" w:rsidRPr="00691634" w:rsidRDefault="00691634" w:rsidP="00691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691634" w:rsidRPr="00691634" w:rsidRDefault="00691634" w:rsidP="00691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1843"/>
      </w:tblGrid>
      <w:tr w:rsidR="00691634" w:rsidRPr="00691634" w:rsidTr="00124FAA">
        <w:trPr>
          <w:trHeight w:val="1427"/>
        </w:trPr>
        <w:tc>
          <w:tcPr>
            <w:tcW w:w="2943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843" w:type="dxa"/>
          </w:tcPr>
          <w:p w:rsidR="00691634" w:rsidRPr="00691634" w:rsidRDefault="00691634" w:rsidP="006916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модели коррекционно-развивающей психолого-педагогической работы, максимально обеспечивающей создание условий для развития ребенка с ТНР, его позитивной социализации, личностного раз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вития, развития инициативы и творческих способностей на осно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 сотрудничества со взрослыми и сверстниками в соответствую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щих возрасту видах деятельности.</w:t>
            </w:r>
          </w:p>
          <w:p w:rsidR="00691634" w:rsidRPr="00691634" w:rsidRDefault="00691634" w:rsidP="0069163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34" w:rsidRPr="00691634" w:rsidTr="00124FAA">
        <w:trPr>
          <w:trHeight w:val="216"/>
        </w:trPr>
        <w:tc>
          <w:tcPr>
            <w:tcW w:w="14786" w:type="dxa"/>
            <w:gridSpan w:val="2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1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691634" w:rsidRPr="00691634" w:rsidTr="00124FAA">
        <w:trPr>
          <w:trHeight w:val="162"/>
        </w:trPr>
        <w:tc>
          <w:tcPr>
            <w:tcW w:w="2943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3" w:type="dxa"/>
          </w:tcPr>
          <w:p w:rsidR="00691634" w:rsidRPr="00691634" w:rsidRDefault="00691634" w:rsidP="00691634">
            <w:pPr>
              <w:widowControl w:val="0"/>
              <w:tabs>
                <w:tab w:val="left" w:pos="851"/>
                <w:tab w:val="left" w:pos="27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владеет основными способами продуктивной деятельности проявляет инициативу и самостоятельность в разных видах дея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тельности: в игре, общении, конструировании и др.;</w:t>
            </w:r>
          </w:p>
          <w:p w:rsidR="00691634" w:rsidRPr="00691634" w:rsidRDefault="00691634" w:rsidP="00691634">
            <w:pPr>
              <w:widowControl w:val="0"/>
              <w:tabs>
                <w:tab w:val="left" w:pos="851"/>
                <w:tab w:val="left" w:pos="27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выбирает род занятий, участников по совместной деятель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ности, избирательно и устойчиво взаимодействует с детьми;</w:t>
            </w:r>
          </w:p>
          <w:p w:rsidR="00691634" w:rsidRPr="00691634" w:rsidRDefault="00691634" w:rsidP="00691634">
            <w:pPr>
              <w:widowControl w:val="0"/>
              <w:tabs>
                <w:tab w:val="left" w:pos="851"/>
                <w:tab w:val="left" w:pos="27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участвует в коллективном создании замысла в игре и на за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нятиях;</w:t>
            </w:r>
          </w:p>
          <w:p w:rsidR="00691634" w:rsidRPr="00691634" w:rsidRDefault="00691634" w:rsidP="00691634">
            <w:pPr>
              <w:widowControl w:val="0"/>
              <w:tabs>
                <w:tab w:val="left" w:pos="851"/>
                <w:tab w:val="left" w:pos="27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передает как можно более точное сообщение другому, про являя внимание к собеседнику;</w:t>
            </w:r>
          </w:p>
          <w:p w:rsidR="00691634" w:rsidRPr="00691634" w:rsidRDefault="00691634" w:rsidP="00691634">
            <w:pPr>
              <w:widowControl w:val="0"/>
              <w:tabs>
                <w:tab w:val="left" w:pos="52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регулирует свое поведение в соответствии с усвоенными нормами и правилами, проявляет кооперативные умения в про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цессе игры, соблюдая отношения партнерства, взаимопомощи, взаимной поддержки (сдерживает агрессивные реакции, справед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ливо распределяет роли, помогает друзьям и т. п.);</w:t>
            </w:r>
          </w:p>
          <w:p w:rsidR="00691634" w:rsidRPr="00691634" w:rsidRDefault="00691634" w:rsidP="00691634">
            <w:pPr>
              <w:widowControl w:val="0"/>
              <w:tabs>
                <w:tab w:val="left" w:pos="51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отстаивает усвоенные нормы и правила перед ровесниками и взрослыми;</w:t>
            </w:r>
          </w:p>
          <w:p w:rsidR="00691634" w:rsidRPr="00691634" w:rsidRDefault="00691634" w:rsidP="00691634">
            <w:pPr>
              <w:widowControl w:val="0"/>
              <w:tabs>
                <w:tab w:val="left" w:pos="52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использует в играх знания, полученные в ходе экскурсий, наблюдений, знакомства с художественной литературой, картин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 материалом, народным творчеством, историческими сведе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ниями, мультфильмами и т. п.;</w:t>
            </w:r>
          </w:p>
          <w:p w:rsidR="00691634" w:rsidRPr="00691634" w:rsidRDefault="00691634" w:rsidP="00691634">
            <w:pPr>
              <w:widowControl w:val="0"/>
              <w:tabs>
                <w:tab w:val="left" w:pos="52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переносит ролевые действия в соответствии с содержанием игры на ситуации, тематически близкие знакомой игре;</w:t>
            </w:r>
          </w:p>
          <w:p w:rsidR="00691634" w:rsidRPr="00691634" w:rsidRDefault="00691634" w:rsidP="00691634">
            <w:pPr>
              <w:widowControl w:val="0"/>
              <w:tabs>
                <w:tab w:val="left" w:pos="52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стремится к самостоятельности, проявляет относительную независимость от взрослого.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34" w:rsidRPr="00691634" w:rsidTr="00124FAA">
        <w:trPr>
          <w:trHeight w:val="150"/>
        </w:trPr>
        <w:tc>
          <w:tcPr>
            <w:tcW w:w="2943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3" w:type="dxa"/>
          </w:tcPr>
          <w:p w:rsidR="00691634" w:rsidRPr="00691634" w:rsidRDefault="00691634" w:rsidP="00691634">
            <w:pPr>
              <w:widowControl w:val="0"/>
              <w:tabs>
                <w:tab w:val="left" w:pos="53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обладает сформированными представлениями о форме, ве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личине, пространственных отношениях элементов конструкции, умеет отражать их в речи;</w:t>
            </w:r>
          </w:p>
          <w:p w:rsidR="00691634" w:rsidRPr="00691634" w:rsidRDefault="00691634" w:rsidP="00691634">
            <w:pPr>
              <w:widowControl w:val="0"/>
              <w:tabs>
                <w:tab w:val="left" w:pos="53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использует в процессе продуктивной деятельности все виды словесной регуляции: словесный отчет, словесное сопровождение и словесное планирование деятельности;</w:t>
            </w:r>
          </w:p>
          <w:p w:rsidR="00691634" w:rsidRPr="00691634" w:rsidRDefault="00691634" w:rsidP="00691634">
            <w:pPr>
              <w:widowControl w:val="0"/>
              <w:tabs>
                <w:tab w:val="left" w:pos="53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выполняет схематические рисунки и зарисовки выполнен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построек (по групповому и индивидуальному гаданию);</w:t>
            </w:r>
          </w:p>
          <w:p w:rsidR="00691634" w:rsidRPr="00691634" w:rsidRDefault="00691634" w:rsidP="00691634">
            <w:pPr>
              <w:widowControl w:val="0"/>
              <w:tabs>
                <w:tab w:val="left" w:pos="53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анализирует объемные и графические об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разцы, создает конструкции на основе проведенного анализа;</w:t>
            </w:r>
          </w:p>
          <w:p w:rsidR="00691634" w:rsidRPr="00691634" w:rsidRDefault="00691634" w:rsidP="00691634">
            <w:pPr>
              <w:widowControl w:val="0"/>
              <w:tabs>
                <w:tab w:val="left" w:pos="53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воссоздает целостный образ объекта из разрезных предмет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и сюжетных картинок, сборно-разборных 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игрушек, иллю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стрированных кубиков и </w:t>
            </w:r>
            <w:proofErr w:type="spellStart"/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91634" w:rsidRPr="00691634" w:rsidRDefault="00691634" w:rsidP="00691634">
            <w:pPr>
              <w:widowControl w:val="0"/>
              <w:tabs>
                <w:tab w:val="left" w:pos="53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устанавливает причинно-следственные связи между усло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виями жизни, внешними и функциональными свойствами в жи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вотном и растительном мире на основе наблюдений и практиче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экспериментирования;</w:t>
            </w:r>
          </w:p>
          <w:p w:rsidR="00691634" w:rsidRPr="00691634" w:rsidRDefault="00691634" w:rsidP="00691634">
            <w:pPr>
              <w:widowControl w:val="0"/>
              <w:tabs>
                <w:tab w:val="left" w:pos="51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сформированные представления о свойствах и отношениях объектов;</w:t>
            </w:r>
          </w:p>
          <w:p w:rsidR="00691634" w:rsidRPr="00691634" w:rsidRDefault="00691634" w:rsidP="00691634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моделирует различные действия, направленные на воспро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изведение величины, формы предметов, протяженности, удаленности с помощью пантомимических, знаково-символических графических и других средств на основе предварительного тактиль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и зрительного обследования предметов и их моделей;</w:t>
            </w:r>
          </w:p>
          <w:p w:rsidR="00691634" w:rsidRPr="00691634" w:rsidRDefault="00691634" w:rsidP="00691634">
            <w:pPr>
              <w:widowControl w:val="0"/>
              <w:tabs>
                <w:tab w:val="left" w:pos="553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владеет элементарными математическими представлениями- количество в пределах десяти, знает цифры 0, 1—9 в правильном и зеркальном (перевернутом) изображении, среди наложенных друг на друга изображений, соотносит их с количеством предме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тов; решает простые арифметические задачи устно, используя при необходимости в качестве счетного материала символические изображения (палочки, геометрические фигуры);</w:t>
            </w:r>
          </w:p>
          <w:p w:rsidR="00691634" w:rsidRPr="00691634" w:rsidRDefault="00691634" w:rsidP="00691634">
            <w:pPr>
              <w:widowControl w:val="0"/>
              <w:tabs>
                <w:tab w:val="left" w:pos="543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определяет пространственное расположение предметов относительно себя (впереди, сзади, рядом со мной, надо мной, подо мной), геометрические фигуры и тела.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определяет времена года (весна, лето, осень, зима), части суток (утро, день, вечер, ночь);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использует в речи математические термины, обозначающие величину, форму, количество, называя все свойства, присущие объектам, а также свойства, не присущие объектам, с использованием частицы</w:t>
            </w:r>
            <w:r w:rsidRPr="00691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не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владеет разными видами конструирования (из бумаги, природного материала, деталей конструктора);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создает предметные и сюжетные композиции из строительного материала по образцу, схеме, теме, условиям, замыслу (восемь-десять деталей).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34" w:rsidRPr="00691634" w:rsidTr="00124FAA">
        <w:trPr>
          <w:trHeight w:val="125"/>
        </w:trPr>
        <w:tc>
          <w:tcPr>
            <w:tcW w:w="2943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3" w:type="dxa"/>
          </w:tcPr>
          <w:p w:rsidR="00691634" w:rsidRPr="00691634" w:rsidRDefault="00691634" w:rsidP="00691634">
            <w:pPr>
              <w:widowControl w:val="0"/>
              <w:tabs>
                <w:tab w:val="left" w:pos="543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получает новую информацию (задает вопросы, экспериментирует);</w:t>
            </w:r>
          </w:p>
          <w:p w:rsidR="00691634" w:rsidRPr="00691634" w:rsidRDefault="00691634" w:rsidP="00691634">
            <w:pPr>
              <w:widowControl w:val="0"/>
              <w:tabs>
                <w:tab w:val="left" w:pos="53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 произносит все звуки, замечает ошибки в звукопроизношении;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грамотно использует все части речи, строит распространен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предложения;</w:t>
            </w:r>
          </w:p>
          <w:p w:rsidR="00691634" w:rsidRPr="00691634" w:rsidRDefault="00691634" w:rsidP="00691634">
            <w:pPr>
              <w:widowControl w:val="0"/>
              <w:tabs>
                <w:tab w:val="left" w:pos="543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владеет словарным запасом, связанным с содержанием эмо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ционального, бытового, предметного, социального и игрового опыта детей;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использует обобщающие слова, устанавливает и выражает в речи антонимические и синонимические отношения;</w:t>
            </w:r>
          </w:p>
          <w:p w:rsidR="00691634" w:rsidRPr="00691634" w:rsidRDefault="00691634" w:rsidP="00691634">
            <w:pPr>
              <w:widowControl w:val="0"/>
              <w:tabs>
                <w:tab w:val="left" w:pos="535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объясняет значения знакомых многозначных слов;</w:t>
            </w:r>
          </w:p>
          <w:p w:rsidR="00691634" w:rsidRPr="00691634" w:rsidRDefault="00691634" w:rsidP="00691634">
            <w:pPr>
              <w:widowControl w:val="0"/>
              <w:tabs>
                <w:tab w:val="left" w:pos="53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пересказывает литературные произведения по иллюстратив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материалу (картинкам, картинам, фотографиям), содержа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которых отражает эмоциональный, игровой, трудовой, по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знавательный опыт детей;</w:t>
            </w:r>
          </w:p>
          <w:p w:rsidR="00691634" w:rsidRPr="00691634" w:rsidRDefault="00691634" w:rsidP="00691634">
            <w:pPr>
              <w:widowControl w:val="0"/>
              <w:tabs>
                <w:tab w:val="left" w:pos="54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пересказывает произведение от лица разных персонажей, используя языковые (эпитеты, сравнения, образные выражения) и интонационно-образные (модуляция голоса, интонация) сред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выразительности речи;</w:t>
            </w:r>
          </w:p>
          <w:p w:rsidR="00691634" w:rsidRPr="00691634" w:rsidRDefault="00691634" w:rsidP="00691634">
            <w:pPr>
              <w:widowControl w:val="0"/>
              <w:tabs>
                <w:tab w:val="left" w:pos="54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выполняет речевые действия в соответствии с планом по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вествования, составляет рассказы по сюжетным 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картинкам и по серии сюжетных картинок, используя графические схемы, на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глядные опоры;</w:t>
            </w:r>
          </w:p>
          <w:p w:rsidR="00691634" w:rsidRPr="00691634" w:rsidRDefault="00691634" w:rsidP="00691634">
            <w:pPr>
              <w:widowControl w:val="0"/>
              <w:tabs>
                <w:tab w:val="left" w:pos="54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опыта»;</w:t>
            </w:r>
          </w:p>
          <w:p w:rsidR="00691634" w:rsidRPr="00691634" w:rsidRDefault="00691634" w:rsidP="00691634">
            <w:pPr>
              <w:widowControl w:val="0"/>
              <w:tabs>
                <w:tab w:val="left" w:pos="54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обладает языковыми операциями, обеспечивающими овла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дение грамотой.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34" w:rsidRPr="00691634" w:rsidTr="00124FAA">
        <w:trPr>
          <w:trHeight w:val="138"/>
        </w:trPr>
        <w:tc>
          <w:tcPr>
            <w:tcW w:w="2943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3" w:type="dxa"/>
          </w:tcPr>
          <w:p w:rsidR="00691634" w:rsidRPr="00691634" w:rsidRDefault="00691634" w:rsidP="00691634">
            <w:pPr>
              <w:widowControl w:val="0"/>
              <w:tabs>
                <w:tab w:val="left" w:pos="54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стремится к использованию различных средств и материалов в процессе изобразительной деятельности (краски, карандаши, волоконные карандаши, восковые мелки, пастель, фломастеры, цветной мел для рисования, пластилин, цветное и обычное тесто для лепки, различные виды бумаги, ткани для аппликации и т. д.);</w:t>
            </w:r>
          </w:p>
          <w:p w:rsidR="00691634" w:rsidRPr="00691634" w:rsidRDefault="00691634" w:rsidP="00691634">
            <w:pPr>
              <w:widowControl w:val="0"/>
              <w:tabs>
                <w:tab w:val="left" w:pos="54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владеет разными способами вырезания (из бумаги, сложен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гармошкой, сложенной вдвое и т. п.);</w:t>
            </w:r>
          </w:p>
          <w:p w:rsidR="00691634" w:rsidRPr="00691634" w:rsidRDefault="00691634" w:rsidP="00691634">
            <w:pPr>
              <w:widowControl w:val="0"/>
              <w:tabs>
                <w:tab w:val="left" w:pos="55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знает основные цвета и их опенки, смешивает и получает оттеночные цвета красок;</w:t>
            </w:r>
          </w:p>
          <w:p w:rsidR="00691634" w:rsidRPr="00691634" w:rsidRDefault="00691634" w:rsidP="00691634">
            <w:pPr>
              <w:widowControl w:val="0"/>
              <w:tabs>
                <w:tab w:val="left" w:pos="55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понимает доступные произведения искусства (картины, ил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люстрации к сказкам и рассказам, народные игрушки: семенов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ская матрешка, дымковская и </w:t>
            </w:r>
            <w:proofErr w:type="spellStart"/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691634" w:rsidRPr="00691634" w:rsidRDefault="00691634" w:rsidP="00691634">
            <w:pPr>
              <w:widowControl w:val="0"/>
              <w:tabs>
                <w:tab w:val="left" w:pos="55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умеет определять умысел изображения, словесно его формулировать, следовать ему в процессе работы и реализовывать его до конца, объяснять в конце работы содержание получившегося продукта деятельности;</w:t>
            </w:r>
          </w:p>
          <w:p w:rsidR="00691634" w:rsidRPr="00691634" w:rsidRDefault="00691634" w:rsidP="00691634">
            <w:pPr>
              <w:widowControl w:val="0"/>
              <w:tabs>
                <w:tab w:val="left" w:pos="55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эмоционально откликается на воздействие художественного образа, понимает содержание произведений и выражает свои чув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и эмоции с помощью творческих рассказов;</w:t>
            </w:r>
          </w:p>
          <w:p w:rsidR="00691634" w:rsidRPr="00691634" w:rsidRDefault="00691634" w:rsidP="00691634">
            <w:pPr>
              <w:widowControl w:val="0"/>
              <w:tabs>
                <w:tab w:val="left" w:pos="543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проявляет интерес к произведениям народной, классической и современной музыки, к музыкальным инструментам;</w:t>
            </w:r>
          </w:p>
          <w:p w:rsidR="00691634" w:rsidRPr="00691634" w:rsidRDefault="00691634" w:rsidP="00691634">
            <w:pPr>
              <w:widowControl w:val="0"/>
              <w:tabs>
                <w:tab w:val="left" w:pos="56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имеет элементарные представления о видах искусства;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воспринимает музыку, художественную литературу, фольклор;</w:t>
            </w:r>
          </w:p>
          <w:p w:rsidR="00691634" w:rsidRPr="00691634" w:rsidRDefault="00691634" w:rsidP="00691634">
            <w:pPr>
              <w:widowControl w:val="0"/>
              <w:tabs>
                <w:tab w:val="left" w:pos="555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сопереживает персонажам художественных произведений.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34" w:rsidRPr="00691634" w:rsidTr="00124FAA">
        <w:trPr>
          <w:trHeight w:val="138"/>
        </w:trPr>
        <w:tc>
          <w:tcPr>
            <w:tcW w:w="2943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3" w:type="dxa"/>
          </w:tcPr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выполняет основные виды движений и упражнения по ело весной инструкции взрослых;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выполняет согласованные движения, а также разноименные и разнонаправленные движения;</w:t>
            </w:r>
          </w:p>
          <w:p w:rsidR="00691634" w:rsidRPr="00691634" w:rsidRDefault="00691634" w:rsidP="00691634">
            <w:pPr>
              <w:widowControl w:val="0"/>
              <w:tabs>
                <w:tab w:val="left" w:pos="56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выполняет разные виды бега;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сохраняет заданный темп (быстрый, средний, медленный) во время ходьбы;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элементарное двигательное и словесное планирование действий в ходе спортивных упражнений;</w:t>
            </w:r>
          </w:p>
          <w:p w:rsidR="00691634" w:rsidRPr="00691634" w:rsidRDefault="00691634" w:rsidP="00691634">
            <w:pPr>
              <w:widowControl w:val="0"/>
              <w:tabs>
                <w:tab w:val="left" w:pos="543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знает и подчиняется правилам подвижных игр, эстафет, игр с элементами спорта;</w:t>
            </w:r>
          </w:p>
          <w:p w:rsidR="00691634" w:rsidRPr="00691634" w:rsidRDefault="00691634" w:rsidP="00691634">
            <w:pPr>
              <w:widowControl w:val="0"/>
              <w:tabs>
                <w:tab w:val="left" w:pos="553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знает элементарные нормы и правила здорового образа жизни (в питании, двигательном режиме, закаливании, при формировании полезных привычек и др.).</w:t>
            </w:r>
          </w:p>
          <w:p w:rsidR="00691634" w:rsidRPr="00691634" w:rsidRDefault="00691634" w:rsidP="00691634">
            <w:pPr>
              <w:widowControl w:val="0"/>
              <w:tabs>
                <w:tab w:val="left" w:pos="53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1634" w:rsidRPr="00691634" w:rsidRDefault="00691634" w:rsidP="006916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691634" w:rsidRPr="00691634" w:rsidRDefault="00691634" w:rsidP="006916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16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Эти целевые ориентиры реализуются в разнообразных видах детской деятельности: игровой, коммуникативной, трудовой, познавательно-исследовательской, продуктивной, музыкальной, двигательной и чтения.</w:t>
      </w:r>
      <w:r w:rsidRPr="006916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91634" w:rsidRPr="00691634" w:rsidRDefault="00691634" w:rsidP="00691634">
      <w:pPr>
        <w:shd w:val="clear" w:color="auto" w:fill="FFFFFF"/>
        <w:spacing w:before="100" w:beforeAutospacing="1" w:after="100" w:afterAutospacing="1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разработки индивидуального маршрута дошкольника:</w:t>
      </w:r>
    </w:p>
    <w:p w:rsidR="00691634" w:rsidRPr="00691634" w:rsidRDefault="00691634" w:rsidP="00691634">
      <w:pPr>
        <w:widowControl w:val="0"/>
        <w:tabs>
          <w:tab w:val="left" w:pos="5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1.Структурно-системный принцип,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согласно которому речь рас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сматривается как системное образование взаимосвязанных эле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ментов, объединенных в единое целое. </w:t>
      </w:r>
    </w:p>
    <w:p w:rsidR="00691634" w:rsidRPr="00691634" w:rsidRDefault="00691634" w:rsidP="00691634">
      <w:pPr>
        <w:widowControl w:val="0"/>
        <w:tabs>
          <w:tab w:val="left" w:pos="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2.Принцип комплексности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предполагает комплексное воздей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ствие различных технологий (медицинских, психологических, педагогических) на один объект, обеспечивая согласованную де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softHyphen/>
        <w:t>ятельность всех специалистов.</w:t>
      </w:r>
    </w:p>
    <w:p w:rsidR="00691634" w:rsidRPr="00691634" w:rsidRDefault="00691634" w:rsidP="00691634">
      <w:pPr>
        <w:widowControl w:val="0"/>
        <w:tabs>
          <w:tab w:val="left" w:pos="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3.Принцип дифференциации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раскрывается в дифференцирован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ном обучении детей в соответствии с их возможностями и про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softHyphen/>
        <w:t>блемами, уровнем речевого развития и механизмом системной речевой недостаточности. С учетом данного принципа происходит объединение детей в малые группы и их обучение.</w:t>
      </w:r>
    </w:p>
    <w:p w:rsidR="00691634" w:rsidRPr="00691634" w:rsidRDefault="00691634" w:rsidP="00691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4.Принцип </w:t>
      </w:r>
      <w:proofErr w:type="spellStart"/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концентризма</w:t>
      </w:r>
      <w:proofErr w:type="spellEnd"/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предполагает распределение учебно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softHyphen/>
        <w:t>го материала по относительно замкнутым циклам — концентрам. Речевой материал располагается в пределах одной лексической темы независимо от вида деятельности. После усвоения мате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риала первого концентра воспитанники должны уметь </w:t>
      </w:r>
      <w:proofErr w:type="spellStart"/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t>общаться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 пределах этой темы. Каждый последующий концентр преду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>сматривает закрепление изученного материала и овладение но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>выми знаниями. работы.</w:t>
      </w:r>
    </w:p>
    <w:p w:rsidR="00691634" w:rsidRPr="00691634" w:rsidRDefault="00691634" w:rsidP="00691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16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Принцип последовательности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логическом по строении процесса обучения от простого к сложному, от известного к неизвестному.</w:t>
      </w:r>
    </w:p>
    <w:p w:rsidR="00691634" w:rsidRPr="00691634" w:rsidRDefault="00691634" w:rsidP="00691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sz w:val="28"/>
          <w:szCs w:val="28"/>
        </w:rPr>
        <w:t>В коррекционной работе с детьми (независимо от возраста) выделяются два последовательных этапа (подготовительный и основной), которые согласуются с содержанием педагогического воздействия по всем разделам программы.</w:t>
      </w:r>
    </w:p>
    <w:p w:rsidR="00691634" w:rsidRPr="00691634" w:rsidRDefault="00691634" w:rsidP="00691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6916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Принцип </w:t>
      </w:r>
      <w:proofErr w:type="spellStart"/>
      <w:r w:rsidRPr="006916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коммуникативности</w:t>
      </w:r>
      <w:proofErr w:type="spellEnd"/>
      <w:r w:rsidRPr="006916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 Согласно этому принципу обучение организуется в естественных для общения условиях или максимально приближенных к ним. Реализация принципа </w:t>
      </w:r>
      <w:proofErr w:type="spellStart"/>
      <w:r w:rsidRPr="00691634">
        <w:rPr>
          <w:rFonts w:ascii="Times New Roman" w:eastAsia="Times New Roman" w:hAnsi="Times New Roman" w:cs="Times New Roman"/>
          <w:sz w:val="28"/>
          <w:szCs w:val="28"/>
        </w:rPr>
        <w:t>коммуникативности</w:t>
      </w:r>
      <w:proofErr w:type="spellEnd"/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уподоблении процесса обучения процессу реальной коммуникации. </w:t>
      </w:r>
      <w:r w:rsidRPr="00691634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69163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Принцип доступности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 определяет необходимость отбора ма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>териала в соответствии с возрастом, зоной актуального развития ребенка, программными требованиями обучения и воспитания.</w:t>
      </w:r>
    </w:p>
    <w:p w:rsidR="00691634" w:rsidRPr="00691634" w:rsidRDefault="00691634" w:rsidP="00691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Принцип индивидуализации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ориентацию на три вида индивидуализации: личностную, субъектную, индивидную. Личностная индивидуализация требует учитывать в процессе за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нятий такие свойства личности как сфера желаний и интересов, эмоционально-чувственная сфера, статус в коллективе. Субъектная 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индивидуализация принимает во внимание свойства ребенка как субъекта деятельности. В основе индивидной индивидуали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>зации лежит учет уровня психического развития ребенка.</w:t>
      </w:r>
    </w:p>
    <w:p w:rsidR="00691634" w:rsidRPr="00691634" w:rsidRDefault="00691634" w:rsidP="00691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Принцип интенсивности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использование на занятиях различных приемов интенсификации (создание про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>блемных ситуаций, участие в ролевых играх, применение средств наглядности), а также аудиовизуальных методов обучения, мне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мотехники, </w:t>
      </w:r>
      <w:proofErr w:type="spellStart"/>
      <w:r w:rsidRPr="00691634">
        <w:rPr>
          <w:rFonts w:ascii="Times New Roman" w:eastAsia="Times New Roman" w:hAnsi="Times New Roman" w:cs="Times New Roman"/>
          <w:sz w:val="28"/>
          <w:szCs w:val="28"/>
        </w:rPr>
        <w:t>психокоррекции</w:t>
      </w:r>
      <w:proofErr w:type="spellEnd"/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 и пр.</w:t>
      </w:r>
    </w:p>
    <w:p w:rsidR="00691634" w:rsidRPr="00691634" w:rsidRDefault="00691634" w:rsidP="00691634">
      <w:pPr>
        <w:widowControl w:val="0"/>
        <w:tabs>
          <w:tab w:val="left" w:pos="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10.Принцип </w:t>
      </w:r>
      <w:proofErr w:type="spellStart"/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сознательности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t>обеспечивает</w:t>
      </w:r>
      <w:proofErr w:type="spellEnd"/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t xml:space="preserve"> формирование чув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ства языка и языковых обобщений.</w:t>
      </w:r>
    </w:p>
    <w:p w:rsidR="00691634" w:rsidRPr="00691634" w:rsidRDefault="00691634" w:rsidP="00691634">
      <w:pPr>
        <w:widowControl w:val="0"/>
        <w:tabs>
          <w:tab w:val="left" w:pos="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11.Принцип </w:t>
      </w:r>
      <w:proofErr w:type="spellStart"/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активности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t>обеспечивает</w:t>
      </w:r>
      <w:proofErr w:type="spellEnd"/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t xml:space="preserve"> эффективность любой целенаправленной деятельности.</w:t>
      </w:r>
    </w:p>
    <w:p w:rsidR="00691634" w:rsidRPr="00691634" w:rsidRDefault="00691634" w:rsidP="00691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b/>
          <w:bCs/>
          <w:sz w:val="28"/>
          <w:szCs w:val="28"/>
        </w:rPr>
        <w:t>12.</w:t>
      </w: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Принципы </w:t>
      </w:r>
      <w:proofErr w:type="spellStart"/>
      <w:proofErr w:type="gramStart"/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наглядности,научности</w:t>
      </w:r>
      <w:proofErr w:type="spellEnd"/>
      <w:proofErr w:type="gramEnd"/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 прочности усвоения зна</w:t>
      </w: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softHyphen/>
        <w:t>ний, воспитывающего обучения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 позволяют правильно организовать процесс коррекционно-развивающего обучения.</w:t>
      </w:r>
    </w:p>
    <w:p w:rsidR="00691634" w:rsidRPr="00691634" w:rsidRDefault="00691634" w:rsidP="0069163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634" w:rsidRPr="00691634" w:rsidRDefault="00691634" w:rsidP="00691634">
      <w:pPr>
        <w:numPr>
          <w:ilvl w:val="1"/>
          <w:numId w:val="1"/>
        </w:numPr>
        <w:shd w:val="clear" w:color="auto" w:fill="FFFFFF"/>
        <w:spacing w:before="100" w:beforeAutospacing="1" w:after="188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916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Создание «</w:t>
      </w:r>
      <w:proofErr w:type="spellStart"/>
      <w:r w:rsidRPr="006916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безбарьерной</w:t>
      </w:r>
      <w:proofErr w:type="spellEnd"/>
      <w:r w:rsidRPr="006916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» среды </w:t>
      </w:r>
    </w:p>
    <w:p w:rsidR="00691634" w:rsidRPr="00691634" w:rsidRDefault="00691634" w:rsidP="006916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построения </w:t>
      </w:r>
      <w:proofErr w:type="spellStart"/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ДОУ являются:</w:t>
      </w:r>
    </w:p>
    <w:p w:rsidR="00691634" w:rsidRPr="00691634" w:rsidRDefault="00691634" w:rsidP="006916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 координация усилий детского сада, семьи, общественности в процессе формирования социальной компетентности детей дошкольного возраста с целью обеспечения единых целей, задач, содержания деятельности;</w:t>
      </w:r>
    </w:p>
    <w:p w:rsidR="00691634" w:rsidRPr="00691634" w:rsidRDefault="00691634" w:rsidP="006916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равных возможностей для детей с ЗПР и ЗРР и детей, не посещающих ДОУ, имеющих ограниченные возможности здоровья посредством интеграции взаимодействия специалистов ДОУ;</w:t>
      </w:r>
    </w:p>
    <w:p w:rsidR="00691634" w:rsidRPr="00691634" w:rsidRDefault="00691634" w:rsidP="006916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постоянной поддержки в освоении образовательного маршрута ребенку и семье воспитанника;</w:t>
      </w:r>
    </w:p>
    <w:p w:rsidR="00691634" w:rsidRPr="00691634" w:rsidRDefault="00691634" w:rsidP="006916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организацию индивидуального подхода, выявление и учет в педагогическом процессе личностных и индивидуальных особенностей, интересов и способности в процессе формирования социальной компетентности детей дошкольного возраста;</w:t>
      </w:r>
    </w:p>
    <w:p w:rsidR="00691634" w:rsidRPr="00691634" w:rsidRDefault="00691634" w:rsidP="006916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доверие и интенсивное взаимодействие ориентирует педагогов и родителей на доброжелательное и уважительное отношение друг к другу, понимание потребностей и интересов маленького ребенка, своих обязанностей как воспитателей, а также предусматривает установление эффективного контакта детского сада и семьи, дополнение друг друга в процессе воспитания детей раннего возраста;</w:t>
      </w:r>
    </w:p>
    <w:p w:rsidR="00691634" w:rsidRPr="00691634" w:rsidRDefault="00691634" w:rsidP="006916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– обеспечивает сохранность информации о ребенке и семье, не разглашение ее без согласия семьи.</w:t>
      </w:r>
    </w:p>
    <w:p w:rsidR="00691634" w:rsidRPr="00691634" w:rsidRDefault="00691634" w:rsidP="00691634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Задачи образовательного учреждения при создании </w:t>
      </w:r>
      <w:proofErr w:type="spellStart"/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</w:t>
      </w:r>
    </w:p>
    <w:p w:rsidR="00691634" w:rsidRPr="00691634" w:rsidRDefault="00691634" w:rsidP="006916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уютного, комфортного пространства для всех.</w:t>
      </w:r>
    </w:p>
    <w:p w:rsidR="00691634" w:rsidRPr="00691634" w:rsidRDefault="00691634" w:rsidP="006916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среды, способствующей гармоничному развитию личности.</w:t>
      </w:r>
    </w:p>
    <w:p w:rsidR="00691634" w:rsidRPr="00691634" w:rsidRDefault="00691634" w:rsidP="006916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толерантного сообщества детей, родителей, персонала и социального окружения.</w:t>
      </w:r>
    </w:p>
    <w:p w:rsidR="00691634" w:rsidRPr="00691634" w:rsidRDefault="00691634" w:rsidP="0069163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91634" w:rsidRPr="00691634" w:rsidRDefault="00691634" w:rsidP="00691634">
      <w:pPr>
        <w:numPr>
          <w:ilvl w:val="1"/>
          <w:numId w:val="1"/>
        </w:numPr>
        <w:shd w:val="clear" w:color="auto" w:fill="FFFFFF"/>
        <w:spacing w:after="0" w:line="336" w:lineRule="atLeast"/>
        <w:ind w:left="107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6916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Специальные условия для получения образования – </w:t>
      </w:r>
      <w:r w:rsidRPr="00691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нуждается</w:t>
      </w:r>
    </w:p>
    <w:p w:rsidR="00691634" w:rsidRPr="00691634" w:rsidRDefault="00691634" w:rsidP="00691634">
      <w:pPr>
        <w:shd w:val="clear" w:color="auto" w:fill="FFFFFF"/>
        <w:spacing w:after="0" w:line="336" w:lineRule="atLeast"/>
        <w:ind w:left="144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691634" w:rsidRPr="00691634" w:rsidRDefault="00691634" w:rsidP="00691634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6916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Психолого-педагогическое сопровождение</w:t>
      </w:r>
    </w:p>
    <w:p w:rsidR="00691634" w:rsidRPr="00691634" w:rsidRDefault="00691634" w:rsidP="0069163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– организация целостной системы, обеспечивающей оптимальные педагогические условия для ребенка с </w:t>
      </w:r>
      <w:proofErr w:type="gramStart"/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ЗПР,ЗРР</w:t>
      </w:r>
      <w:proofErr w:type="gramEnd"/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построение для него индивидуального маршрута развития в соответствии с его индивидуальными, психофизическими и возрастными особенностями.</w:t>
      </w:r>
    </w:p>
    <w:p w:rsidR="00691634" w:rsidRPr="00691634" w:rsidRDefault="00691634" w:rsidP="0069163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условием психолого-педагогического сопровождения является взаимодействие всех участников воспитательно-образовательного процесса.</w:t>
      </w:r>
    </w:p>
    <w:p w:rsidR="00691634" w:rsidRPr="00691634" w:rsidRDefault="00691634" w:rsidP="0069163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8"/>
        <w:gridCol w:w="3681"/>
        <w:gridCol w:w="3735"/>
        <w:gridCol w:w="3702"/>
      </w:tblGrid>
      <w:tr w:rsidR="00691634" w:rsidRPr="00691634" w:rsidTr="00124FAA">
        <w:tc>
          <w:tcPr>
            <w:tcW w:w="3802" w:type="dxa"/>
          </w:tcPr>
          <w:p w:rsidR="00691634" w:rsidRPr="00691634" w:rsidRDefault="00691634" w:rsidP="0069163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реализации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91634" w:rsidRPr="00691634" w:rsidTr="00124FAA">
        <w:tc>
          <w:tcPr>
            <w:tcW w:w="3802" w:type="dxa"/>
          </w:tcPr>
          <w:p w:rsidR="00691634" w:rsidRPr="00691634" w:rsidRDefault="00691634" w:rsidP="006916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Мониторинговые задачи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комплексного психолого-педагогического изучения ребёнка в целом</w:t>
            </w:r>
          </w:p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эффективности реализации индивидуальной коррекционно-развивающей программы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numPr>
                <w:ilvl w:val="0"/>
                <w:numId w:val="3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Обследования ребенка всеми специалистами на психолого-педагогическом консилиуме ОУ </w:t>
            </w:r>
          </w:p>
          <w:p w:rsidR="00691634" w:rsidRPr="00691634" w:rsidRDefault="00691634" w:rsidP="00691634">
            <w:pPr>
              <w:numPr>
                <w:ilvl w:val="0"/>
                <w:numId w:val="3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определение трудностей ребенка в каждом конкретном виде деятельности</w:t>
            </w:r>
          </w:p>
          <w:p w:rsidR="00691634" w:rsidRPr="00691634" w:rsidRDefault="00691634" w:rsidP="00691634">
            <w:pPr>
              <w:numPr>
                <w:ilvl w:val="0"/>
                <w:numId w:val="3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составления индивидуального маршрута ребёнка</w:t>
            </w:r>
          </w:p>
          <w:p w:rsidR="00691634" w:rsidRPr="00691634" w:rsidRDefault="00691634" w:rsidP="006916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за 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динамикой развития ребенка в ходе коррекционно-воспитательного процесса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634" w:rsidRPr="00691634" w:rsidRDefault="00691634" w:rsidP="006916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 специалисты, участвующие в сопровождении ребенка </w:t>
            </w:r>
          </w:p>
        </w:tc>
      </w:tr>
      <w:tr w:rsidR="00691634" w:rsidRPr="00691634" w:rsidTr="00124FAA">
        <w:tc>
          <w:tcPr>
            <w:tcW w:w="3802" w:type="dxa"/>
          </w:tcPr>
          <w:p w:rsidR="00691634" w:rsidRPr="00691634" w:rsidRDefault="00691634" w:rsidP="0069163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вопросов социализации, повышения самостоятельности ребёнка</w:t>
            </w:r>
          </w:p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Становления нравственных ориентиров в деятельности и поведении</w:t>
            </w:r>
          </w:p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положительных личностных качеств</w:t>
            </w:r>
          </w:p>
          <w:p w:rsidR="00691634" w:rsidRPr="00691634" w:rsidRDefault="00691634" w:rsidP="0069163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:rsidR="00691634" w:rsidRPr="00691634" w:rsidRDefault="00691634" w:rsidP="00691634">
            <w:pPr>
              <w:numPr>
                <w:ilvl w:val="0"/>
                <w:numId w:val="4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специалистов в этом направлении</w:t>
            </w:r>
          </w:p>
          <w:p w:rsidR="00691634" w:rsidRPr="00691634" w:rsidRDefault="00691634" w:rsidP="00691634">
            <w:pPr>
              <w:numPr>
                <w:ilvl w:val="0"/>
                <w:numId w:val="4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семьям для решения возникающих проблем</w:t>
            </w:r>
          </w:p>
          <w:p w:rsidR="00691634" w:rsidRPr="00691634" w:rsidRDefault="00691634" w:rsidP="00691634">
            <w:pPr>
              <w:numPr>
                <w:ilvl w:val="0"/>
                <w:numId w:val="4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воспитателям в разработке и организации мероприятий  </w:t>
            </w:r>
          </w:p>
          <w:p w:rsidR="00691634" w:rsidRPr="00691634" w:rsidRDefault="00691634" w:rsidP="00691634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решение задач социально-коммуникативного развития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91634" w:rsidRPr="00691634" w:rsidRDefault="00691634" w:rsidP="0069163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634" w:rsidRPr="00691634" w:rsidRDefault="00691634" w:rsidP="0069163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участвующие в сопровождении ребенка</w:t>
            </w:r>
          </w:p>
        </w:tc>
      </w:tr>
      <w:tr w:rsidR="00691634" w:rsidRPr="00691634" w:rsidTr="00124FAA">
        <w:tc>
          <w:tcPr>
            <w:tcW w:w="3802" w:type="dxa"/>
          </w:tcPr>
          <w:p w:rsidR="00691634" w:rsidRPr="00691634" w:rsidRDefault="00691634" w:rsidP="0069163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Коррекционно-развивающие задачи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компенсаторных механизмов</w:t>
            </w:r>
          </w:p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становления психики и деятельности ребёнка</w:t>
            </w:r>
          </w:p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и предупреждение у него вторичных отклонений в развитии познавательной сферы, поведения и личностных ориентиров</w:t>
            </w:r>
          </w:p>
          <w:p w:rsidR="00691634" w:rsidRPr="00691634" w:rsidRDefault="00691634" w:rsidP="0069163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:rsidR="00691634" w:rsidRPr="00691634" w:rsidRDefault="00691634" w:rsidP="00691634">
            <w:pPr>
              <w:numPr>
                <w:ilvl w:val="0"/>
                <w:numId w:val="4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Тесное сотрудничество всех специалистов учреждения, участвующих в сопровождении ребенка, в решении коррекционно-развивающих задач</w:t>
            </w:r>
          </w:p>
          <w:p w:rsidR="00691634" w:rsidRPr="00691634" w:rsidRDefault="00691634" w:rsidP="00691634">
            <w:pPr>
              <w:numPr>
                <w:ilvl w:val="0"/>
                <w:numId w:val="4"/>
              </w:numPr>
              <w:spacing w:before="100" w:beforeAutospacing="1" w:after="100" w:after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родителей и воспитателей отдельным психолого-педагогическим приёмам, повышающим эффективность взаимодействия с ребёнком, стимулирующим его активность в повседневной жизни, укрепляющим его веру в собственные возможности.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участвующие в сопровождении ребенка</w:t>
            </w:r>
          </w:p>
        </w:tc>
      </w:tr>
      <w:tr w:rsidR="00691634" w:rsidRPr="00691634" w:rsidTr="00124FAA">
        <w:tc>
          <w:tcPr>
            <w:tcW w:w="3802" w:type="dxa"/>
          </w:tcPr>
          <w:p w:rsidR="00691634" w:rsidRPr="00691634" w:rsidRDefault="00691634" w:rsidP="0069163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задачи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познавательной 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активности ребенка</w:t>
            </w:r>
          </w:p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него всех видов детской деятельности, характерных для данного возрастного периода.</w:t>
            </w:r>
          </w:p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ребенка к школьному обучению, с учётом индивидуальных особенностей и его психофизических возможностей.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numPr>
                <w:ilvl w:val="0"/>
                <w:numId w:val="4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Продуманная система 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коррекции всего учебно-воспитательного процесса, всей жизни и деятельности ребенка в ОУ</w:t>
            </w:r>
          </w:p>
          <w:p w:rsidR="00691634" w:rsidRPr="00691634" w:rsidRDefault="00691634" w:rsidP="00691634">
            <w:pPr>
              <w:numPr>
                <w:ilvl w:val="0"/>
                <w:numId w:val="4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творческого союза педагогов, объединенных общими целями</w:t>
            </w:r>
          </w:p>
          <w:p w:rsidR="00691634" w:rsidRPr="00691634" w:rsidRDefault="00691634" w:rsidP="00691634">
            <w:pPr>
              <w:numPr>
                <w:ilvl w:val="0"/>
                <w:numId w:val="4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интегрированного коррекционно-развивающего календарно-тематического плана работы, построенного на основе комплексной диагностики</w:t>
            </w:r>
          </w:p>
          <w:p w:rsidR="00691634" w:rsidRPr="00691634" w:rsidRDefault="00691634" w:rsidP="00691634">
            <w:pPr>
              <w:numPr>
                <w:ilvl w:val="0"/>
                <w:numId w:val="4"/>
              </w:numPr>
              <w:spacing w:before="100" w:beforeAutospacing="1" w:after="100" w:after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коррекционно-образовательной среды, стимулирующей развитие ребенка.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Эти задачи решаются 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коллективом специализированного дошкольного учреждения в тесной взаимосвязи всех сотрудников.</w:t>
            </w:r>
          </w:p>
        </w:tc>
      </w:tr>
    </w:tbl>
    <w:p w:rsidR="00691634" w:rsidRPr="00691634" w:rsidRDefault="00691634" w:rsidP="0069163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1634" w:rsidRPr="00691634" w:rsidRDefault="00691634" w:rsidP="00691634">
      <w:pPr>
        <w:widowControl w:val="0"/>
        <w:numPr>
          <w:ilvl w:val="0"/>
          <w:numId w:val="5"/>
        </w:numPr>
        <w:ind w:left="360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6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Освоение образовательной программы:</w:t>
      </w:r>
      <w:r w:rsidRPr="006916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691634">
        <w:rPr>
          <w:rFonts w:ascii="Times New Roman" w:eastAsia="Times New Roman" w:hAnsi="Times New Roman" w:cs="Times New Roman"/>
          <w:b/>
          <w:bCs/>
          <w:sz w:val="28"/>
          <w:szCs w:val="28"/>
        </w:rPr>
        <w:t>АДАПТИРОВАННАЯ ПРИМЕРНАЯ</w:t>
      </w:r>
      <w:bookmarkStart w:id="1" w:name="bookmark1"/>
      <w:r w:rsidRPr="006916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ОСНОВНАЯ ОБРАЗОВАТЕЛЬНАЯ ПРОГРАММА</w:t>
      </w:r>
      <w:bookmarkStart w:id="2" w:name="bookmark2"/>
      <w:bookmarkEnd w:id="1"/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ДЛЯ ДОШКОЛЬНИКОВ </w:t>
      </w:r>
      <w:bookmarkStart w:id="3" w:name="bookmark3"/>
      <w:bookmarkEnd w:id="2"/>
      <w:r w:rsidRPr="00691634">
        <w:rPr>
          <w:rFonts w:ascii="Times New Roman" w:eastAsia="Times New Roman" w:hAnsi="Times New Roman" w:cs="Times New Roman"/>
          <w:sz w:val="28"/>
          <w:szCs w:val="28"/>
        </w:rPr>
        <w:t>С ТЯЖЕЛЫМИ НАРУШЕНИЯМИ РЕЧИ</w:t>
      </w:r>
      <w:bookmarkEnd w:id="3"/>
    </w:p>
    <w:p w:rsidR="00691634" w:rsidRPr="00691634" w:rsidRDefault="00691634" w:rsidP="00691634">
      <w:pPr>
        <w:widowControl w:val="0"/>
        <w:numPr>
          <w:ilvl w:val="0"/>
          <w:numId w:val="5"/>
        </w:numPr>
        <w:ind w:left="360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634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691634" w:rsidRPr="00691634" w:rsidRDefault="00691634" w:rsidP="0069163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sz w:val="28"/>
          <w:szCs w:val="28"/>
        </w:rPr>
        <w:t>Содействие социализации ребенка с ОВЗ, ЗРР, ЗПР  и максимального развития потенциала ребенка</w:t>
      </w:r>
    </w:p>
    <w:p w:rsidR="00691634" w:rsidRPr="00691634" w:rsidRDefault="00691634" w:rsidP="00691634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6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1634" w:rsidRPr="00691634" w:rsidRDefault="00691634" w:rsidP="006916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634">
        <w:rPr>
          <w:rFonts w:ascii="Times New Roman" w:hAnsi="Times New Roman" w:cs="Times New Roman"/>
          <w:sz w:val="28"/>
          <w:szCs w:val="28"/>
        </w:rPr>
        <w:t>- развивать интерес к окружающей действительности и познавательную активность ребенка;</w:t>
      </w:r>
    </w:p>
    <w:p w:rsidR="00691634" w:rsidRPr="00691634" w:rsidRDefault="00691634" w:rsidP="006916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sz w:val="28"/>
          <w:szCs w:val="28"/>
        </w:rPr>
        <w:t>- расширять понимание речи детьми;</w:t>
      </w:r>
    </w:p>
    <w:p w:rsidR="00691634" w:rsidRPr="00691634" w:rsidRDefault="00691634" w:rsidP="006916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sz w:val="28"/>
          <w:szCs w:val="28"/>
        </w:rPr>
        <w:t>- развивать потребности в общении и формировать элементарные коммуникативные умения, обучать ребенка взаимодействию с окружающими, взрослыми и сверстниками;</w:t>
      </w:r>
      <w:r w:rsidRPr="00691634">
        <w:rPr>
          <w:rFonts w:ascii="Times New Roman" w:hAnsi="Times New Roman" w:cs="Times New Roman"/>
          <w:sz w:val="28"/>
          <w:szCs w:val="28"/>
        </w:rPr>
        <w:tab/>
      </w:r>
    </w:p>
    <w:p w:rsidR="00691634" w:rsidRPr="00691634" w:rsidRDefault="00691634" w:rsidP="006916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sz w:val="28"/>
          <w:szCs w:val="28"/>
        </w:rPr>
        <w:t>- учить ребенка отражать в речи содержание выполненных действий (вербализация действий ребенка);</w:t>
      </w:r>
    </w:p>
    <w:p w:rsidR="00691634" w:rsidRPr="00691634" w:rsidRDefault="00691634" w:rsidP="006916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sz w:val="28"/>
          <w:szCs w:val="28"/>
        </w:rPr>
        <w:t>- формировать элементарные общие речевые умения.</w:t>
      </w:r>
    </w:p>
    <w:p w:rsidR="00691634" w:rsidRPr="00691634" w:rsidRDefault="00691634" w:rsidP="00691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634" w:rsidRPr="00691634" w:rsidRDefault="00691634" w:rsidP="00691634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</w:t>
      </w:r>
    </w:p>
    <w:p w:rsidR="00691634" w:rsidRPr="00691634" w:rsidRDefault="00691634" w:rsidP="00691634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634">
        <w:rPr>
          <w:rFonts w:ascii="Times New Roman" w:hAnsi="Times New Roman" w:cs="Times New Roman"/>
          <w:b/>
          <w:sz w:val="28"/>
          <w:szCs w:val="28"/>
        </w:rPr>
        <w:t>Содержательный раздел: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15"/>
        <w:gridCol w:w="5931"/>
        <w:gridCol w:w="4395"/>
        <w:gridCol w:w="3118"/>
      </w:tblGrid>
      <w:tr w:rsidR="00691634" w:rsidRPr="00691634" w:rsidTr="00124FAA">
        <w:tc>
          <w:tcPr>
            <w:tcW w:w="2115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1634">
              <w:rPr>
                <w:rFonts w:ascii="Times New Roman" w:hAnsi="Times New Roman" w:cs="Times New Roman"/>
                <w:b/>
                <w:i/>
              </w:rPr>
              <w:t>Область</w:t>
            </w:r>
          </w:p>
        </w:tc>
        <w:tc>
          <w:tcPr>
            <w:tcW w:w="5931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1634">
              <w:rPr>
                <w:rFonts w:ascii="Times New Roman" w:hAnsi="Times New Roman" w:cs="Times New Roman"/>
                <w:b/>
                <w:i/>
              </w:rPr>
              <w:t>Задача</w:t>
            </w:r>
          </w:p>
        </w:tc>
        <w:tc>
          <w:tcPr>
            <w:tcW w:w="4395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1634">
              <w:rPr>
                <w:rFonts w:ascii="Times New Roman" w:hAnsi="Times New Roman" w:cs="Times New Roman"/>
                <w:b/>
                <w:i/>
              </w:rPr>
              <w:t>Содержание</w:t>
            </w:r>
          </w:p>
        </w:tc>
        <w:tc>
          <w:tcPr>
            <w:tcW w:w="3118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1634">
              <w:rPr>
                <w:rFonts w:ascii="Times New Roman" w:hAnsi="Times New Roman" w:cs="Times New Roman"/>
                <w:b/>
                <w:i/>
              </w:rPr>
              <w:t>Ожидаемый результат</w:t>
            </w:r>
          </w:p>
        </w:tc>
      </w:tr>
      <w:tr w:rsidR="00691634" w:rsidRPr="00691634" w:rsidTr="00124FAA">
        <w:tc>
          <w:tcPr>
            <w:tcW w:w="2115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34">
              <w:rPr>
                <w:rFonts w:ascii="Times New Roman" w:hAnsi="Times New Roman" w:cs="Times New Roman"/>
                <w:b/>
              </w:rPr>
              <w:t xml:space="preserve">Речевое развитие </w:t>
            </w:r>
          </w:p>
        </w:tc>
        <w:tc>
          <w:tcPr>
            <w:tcW w:w="5931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-развивать речевую активность ребенка;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-развивать диалогическую форму речи, поддерживать инициативные диалоги между детьми,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-расширять словарный запас, связанный с содержанием эмоционального, бытового, предметного, социального и игрового опыта детей;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-формировать умение понимать содержание литературных произведений;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-разучивать с детьми стихотворения.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сказок, </w:t>
            </w:r>
            <w:proofErr w:type="spellStart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 xml:space="preserve">, рассказов, стихотворений. Разучивание с ними стихотворений, </w:t>
            </w:r>
            <w:proofErr w:type="spellStart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, песенок.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</w:t>
            </w:r>
            <w:proofErr w:type="gramStart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о собственного имени</w:t>
            </w:r>
            <w:proofErr w:type="gramEnd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 xml:space="preserve"> «Я люблю…»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Коллективные рассказы по картине «золотая осень», «Утро в сосновом бору»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</w:tc>
        <w:tc>
          <w:tcPr>
            <w:tcW w:w="3118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Поддерживает диалогическую форму речи, расширен словарный запас, понимает и проявляет интерес к прослушиванию литературных произведений.</w:t>
            </w:r>
          </w:p>
        </w:tc>
      </w:tr>
      <w:tr w:rsidR="00691634" w:rsidRPr="00691634" w:rsidTr="00124FAA">
        <w:tc>
          <w:tcPr>
            <w:tcW w:w="2115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34">
              <w:rPr>
                <w:rFonts w:ascii="Times New Roman" w:hAnsi="Times New Roman" w:cs="Times New Roman"/>
                <w:b/>
              </w:rPr>
              <w:t>Художественно-эстетическое</w:t>
            </w:r>
          </w:p>
        </w:tc>
        <w:tc>
          <w:tcPr>
            <w:tcW w:w="5931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развивать интерес к изобразительной деятельности и ее результату;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-уточнять представления ребенка об основных цветах и их оттенках,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-формировать умение смешивать и получать оттеночные цвета красок;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-учить детей создавать сюжетные изображения, в нескольких предложениях передавать их содержание;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-формировать умение оценивать свои работы путем сопоставления с образцом, словесным заданием;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-развивать у ребенка чувство ритма в процессе работы с кистью, карандашами, фломастерами;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-формировать умение определять способ лепки (раскатывать, защипывать,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оттягивать, соединять части и пр.);</w:t>
            </w:r>
          </w:p>
        </w:tc>
        <w:tc>
          <w:tcPr>
            <w:tcW w:w="4395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Рисование различных пород дерева, рисование улиц.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Рисование человека, способы передачи движений рук и ног, наклона туловища.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Рисование портрета мама.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Лепка фигур человека и животных с передачей характерных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Сюжетно-тематическая аппликация на темы «Осень», «Зима», «Весна», «В огороде», «На лугу», «На озере»,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«В саду цветут яблони», «Цветы на лугу</w:t>
            </w:r>
            <w:proofErr w:type="gramStart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3118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Знает цвета и их оттенки, умеет смешивать цвета для получения оттенков.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Умеет оценить свою работу, что получилось, а что нет.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Владеет кистью, карандашами, и фломастерами.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Знает приемы лепки, и умеет передавать образ человека и животных.</w:t>
            </w:r>
          </w:p>
        </w:tc>
      </w:tr>
      <w:tr w:rsidR="00691634" w:rsidRPr="00691634" w:rsidTr="00124FAA">
        <w:tc>
          <w:tcPr>
            <w:tcW w:w="2115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34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931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– продолжать развивать интерес к процессу и результату конструирования;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-– расширять и углублять представления ребенка о местах обитания,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образе жизни животных и растений;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– углублять и расширять представления ребенка о явлениях </w:t>
            </w:r>
            <w:r w:rsidRPr="00691634">
              <w:rPr>
                <w:rFonts w:ascii="Times New Roman" w:hAnsi="Times New Roman" w:cs="Times New Roman"/>
              </w:rPr>
              <w:lastRenderedPageBreak/>
              <w:t>природы;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-формировать умение ребенка устанавливать </w:t>
            </w:r>
            <w:proofErr w:type="spellStart"/>
            <w:r w:rsidRPr="00691634">
              <w:rPr>
                <w:rFonts w:ascii="Times New Roman" w:hAnsi="Times New Roman" w:cs="Times New Roman"/>
              </w:rPr>
              <w:t>причинно</w:t>
            </w:r>
            <w:proofErr w:type="spellEnd"/>
            <w:r w:rsidRPr="00691634">
              <w:rPr>
                <w:rFonts w:ascii="Times New Roman" w:hAnsi="Times New Roman" w:cs="Times New Roman"/>
              </w:rPr>
              <w:t xml:space="preserve"> – следственные связи;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-развивать сенсорную способность ребенка, формировать умение  выделять знакомые объекты из фона зрительно, по звучанию, на ощупь, по запаху и на вкус;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 совершенствовать навыки пользования способами проверки (приемы наложения и приложения),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-развивать ориентировочные действия на листе бумаги,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-формировать умение образовывать последующее число добавлением одно-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proofErr w:type="spellStart"/>
            <w:r w:rsidRPr="00691634">
              <w:rPr>
                <w:rFonts w:ascii="Times New Roman" w:hAnsi="Times New Roman" w:cs="Times New Roman"/>
              </w:rPr>
              <w:t>го</w:t>
            </w:r>
            <w:proofErr w:type="spellEnd"/>
            <w:r w:rsidRPr="00691634">
              <w:rPr>
                <w:rFonts w:ascii="Times New Roman" w:hAnsi="Times New Roman" w:cs="Times New Roman"/>
              </w:rPr>
              <w:t xml:space="preserve"> предмета к группе,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-знакомит с количеством в пределах десяти;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-формировать у ребенка умение называть цифровой ряд, выкладывая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цифры в последовательности, подбирая соответствующую цифру к количеству предметов;</w:t>
            </w:r>
          </w:p>
        </w:tc>
        <w:tc>
          <w:tcPr>
            <w:tcW w:w="4395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Наблюдения, беседы, игры, чтение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литературы о домашних и диких животных и их детенышах.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Игры эксперименты с водой, песком, камнями.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и упражнении я со строительными наборами.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д/и «Какой цифры не стало?»,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«Найди такой же узор»,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«Каждую фигуру на свое место»,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«Кто больше увидел»</w:t>
            </w:r>
          </w:p>
        </w:tc>
        <w:tc>
          <w:tcPr>
            <w:tcW w:w="3118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и называет диких и домашних животных их место обитания, образ жизни.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 xml:space="preserve">Знает и называет явления </w:t>
            </w:r>
            <w:r w:rsidRPr="00691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Может выделить предмет на ощупь, по запах и вкусу.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Ориентируется на листе бумаге и в пространстве.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Знает прямой счет. Умеет соотнести цифру к количеству.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Умеет образовывать цифровой ряд путем прибавления.</w:t>
            </w:r>
          </w:p>
        </w:tc>
      </w:tr>
      <w:tr w:rsidR="00691634" w:rsidRPr="00691634" w:rsidTr="00124FAA">
        <w:tc>
          <w:tcPr>
            <w:tcW w:w="2115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34">
              <w:rPr>
                <w:rFonts w:ascii="Times New Roman" w:hAnsi="Times New Roman" w:cs="Times New Roman"/>
                <w:b/>
              </w:rPr>
              <w:lastRenderedPageBreak/>
              <w:t>Игровая деятельность (социально-коммуникативное)</w:t>
            </w:r>
          </w:p>
        </w:tc>
        <w:tc>
          <w:tcPr>
            <w:tcW w:w="5931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Вызывать у ребенка интерес С/Р играм;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закреплять ролевые действия в соответствии с содержанием игры;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формировать умение обыгрывать сюжеты,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формировать умение  использовать в новых по содержанию играх различные натуральные предметы и их модели, предметы-заместители;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 ребенка в ходе подвижных, сюжетно-ролевых и театрализованных игр с помощью воображаемых действий;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учить детей создавать воображаемую игровую ситуацию, брать на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себя роль и действовать в соответствии с нею, проявляя соответствующие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эмоциональные реакции по ходу игры;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закреплять умения ребенка в процессе игры, проявлять отношения партнерства, взаимопомощи, взаимной поддержки.</w:t>
            </w:r>
          </w:p>
        </w:tc>
        <w:tc>
          <w:tcPr>
            <w:tcW w:w="439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 и игры с участием взрослых, способствующим обогащению социально-бытового опыта ребенка. Проигрывание сюжетных линий, соединение двух-трех сюжетных линий в единую игру: «Семья» и «Транспортные средства», «Магазин» и «Почта», «Зоопарк», «Театр»</w:t>
            </w:r>
          </w:p>
        </w:tc>
        <w:tc>
          <w:tcPr>
            <w:tcW w:w="3118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с/р играм, принимает на себя роль, умеет обыграть сюжет, построить сюжетную линию использовать предметы – заместители.</w:t>
            </w:r>
          </w:p>
        </w:tc>
      </w:tr>
      <w:tr w:rsidR="00691634" w:rsidRPr="00691634" w:rsidTr="00124FAA">
        <w:tc>
          <w:tcPr>
            <w:tcW w:w="2115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34">
              <w:rPr>
                <w:rFonts w:ascii="Times New Roman" w:hAnsi="Times New Roman" w:cs="Times New Roman"/>
                <w:b/>
              </w:rPr>
              <w:lastRenderedPageBreak/>
              <w:t>Физическое воспитание</w:t>
            </w:r>
          </w:p>
        </w:tc>
        <w:tc>
          <w:tcPr>
            <w:tcW w:w="5931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-развивать точность произвольных движений, формировать умение переключаться с одного движения на другое;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формировать умение выполнять упражнений по словесной инструкции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взрослых;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воспитывать умение сохранять правильную осанку в различных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видах движений;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выполнять разные виды бега, быть ведущим колонны,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при беге парами соизмерять свои движения с движениями партнера;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формировать умение прыгать: энергично отталкиваться и мягко приземляться с сохранением равновесия;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формировать умение ловить мяч, отбивать мяч от пола;</w:t>
            </w:r>
          </w:p>
        </w:tc>
        <w:tc>
          <w:tcPr>
            <w:tcW w:w="439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 xml:space="preserve">Бег наперегонки, </w:t>
            </w:r>
            <w:proofErr w:type="spellStart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 xml:space="preserve"> в кругу, поймай мяч, </w:t>
            </w:r>
            <w:proofErr w:type="spellStart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 xml:space="preserve"> с мячом, эстафета парами, ударь по мячу.</w:t>
            </w:r>
          </w:p>
        </w:tc>
        <w:tc>
          <w:tcPr>
            <w:tcW w:w="3118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по словесной инструкции.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 xml:space="preserve">Старается сохранять осанку во всех видах </w:t>
            </w:r>
            <w:proofErr w:type="gramStart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деятельности..</w:t>
            </w:r>
            <w:proofErr w:type="gramEnd"/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Выполняет разный вид бега, может быть направляющим в колоне.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Прыгает с опорой на обе ноги, через препятствие.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Кидает и ловит мяч двумя руками. Умеет отбивать мяч от пола не менее 6 раз.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1634" w:rsidRPr="00691634" w:rsidRDefault="00691634" w:rsidP="00691634">
      <w:pPr>
        <w:widowControl w:val="0"/>
        <w:ind w:left="720"/>
        <w:contextualSpacing/>
        <w:jc w:val="both"/>
        <w:outlineLvl w:val="1"/>
        <w:rPr>
          <w:rFonts w:ascii="Times New Roman" w:eastAsia="Times New Roman" w:hAnsi="Times New Roman" w:cs="Times New Roman"/>
        </w:rPr>
      </w:pPr>
    </w:p>
    <w:p w:rsidR="00691634" w:rsidRPr="00691634" w:rsidRDefault="00691634" w:rsidP="00691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634">
        <w:rPr>
          <w:rFonts w:ascii="Times New Roman" w:hAnsi="Times New Roman" w:cs="Times New Roman"/>
          <w:b/>
          <w:sz w:val="28"/>
          <w:szCs w:val="28"/>
        </w:rPr>
        <w:t xml:space="preserve">Индивидуальный маршрут коррекции речевого развития 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384"/>
        <w:gridCol w:w="2260"/>
        <w:gridCol w:w="11915"/>
      </w:tblGrid>
      <w:tr w:rsidR="00691634" w:rsidRPr="00691634" w:rsidTr="00124FAA">
        <w:tc>
          <w:tcPr>
            <w:tcW w:w="3644" w:type="dxa"/>
            <w:gridSpan w:val="2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34">
              <w:rPr>
                <w:rFonts w:ascii="Times New Roman" w:hAnsi="Times New Roman" w:cs="Times New Roman"/>
                <w:b/>
              </w:rPr>
              <w:t>Направление коррекционной работы</w:t>
            </w:r>
          </w:p>
        </w:tc>
        <w:tc>
          <w:tcPr>
            <w:tcW w:w="11915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34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</w:tr>
      <w:tr w:rsidR="00691634" w:rsidRPr="00691634" w:rsidTr="00124FAA">
        <w:trPr>
          <w:cantSplit/>
          <w:trHeight w:val="1134"/>
        </w:trPr>
        <w:tc>
          <w:tcPr>
            <w:tcW w:w="1384" w:type="dxa"/>
            <w:textDirection w:val="btLr"/>
          </w:tcPr>
          <w:p w:rsidR="00691634" w:rsidRPr="00691634" w:rsidRDefault="00691634" w:rsidP="0069163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Моторика</w:t>
            </w:r>
          </w:p>
        </w:tc>
        <w:tc>
          <w:tcPr>
            <w:tcW w:w="2260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Артикуляционная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Мелкая 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Общая </w:t>
            </w:r>
          </w:p>
        </w:tc>
        <w:tc>
          <w:tcPr>
            <w:tcW w:w="1191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Вырабатывать полноценное движение органов артикуляции, используя </w:t>
            </w:r>
            <w:proofErr w:type="spellStart"/>
            <w:r w:rsidRPr="00691634">
              <w:rPr>
                <w:rFonts w:ascii="Times New Roman" w:hAnsi="Times New Roman" w:cs="Times New Roman"/>
              </w:rPr>
              <w:t>фотообразцы</w:t>
            </w:r>
            <w:proofErr w:type="spellEnd"/>
            <w:r w:rsidRPr="00691634">
              <w:rPr>
                <w:rFonts w:ascii="Times New Roman" w:hAnsi="Times New Roman" w:cs="Times New Roman"/>
              </w:rPr>
              <w:t xml:space="preserve"> и д/материал (воздушные шарики, бумажные бабочки).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Развивать четкие движения пальцев рук, д\и «</w:t>
            </w:r>
            <w:proofErr w:type="spellStart"/>
            <w:r w:rsidRPr="00691634">
              <w:rPr>
                <w:rFonts w:ascii="Times New Roman" w:hAnsi="Times New Roman" w:cs="Times New Roman"/>
              </w:rPr>
              <w:t>Рисовалочка</w:t>
            </w:r>
            <w:proofErr w:type="spellEnd"/>
            <w:r w:rsidRPr="00691634">
              <w:rPr>
                <w:rFonts w:ascii="Times New Roman" w:hAnsi="Times New Roman" w:cs="Times New Roman"/>
              </w:rPr>
              <w:t>» (обводка по контуру).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Двигательные упражнения и имитация действий</w:t>
            </w:r>
          </w:p>
        </w:tc>
      </w:tr>
      <w:tr w:rsidR="00691634" w:rsidRPr="00691634" w:rsidTr="00124FAA">
        <w:trPr>
          <w:cantSplit/>
          <w:trHeight w:val="1134"/>
        </w:trPr>
        <w:tc>
          <w:tcPr>
            <w:tcW w:w="3644" w:type="dxa"/>
            <w:gridSpan w:val="2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Просодика: 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Голосовые функции, темп речи, интонация, речевое дыхание</w:t>
            </w:r>
          </w:p>
        </w:tc>
        <w:tc>
          <w:tcPr>
            <w:tcW w:w="1191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Двигательные упражнения с речевым сопровождением (под звучащие муз. инструменты).</w:t>
            </w:r>
          </w:p>
        </w:tc>
      </w:tr>
      <w:tr w:rsidR="00691634" w:rsidRPr="00691634" w:rsidTr="00124FAA">
        <w:trPr>
          <w:cantSplit/>
          <w:trHeight w:val="1134"/>
        </w:trPr>
        <w:tc>
          <w:tcPr>
            <w:tcW w:w="3644" w:type="dxa"/>
            <w:gridSpan w:val="2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lastRenderedPageBreak/>
              <w:t>Фонематические процессы</w:t>
            </w:r>
          </w:p>
        </w:tc>
        <w:tc>
          <w:tcPr>
            <w:tcW w:w="1191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Развивать слуховое внимание на неречевых звуках в д/играх «Кто как кричит?», «Кто позвонил?», «Чей голос громче?».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Развивать звуковую сторону речи используя фольклорные формы из сказок.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634" w:rsidRPr="00691634" w:rsidTr="00124FAA">
        <w:trPr>
          <w:cantSplit/>
          <w:trHeight w:val="633"/>
        </w:trPr>
        <w:tc>
          <w:tcPr>
            <w:tcW w:w="3644" w:type="dxa"/>
            <w:gridSpan w:val="2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Звукопроизношение </w:t>
            </w:r>
          </w:p>
        </w:tc>
        <w:tc>
          <w:tcPr>
            <w:tcW w:w="1191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В норме</w:t>
            </w:r>
          </w:p>
        </w:tc>
      </w:tr>
      <w:tr w:rsidR="00691634" w:rsidRPr="00691634" w:rsidTr="00124FAA">
        <w:trPr>
          <w:cantSplit/>
          <w:trHeight w:val="633"/>
        </w:trPr>
        <w:tc>
          <w:tcPr>
            <w:tcW w:w="3644" w:type="dxa"/>
            <w:gridSpan w:val="2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Слоговая структура слова</w:t>
            </w:r>
          </w:p>
        </w:tc>
        <w:tc>
          <w:tcPr>
            <w:tcW w:w="1191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Работа над словами с открытыми и закрытыми слогами. Речевой материал из обиходного словаря.</w:t>
            </w:r>
          </w:p>
        </w:tc>
      </w:tr>
      <w:tr w:rsidR="00691634" w:rsidRPr="00691634" w:rsidTr="00124FAA">
        <w:trPr>
          <w:cantSplit/>
          <w:trHeight w:val="633"/>
        </w:trPr>
        <w:tc>
          <w:tcPr>
            <w:tcW w:w="3644" w:type="dxa"/>
            <w:gridSpan w:val="2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Лексика </w:t>
            </w:r>
          </w:p>
        </w:tc>
        <w:tc>
          <w:tcPr>
            <w:tcW w:w="1191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Расширять и активизировать словарь, используя лексические темы: «Моя семья», «Части тела», «Овощи-фрукты», «Времена года» и т.д.</w:t>
            </w:r>
          </w:p>
        </w:tc>
      </w:tr>
      <w:tr w:rsidR="00691634" w:rsidRPr="00691634" w:rsidTr="00124FAA">
        <w:trPr>
          <w:cantSplit/>
          <w:trHeight w:val="633"/>
        </w:trPr>
        <w:tc>
          <w:tcPr>
            <w:tcW w:w="3644" w:type="dxa"/>
            <w:gridSpan w:val="2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Грамматический строй речи </w:t>
            </w:r>
          </w:p>
        </w:tc>
        <w:tc>
          <w:tcPr>
            <w:tcW w:w="1191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Учить отвечать простым предложением, формировать категории множественного числа в д/играх «Где сколько?»</w:t>
            </w:r>
          </w:p>
        </w:tc>
      </w:tr>
      <w:tr w:rsidR="00691634" w:rsidRPr="00691634" w:rsidTr="00124FAA">
        <w:trPr>
          <w:cantSplit/>
          <w:trHeight w:val="633"/>
        </w:trPr>
        <w:tc>
          <w:tcPr>
            <w:tcW w:w="3644" w:type="dxa"/>
            <w:gridSpan w:val="2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Связная речь</w:t>
            </w:r>
          </w:p>
        </w:tc>
        <w:tc>
          <w:tcPr>
            <w:tcW w:w="1191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Улучшать навыки общения с детьми. </w:t>
            </w:r>
            <w:proofErr w:type="spellStart"/>
            <w:r w:rsidRPr="00691634">
              <w:rPr>
                <w:rFonts w:ascii="Times New Roman" w:hAnsi="Times New Roman" w:cs="Times New Roman"/>
              </w:rPr>
              <w:t>Оречевлять</w:t>
            </w:r>
            <w:proofErr w:type="spellEnd"/>
            <w:r w:rsidRPr="00691634">
              <w:rPr>
                <w:rFonts w:ascii="Times New Roman" w:hAnsi="Times New Roman" w:cs="Times New Roman"/>
              </w:rPr>
              <w:t xml:space="preserve"> свои действия в повседневной жизни детского сада, описывать свои игрушки, участвовать в детских утренниках.</w:t>
            </w:r>
          </w:p>
        </w:tc>
      </w:tr>
    </w:tbl>
    <w:p w:rsidR="00E3162E" w:rsidRDefault="00A31AC3"/>
    <w:sectPr w:rsidR="00E3162E" w:rsidSect="006916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F5D5C"/>
    <w:multiLevelType w:val="hybridMultilevel"/>
    <w:tmpl w:val="AD48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606A1"/>
    <w:multiLevelType w:val="multilevel"/>
    <w:tmpl w:val="1030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54288B"/>
    <w:multiLevelType w:val="hybridMultilevel"/>
    <w:tmpl w:val="3262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01007"/>
    <w:multiLevelType w:val="hybridMultilevel"/>
    <w:tmpl w:val="0548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E2CFD"/>
    <w:multiLevelType w:val="multilevel"/>
    <w:tmpl w:val="3288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B8"/>
    <w:rsid w:val="000470EE"/>
    <w:rsid w:val="00691634"/>
    <w:rsid w:val="009B7A8D"/>
    <w:rsid w:val="00A31AC3"/>
    <w:rsid w:val="00A73F47"/>
    <w:rsid w:val="00C8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E9CD"/>
  <w15:docId w15:val="{9348E57F-7C9A-4B75-B37A-23C36744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3984</Words>
  <Characters>22713</Characters>
  <Application>Microsoft Office Word</Application>
  <DocSecurity>0</DocSecurity>
  <Lines>189</Lines>
  <Paragraphs>53</Paragraphs>
  <ScaleCrop>false</ScaleCrop>
  <Company/>
  <LinksUpToDate>false</LinksUpToDate>
  <CharactersWithSpaces>26644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Ogonek-71</dc:creator>
  <cp:keywords/>
  <dc:description/>
  <cp:lastModifiedBy>Пользователь Windows</cp:lastModifiedBy>
  <cp:revision>4</cp:revision>
  <dcterms:created xsi:type="dcterms:W3CDTF">2024-12-17T10:13:00Z</dcterms:created>
  <dcterms:modified xsi:type="dcterms:W3CDTF">2025-03-13T02:47:00Z</dcterms:modified>
</cp:coreProperties>
</file>