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BA" w:rsidRPr="00F648BA" w:rsidRDefault="00F648BA" w:rsidP="00F648B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FF0000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FF0000"/>
          <w:sz w:val="40"/>
          <w:szCs w:val="40"/>
          <w:lang w:eastAsia="ru-RU"/>
        </w:rPr>
        <w:t xml:space="preserve"> Родительское</w:t>
      </w:r>
      <w:bookmarkStart w:id="0" w:name="_GoBack"/>
      <w:bookmarkEnd w:id="0"/>
      <w:r w:rsidR="00792F6A" w:rsidRPr="00F648BA">
        <w:rPr>
          <w:rFonts w:ascii="Trebuchet MS" w:eastAsia="Times New Roman" w:hAnsi="Trebuchet MS" w:cs="Times New Roman"/>
          <w:b/>
          <w:bCs/>
          <w:i/>
          <w:color w:val="FF0000"/>
          <w:sz w:val="40"/>
          <w:szCs w:val="40"/>
          <w:lang w:eastAsia="ru-RU"/>
        </w:rPr>
        <w:t xml:space="preserve"> собр</w:t>
      </w:r>
      <w:r w:rsidRPr="00F648BA">
        <w:rPr>
          <w:rFonts w:ascii="Trebuchet MS" w:eastAsia="Times New Roman" w:hAnsi="Trebuchet MS" w:cs="Times New Roman"/>
          <w:b/>
          <w:bCs/>
          <w:i/>
          <w:color w:val="FF0000"/>
          <w:sz w:val="40"/>
          <w:szCs w:val="40"/>
          <w:lang w:eastAsia="ru-RU"/>
        </w:rPr>
        <w:t>ание в первой младшей группе</w:t>
      </w:r>
    </w:p>
    <w:p w:rsidR="00792F6A" w:rsidRPr="00F648BA" w:rsidRDefault="00F648BA" w:rsidP="00F648B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FF0000"/>
          <w:sz w:val="40"/>
          <w:szCs w:val="40"/>
          <w:lang w:eastAsia="ru-RU"/>
        </w:rPr>
      </w:pPr>
      <w:r w:rsidRPr="00F648BA">
        <w:rPr>
          <w:rFonts w:ascii="Trebuchet MS" w:eastAsia="Times New Roman" w:hAnsi="Trebuchet MS" w:cs="Times New Roman"/>
          <w:b/>
          <w:bCs/>
          <w:i/>
          <w:color w:val="FF0000"/>
          <w:sz w:val="40"/>
          <w:szCs w:val="40"/>
          <w:lang w:eastAsia="ru-RU"/>
        </w:rPr>
        <w:t>Тема:</w:t>
      </w:r>
      <w:r w:rsidR="00792F6A" w:rsidRPr="00F648BA">
        <w:rPr>
          <w:rFonts w:ascii="Trebuchet MS" w:eastAsia="Times New Roman" w:hAnsi="Trebuchet MS" w:cs="Times New Roman"/>
          <w:b/>
          <w:bCs/>
          <w:i/>
          <w:color w:val="FF0000"/>
          <w:sz w:val="40"/>
          <w:szCs w:val="40"/>
          <w:lang w:eastAsia="ru-RU"/>
        </w:rPr>
        <w:t xml:space="preserve"> «Первый раз в детский сад»</w:t>
      </w:r>
    </w:p>
    <w:p w:rsidR="00792F6A" w:rsidRPr="00792F6A" w:rsidRDefault="00792F6A" w:rsidP="0079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6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Знакомство с родителями, знакомство родителей с воспитателями, установление позитивных отношений, создание положительной эмоциональной атмосферы.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Дать представление родителям о возрастных особенностях детей.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Рассказать об адаптации ребёнка к детскому саду, дать рекомендации.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Создать атмосферу, располагающую родителей активно участвовать в жизни группы.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Повестка дня: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Сообщение темы и цели собрания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Знакомство с родителями , игра «Будем знакомы»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Адаптация детей к детскому саду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Советы для родителей, по адаптации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Выбор родительского комитета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Вопросы к воспитателю</w:t>
      </w:r>
      <w:r w:rsidRPr="00792F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F6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Итог</w:t>
      </w:r>
    </w:p>
    <w:p w:rsidR="00792F6A" w:rsidRPr="00834541" w:rsidRDefault="00792F6A" w:rsidP="00792F6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834541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Ход собрания</w:t>
      </w:r>
    </w:p>
    <w:p w:rsidR="00792F6A" w:rsidRPr="00834541" w:rsidRDefault="00792F6A" w:rsidP="00792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Добрый вечер. Я рада видеть Вас на нашей встрече. Сегодня у нас с Вами первое родительское собрание, на котором мы познакомимся, узнаем друг друга поближе, я расскажу Вам о том, чему нам предстоит научиться. Возникшие в течение собрания вопросы Вы можно задать позже.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сегодняшнюю нашу встречу я хочу начать с шуточного стихотворения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83454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Работаю</w:t>
      </w:r>
      <w:proofErr w:type="gramEnd"/>
      <w:r w:rsidRPr="0083454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ребёнком.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встану, маму разбужу.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Надену сам штанишки.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Умоюсь сам. И чай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попью,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 забуду книжку.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Меня работа уже ждет.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должен потрудиться!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Покушать кашку, погулять,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Поспать, повеселится!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на работе целый день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Пою, леплю, танцую.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Потом попью, опять поем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букву нарисую.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если спросите меня,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Отвечу очень громко: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«Я в садике, я в садике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Работаю ребенком!»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А. Вишневская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 детском саду Вашим детям и Вам вместе с ними предстоит прожить пять лет. Это, кажется, очень много, но на самом деле время пролетит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незаметно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очень скоро ваши малыши станут выпускниками. Будут ли все эти 5 лет для вашего ребёнка, а значит и для Вас счастливыми, интересными, запоминающимися – это, во многом, зависит от Вас, от Вашего участия в жизни группы, от Вашего взаимодействия не только с воспитателями, но и с другими родителями группы. Во время первой нашей встречи хочется, чтобы состоялось именно знакомство, ведь нередко бывает, что родители детей одной группы, встречаясь, даже не знают друг друга. И это очень мешает общению. Поэтому я предлагаю всем познакомиться не только со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мной ,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но и друг с другом . Для этого мы с Вами сыграем в одну простую, но очень важную игру, которая называется </w:t>
      </w:r>
      <w:r w:rsidRPr="0083454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«Будем знакомы»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792F6A" w:rsidRPr="00834541" w:rsidRDefault="00792F6A" w:rsidP="00792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Воспитатель держит в руках клубочек и предлагает родителям немного рассказать о себе, о том, что они ждут от детского сада, какие пожелания воспитателям они хотели бы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озвучить.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Вот с таким клубочком мы часто играем с ребятами , предлагая им сказать комплимент рядом стоящему, сказать что-то ласковое, доброе , различные пожелания , мечты и так далее. Я предлагаю Вам немного рассказать о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себе ,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чем Вы любите заниматься, Ваши увлечения. Что Вы ждёте от детского сада, Ваши пожелания для меня и т.д.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Сначала воспитатель говорит о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себе :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 Меня зовут Татьяна Сергеевна, я уже много лет работаю в детском саду, люблю детей, мне очень приятно, когда я вижу, как дети начинают пользоваться теми умениями и знаниями, которым я их научила. Я творческий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человек ,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люблю что-то мастерить и с удовольствием делаю это для своих воспитанников».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Закончив свой рассказ, воспитатель передаёт клубочек ниток рядом стоящему родителю, тем самым передавая эстафету ему. Далее по кругу, пока все не расскажут о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себе.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Ну вот мы и познакомились, немного узнали друг о друге. Сейчас нас объединяет одна цель – воспитанием малышей и помощь им на новом этапе их жизни.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предлагает родителям пройти на свои места.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Адаптация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- это приспособление или привыкание организма к новой обстановке. В новой обстановке малыш постоянно находится в сильном нервно-психическом напряжении, стрессе, который не прекращается ни на минуту особенно в первые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дни.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так, что же происходит с малышом?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Эмоции ребенка.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В первые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2. 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Контакты со сверстниками и воспитателем.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Познавательная активность.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4. 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Навыки.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Под влиянием новых внешних воздействий впервые дни адаптации к детскому 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5. 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Двигательная активность.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6. 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Сон.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7. 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Аппетит.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восстановление аппетита.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8. 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Здоровье.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слабость ,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 легкостью попадает под любое отрицательное влияние, отказывается противостоять простуде.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Обычно адаптация проходит за 3-4 недели, но случается, что она растягивается на 2-3 месяца.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9 .</w:t>
      </w:r>
      <w:r w:rsidRPr="00834541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Чем могут помочь родители?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Каждый родитель, видя, насколько ребенку непросто, желает помочь ему быстрее адаптироваться. И это замечательно.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несколько советов, которые стоит выполнять во время адаптации малыша.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Так как ребенок не знает, что такое «садик» и как к нему нужно относиться, то задача родителей - сформировать позитивное отношение к ДОУ. Также ребенку интересно, а как же там, внутри садика? Ведь если он будет знать, что его ожидает в стенах этого заведения, то и адаптация пройдет менее эмоционально. Поэтому дома, на протяжении всего подготовительного периода я предлагаю Вам поиграть в «детский сад». А для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этого ,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строим из любого строительного материала «периметр» детского сада, в нем «группу», «раздевалку», «спальню». Называем всё это «детским садом». Выбираем участников-зверушек: «воспитательница», «дети», фигурку самого ребенка и др. Только не выбираем на роль воспитательницы фигурки агрессивных животных! В игре соблюдаем режимные моменты настоящего садика. Утром игрушечные животные приводят в детский сад своих детенышей, их встречает воспитательница. Они умываются, едят, играют, решают разные конфликтные моменты, занимаются, гуляют, спят и т.д., вечером всех зверят забирают домой.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Утром в группу приводим ребенка в числе первых, спокойно и доверительно разговариваем с воспитателем. Ребенок, видя контакт между родителями и воспитателями, легче останется в садике.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Раздевание не затягиваем. Предпочтение отдаём той одежде, которую удобно надевать и снимать. Расставаясь с малышом, говорим, когда за ним вернемся. Обязательно сдерживаем свое обещание. Также можно сказать: «Татьяна Сергеевна обязательно покормит тебя, уложит спать, погуляет и поиграет с тобой и другими ребятами, ей можно доверять». Повторяем это какое-то время каждый 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день. Затем быстро, но без спешки, уверенно и спокойно уходим, передав ребенка воспитателю.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Если малыш с трудом расстается с мамой, то лучше, если первое время в детский сад приводить станут папа, бабушка или няня. С собой из дома можно взять игрушку, которая также будет «ходить» в детский сад, и знакомиться с детсадовскими игрушками. Маленьким детишкам хорошо в шкафчике иметь семейный альбом с фотографиями родителей. В этом случае малыш в любой момент сможет увидеть своих близких и уже не так тосковать вдали от дома.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Вечером приходим за ребенком в хорошем настроении, с улыбкой, не проявляем обеспокоенность, и не выясняем, много ли он плакал (это лучше выяснить у воспитателя и не в присутствии ребенка). Одевая говорим, что очень соскучились по своему малышу и все время о нем вспоминали. Хвалим, за то, что провел время с ребятами в детском саду, интересуемся, что успел сделать: «Мне так нравится, когда у тебя хорошее настроение, и ты улыбаешься. Я тогда радуюсь за тебя». Если есть какие-то продукты творческой деятельности ребенка (рисунки, поделки) и их можно взять домой, то обязательно возьмите, повесьте на стену и обновляйте коллекцию. Так ребенок будет чувствовать, что он тоже выполняет какое-то важно дело, как мама и папа на работе.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Вечером и в выходные уделяем ребенку больше внимания, играем в совместные игры, рисуем, читаем, гуляем. Не кричим, не ругаемся, минимизируем просмотр телевизора, а лучше совсем исключаем. В общем, создаем бережную обстановку для нервной системы малыша. В присутствии ребенка рассказываем знакомым с гордостью о том, какой он взрослый, т.к. уже ходит в садик.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 а сейчас немного о правилах.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Правила для </w:t>
      </w:r>
      <w:proofErr w:type="gramStart"/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родителей.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Муниципальное дошкольное образовательное учреждение работает с 7.00 часов до 19.00 часов. Детей желательно приводить до 8.00 часов, без опоздания, чтобы ребёнок вовремя приготовился к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завтраку.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Лично передавать и забирать ребёнка у воспитателя, не передоверяя ребёнка лицам, не достигшим 18 - летнего возраста.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• Информировать воспитателей о предстоящем отсутствии ребёнка или его болезни. После отсутствия (болезни, отпуска) ребёнка необходимо заранее поставить на питание, а именно за два дня до его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прихода.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Регулярно посещать ДОУ, не допускать пропусков без уважительной причины.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При отсутствии ребёнка в ДОУ более 5 дней, он принимается со справкой от педиатра.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• При уходе родителей (лиц, их заменяющих) в отпуск за ребёнком сохраняется место при наличии заявления на имя заведующего ДОУ 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• Своевременно вносить плату за содержание ребёнка в ДОУ до 15 числа текущего месяца. Приносить копии квитанций об оплате. Если случится так, что Вы не сможете заплатить по квитанции в срок, просьба сделать письменное заявление на имя заведующего ДОУ, указав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причину .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Приводить ребёнка в ДОУ в опрятном виде, чистой одежде и удобной обуви. Не давать ребенку жевательные резинки, спички, острые, колющие, режущие и другие опасные предметы.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Не надевать на ребенка кольца, серьги, бусы, цепочки и др. украшения, т. к. ДОУ не несет ответственность за их утерю.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Взаимодействовать с ДОУ по всем направлениям воспитания и развития ребёнка.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т.д.), в проведении совместных мероприятий.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Не нарушать основные режимные моменты ДОУ и соблюдать их дома (сон, прогулка, питание)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Соблюдать Устав ДОУ и договор, заключённый с администрацией дошкольного учреждения в лице заведующего.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режимные моменты, игры, занятия проходят с целью познакомить, приучить, научить чему-то детей.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Утренний прием.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Мы встречаем детей, они собираются в группе,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Утренняя гимнастика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Развивать все группы мышц, координацию движений, силу и выносливость.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НОД.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на эти занятия мы идём в музыкальный зал, остальные занятия проходят в группе. Все занятия, длительностью 10 минут, проходят в игровой форме.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Умывание.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(спросить у 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родителей, знают ли они сами правила поведения в умывальной комнате, и порядок умывания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) 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Завтрак</w:t>
      </w:r>
      <w:proofErr w:type="gramEnd"/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обед, полдник.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За столом мы формируем навыки еды: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Прогулка.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 родители, давайте детям больше самостоятельности, чтобы одевались и раздевались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сами!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прогулке мы: наблюдаем за природой, играем, выполняем посильный труд, проводим работу по развитию движения 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Сон.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Перед тихим часом мы так же приучаем детей раздеваться в определенной последовательности, аккуратно вешать вещи на стул.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Хочу напомнить о маркировке одежды, постарайтесь промаркировать каждую вещь, поскольку бывает так, что вещи могут быть одинаковыми, либо малыш потеряет их, чтобы мы знали и вернули Вам.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сна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– игровая деятельность, дидактические игры (обучающие, закрепляются знания, полученные на занятиях).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Возрастные особенности детей 2-3 лет.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третьем году жизни ребенок вырастает в среднем на 7—8 см, прибавка в весе составляет 2—2,5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действий.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Организм младших дошкольников недостаточно окреп. Дети легко подвергаются инфекциям. Особенно часто страдают их верхние дыхательные пути, так как объем легких ребенка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пока небольшой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малыш вынужден делать частые вдохи и выдохи. Эти особенности детей воспитателю надо постоянно иметь в виду: следить за чистотой воздуха в помещении, за правильным дыханием детей (через нос, а не ртом) на прогулке, во время ходьбы и подвижных игр.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 младшем 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руками»: </w:t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третьем году жизни заметно возрастает речевая активность детей, они начинают проявлять живой интерес к слову. Это обнаруживается в детских 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</w:t>
      </w:r>
      <w:proofErr w:type="spell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отвечать на вопросы. Своевременное развитие речи имеет огромное значение для умственного и социального развития дошкольников.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повестке дня остался один вопрос. Выбор родительского комитета. Наших помощников. Какие будут пожелания? (Родители вместе с воспитателем выбирают родительский комитет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).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заключение хочется сказать, что мы будем вместе закладывать фундамент доброжелательных отношений в детском и родительском коллективах, а также в отношениях между родителями и педагогами дошкольного учреждения. 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домой, потому что дома его ждут любящие </w:t>
      </w:r>
      <w:proofErr w:type="gramStart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взрослые.</w:t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—</w:t>
      </w:r>
      <w:proofErr w:type="gramEnd"/>
      <w:r w:rsidRPr="0083454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Наше родительское собрание подходит к концу, я благодарю Вас, уважаемые родители, за то, что Вы нашли время и посетили нас. В дальнейшем я буду рада видеть Вас у нас в гостях на тематических встречах и собраниях.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Сейчас я хочу прочитать вам стихотворение: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Что может быть прекраснее счастливых детских глаз?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Пускай детишки разные, все умиляют нас,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lastRenderedPageBreak/>
        <w:t xml:space="preserve">Со щечками, с веснушками, с </w:t>
      </w:r>
      <w:proofErr w:type="spellStart"/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прическою</w:t>
      </w:r>
      <w:proofErr w:type="spellEnd"/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и без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Кто с мамиными ушками, кто копия- отец.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Смеются, улыбаются, лепечут </w:t>
      </w:r>
      <w:proofErr w:type="gramStart"/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кто</w:t>
      </w:r>
      <w:proofErr w:type="gramEnd"/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о чем.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Машинками играются и прыгают с мячом.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Такие они разные все наши малыши,</w:t>
      </w:r>
    </w:p>
    <w:p w:rsidR="00493E78" w:rsidRPr="00834541" w:rsidRDefault="00493E78" w:rsidP="00493E7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834541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Но самые прекрасные, ведь я права? Скажи….</w:t>
      </w:r>
    </w:p>
    <w:p w:rsidR="00834541" w:rsidRPr="00834541" w:rsidRDefault="00834541">
      <w:pPr>
        <w:rPr>
          <w:sz w:val="28"/>
          <w:szCs w:val="28"/>
        </w:rPr>
      </w:pPr>
    </w:p>
    <w:p w:rsidR="00834541" w:rsidRDefault="00834541">
      <w:pPr>
        <w:rPr>
          <w:sz w:val="28"/>
          <w:szCs w:val="28"/>
        </w:rPr>
      </w:pPr>
    </w:p>
    <w:p w:rsidR="00834541" w:rsidRPr="00834541" w:rsidRDefault="00834541">
      <w:pPr>
        <w:rPr>
          <w:sz w:val="28"/>
          <w:szCs w:val="28"/>
        </w:rPr>
      </w:pPr>
    </w:p>
    <w:p w:rsidR="00834541" w:rsidRPr="00834541" w:rsidRDefault="00834541">
      <w:pPr>
        <w:rPr>
          <w:sz w:val="28"/>
          <w:szCs w:val="28"/>
        </w:rPr>
      </w:pPr>
    </w:p>
    <w:sectPr w:rsidR="00834541" w:rsidRPr="00834541" w:rsidSect="00F648B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2241"/>
    <w:multiLevelType w:val="multilevel"/>
    <w:tmpl w:val="8E7A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3A"/>
    <w:rsid w:val="00493E78"/>
    <w:rsid w:val="0072483A"/>
    <w:rsid w:val="00792F6A"/>
    <w:rsid w:val="00834541"/>
    <w:rsid w:val="009128D9"/>
    <w:rsid w:val="00F648BA"/>
    <w:rsid w:val="00F9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E77F-348A-43EA-9794-87834669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8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cp:lastPrinted>2019-10-09T13:22:00Z</cp:lastPrinted>
  <dcterms:created xsi:type="dcterms:W3CDTF">2019-10-09T13:10:00Z</dcterms:created>
  <dcterms:modified xsi:type="dcterms:W3CDTF">2019-12-03T12:34:00Z</dcterms:modified>
</cp:coreProperties>
</file>